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A5F62" w14:textId="7664FE14" w:rsidR="005D13B8" w:rsidRDefault="00F560D0" w:rsidP="005D13B8">
      <w:pPr>
        <w:pStyle w:val="Title"/>
      </w:pPr>
      <w:bookmarkStart w:id="0" w:name="_Hlk523425074"/>
      <w:r>
        <w:t xml:space="preserve">Negative: </w:t>
      </w:r>
      <w:r w:rsidR="00655A29">
        <w:t>Lebanon</w:t>
      </w:r>
      <w:r w:rsidR="00E614BF">
        <w:t xml:space="preserve"> Sanctions</w:t>
      </w:r>
    </w:p>
    <w:bookmarkEnd w:id="0"/>
    <w:p w14:paraId="517A0B51" w14:textId="5464AE3E" w:rsidR="005D13B8" w:rsidRDefault="005D13B8" w:rsidP="005D13B8">
      <w:pPr>
        <w:jc w:val="center"/>
      </w:pPr>
      <w:r>
        <w:t xml:space="preserve">By </w:t>
      </w:r>
      <w:r w:rsidR="00EE7774">
        <w:t>“Coach Vance” Trefethen</w:t>
      </w:r>
    </w:p>
    <w:p w14:paraId="52110A20" w14:textId="77777777" w:rsidR="005D13B8" w:rsidRPr="00303BC4" w:rsidRDefault="005D13B8" w:rsidP="005D13B8">
      <w:pPr>
        <w:ind w:left="-180" w:right="-180"/>
        <w:jc w:val="center"/>
        <w:rPr>
          <w:b/>
          <w:bCs/>
          <w:i/>
        </w:rPr>
      </w:pPr>
      <w:r w:rsidRPr="000C0767">
        <w:rPr>
          <w:b/>
          <w:bCs/>
          <w:i/>
        </w:rPr>
        <w:t xml:space="preserve">Resolved: </w:t>
      </w:r>
      <w:r w:rsidRPr="009D0576">
        <w:rPr>
          <w:b/>
          <w:bCs/>
          <w:i/>
        </w:rPr>
        <w:t>The United States Federal Government should substantially reform its foreign policy regarding international terrorism.</w:t>
      </w:r>
    </w:p>
    <w:p w14:paraId="72BE5672" w14:textId="24B80E7D" w:rsidR="005D13B8" w:rsidRPr="00F60940" w:rsidRDefault="00223E7C" w:rsidP="005D13B8">
      <w:pPr>
        <w:pStyle w:val="Case"/>
        <w:numPr>
          <w:ilvl w:val="0"/>
          <w:numId w:val="0"/>
        </w:numPr>
        <w:rPr>
          <w:rFonts w:eastAsiaTheme="minorEastAsia"/>
        </w:rPr>
      </w:pPr>
      <w:r>
        <w:rPr>
          <w:rFonts w:eastAsiaTheme="minorEastAsia"/>
        </w:rPr>
        <w:t>T</w:t>
      </w:r>
      <w:r w:rsidR="00E614BF">
        <w:rPr>
          <w:rFonts w:eastAsiaTheme="minorEastAsia"/>
        </w:rPr>
        <w:t xml:space="preserve">he AFF plan imposes sanctions on </w:t>
      </w:r>
      <w:r w:rsidR="000A1975">
        <w:rPr>
          <w:rFonts w:eastAsiaTheme="minorEastAsia"/>
        </w:rPr>
        <w:t>Lebanon, most likely</w:t>
      </w:r>
      <w:r w:rsidR="00E614BF">
        <w:rPr>
          <w:rFonts w:eastAsiaTheme="minorEastAsia"/>
        </w:rPr>
        <w:t xml:space="preserve"> for its support of the </w:t>
      </w:r>
      <w:r w:rsidR="000A1975">
        <w:rPr>
          <w:rFonts w:eastAsiaTheme="minorEastAsia"/>
        </w:rPr>
        <w:t xml:space="preserve">terrorist </w:t>
      </w:r>
      <w:r w:rsidR="00E614BF">
        <w:rPr>
          <w:rFonts w:eastAsiaTheme="minorEastAsia"/>
        </w:rPr>
        <w:t>group H</w:t>
      </w:r>
      <w:r w:rsidR="000A1975">
        <w:rPr>
          <w:rFonts w:eastAsiaTheme="minorEastAsia"/>
        </w:rPr>
        <w:t xml:space="preserve">ezbollah, which is a political party in the Lebanese government and also </w:t>
      </w:r>
      <w:r w:rsidR="00802CEB">
        <w:rPr>
          <w:rFonts w:eastAsiaTheme="minorEastAsia"/>
        </w:rPr>
        <w:t>classified as a terrorist organization.</w:t>
      </w:r>
    </w:p>
    <w:p w14:paraId="05025339" w14:textId="3D38E321" w:rsidR="0073148D" w:rsidRDefault="005D13B8">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73148D">
        <w:rPr>
          <w:noProof/>
        </w:rPr>
        <w:t>Negative: Lebanon Sanctions</w:t>
      </w:r>
      <w:r w:rsidR="0073148D">
        <w:rPr>
          <w:noProof/>
        </w:rPr>
        <w:tab/>
      </w:r>
      <w:r w:rsidR="0073148D">
        <w:rPr>
          <w:noProof/>
        </w:rPr>
        <w:fldChar w:fldCharType="begin"/>
      </w:r>
      <w:r w:rsidR="0073148D">
        <w:rPr>
          <w:noProof/>
        </w:rPr>
        <w:instrText xml:space="preserve"> PAGEREF _Toc533197458 \h </w:instrText>
      </w:r>
      <w:r w:rsidR="0073148D">
        <w:rPr>
          <w:noProof/>
        </w:rPr>
      </w:r>
      <w:r w:rsidR="0073148D">
        <w:rPr>
          <w:noProof/>
        </w:rPr>
        <w:fldChar w:fldCharType="separate"/>
      </w:r>
      <w:r w:rsidR="0073148D">
        <w:rPr>
          <w:noProof/>
        </w:rPr>
        <w:t>3</w:t>
      </w:r>
      <w:r w:rsidR="0073148D">
        <w:rPr>
          <w:noProof/>
        </w:rPr>
        <w:fldChar w:fldCharType="end"/>
      </w:r>
    </w:p>
    <w:p w14:paraId="453F675B" w14:textId="1C4F1054" w:rsidR="0073148D" w:rsidRDefault="0073148D">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_Toc533197459 \h </w:instrText>
      </w:r>
      <w:r>
        <w:rPr>
          <w:noProof/>
        </w:rPr>
      </w:r>
      <w:r>
        <w:rPr>
          <w:noProof/>
        </w:rPr>
        <w:fldChar w:fldCharType="separate"/>
      </w:r>
      <w:r>
        <w:rPr>
          <w:noProof/>
        </w:rPr>
        <w:t>3</w:t>
      </w:r>
      <w:r>
        <w:rPr>
          <w:noProof/>
        </w:rPr>
        <w:fldChar w:fldCharType="end"/>
      </w:r>
    </w:p>
    <w:p w14:paraId="2C6CE9FF" w14:textId="785CF83D" w:rsidR="0073148D" w:rsidRDefault="0073148D">
      <w:pPr>
        <w:pStyle w:val="TOC2"/>
        <w:rPr>
          <w:rFonts w:asciiTheme="minorHAnsi" w:eastAsiaTheme="minorEastAsia" w:hAnsiTheme="minorHAnsi" w:cstheme="minorBidi"/>
          <w:noProof/>
          <w:sz w:val="22"/>
        </w:rPr>
      </w:pPr>
      <w:r>
        <w:rPr>
          <w:noProof/>
        </w:rPr>
        <w:t>1.</w:t>
      </w:r>
      <w:r w:rsidR="006448CB">
        <w:rPr>
          <w:noProof/>
        </w:rPr>
        <w:t xml:space="preserve"> </w:t>
      </w:r>
      <w:r>
        <w:rPr>
          <w:noProof/>
        </w:rPr>
        <w:t>New Sanctions recently put in place</w:t>
      </w:r>
      <w:r>
        <w:rPr>
          <w:noProof/>
        </w:rPr>
        <w:tab/>
      </w:r>
      <w:r>
        <w:rPr>
          <w:noProof/>
        </w:rPr>
        <w:fldChar w:fldCharType="begin"/>
      </w:r>
      <w:r>
        <w:rPr>
          <w:noProof/>
        </w:rPr>
        <w:instrText xml:space="preserve"> PAGEREF _Toc533197460 \h </w:instrText>
      </w:r>
      <w:r>
        <w:rPr>
          <w:noProof/>
        </w:rPr>
      </w:r>
      <w:r>
        <w:rPr>
          <w:noProof/>
        </w:rPr>
        <w:fldChar w:fldCharType="separate"/>
      </w:r>
      <w:r>
        <w:rPr>
          <w:noProof/>
        </w:rPr>
        <w:t>3</w:t>
      </w:r>
      <w:r>
        <w:rPr>
          <w:noProof/>
        </w:rPr>
        <w:fldChar w:fldCharType="end"/>
      </w:r>
    </w:p>
    <w:p w14:paraId="6959B09A" w14:textId="09227EFA" w:rsidR="0073148D" w:rsidRDefault="0073148D">
      <w:pPr>
        <w:pStyle w:val="TOC3"/>
        <w:rPr>
          <w:rFonts w:asciiTheme="minorHAnsi" w:eastAsiaTheme="minorEastAsia" w:hAnsiTheme="minorHAnsi" w:cstheme="minorBidi"/>
          <w:noProof/>
          <w:sz w:val="22"/>
        </w:rPr>
      </w:pPr>
      <w:r>
        <w:rPr>
          <w:noProof/>
        </w:rPr>
        <w:t>Trump signed sanctions against Hezbollah in Lebanon in October 2018</w:t>
      </w:r>
      <w:r>
        <w:rPr>
          <w:noProof/>
        </w:rPr>
        <w:tab/>
      </w:r>
      <w:r>
        <w:rPr>
          <w:noProof/>
        </w:rPr>
        <w:fldChar w:fldCharType="begin"/>
      </w:r>
      <w:r>
        <w:rPr>
          <w:noProof/>
        </w:rPr>
        <w:instrText xml:space="preserve"> PAGEREF _Toc533197461 \h </w:instrText>
      </w:r>
      <w:r>
        <w:rPr>
          <w:noProof/>
        </w:rPr>
      </w:r>
      <w:r>
        <w:rPr>
          <w:noProof/>
        </w:rPr>
        <w:fldChar w:fldCharType="separate"/>
      </w:r>
      <w:r>
        <w:rPr>
          <w:noProof/>
        </w:rPr>
        <w:t>3</w:t>
      </w:r>
      <w:r>
        <w:rPr>
          <w:noProof/>
        </w:rPr>
        <w:fldChar w:fldCharType="end"/>
      </w:r>
    </w:p>
    <w:p w14:paraId="30D90366" w14:textId="6832A67E" w:rsidR="0073148D" w:rsidRDefault="0073148D">
      <w:pPr>
        <w:pStyle w:val="TOC2"/>
        <w:rPr>
          <w:rFonts w:asciiTheme="minorHAnsi" w:eastAsiaTheme="minorEastAsia" w:hAnsiTheme="minorHAnsi" w:cstheme="minorBidi"/>
          <w:noProof/>
          <w:sz w:val="22"/>
        </w:rPr>
      </w:pPr>
      <w:r>
        <w:rPr>
          <w:noProof/>
        </w:rPr>
        <w:t>2.</w:t>
      </w:r>
      <w:r w:rsidR="006448CB">
        <w:rPr>
          <w:noProof/>
        </w:rPr>
        <w:t xml:space="preserve"> </w:t>
      </w:r>
      <w:r>
        <w:rPr>
          <w:noProof/>
        </w:rPr>
        <w:t>Lebanese government opposes Hezbollah</w:t>
      </w:r>
      <w:r>
        <w:rPr>
          <w:noProof/>
        </w:rPr>
        <w:tab/>
      </w:r>
      <w:r>
        <w:rPr>
          <w:noProof/>
        </w:rPr>
        <w:fldChar w:fldCharType="begin"/>
      </w:r>
      <w:r>
        <w:rPr>
          <w:noProof/>
        </w:rPr>
        <w:instrText xml:space="preserve"> PAGEREF _Toc533197462 \h </w:instrText>
      </w:r>
      <w:r>
        <w:rPr>
          <w:noProof/>
        </w:rPr>
      </w:r>
      <w:r>
        <w:rPr>
          <w:noProof/>
        </w:rPr>
        <w:fldChar w:fldCharType="separate"/>
      </w:r>
      <w:r>
        <w:rPr>
          <w:noProof/>
        </w:rPr>
        <w:t>3</w:t>
      </w:r>
      <w:r>
        <w:rPr>
          <w:noProof/>
        </w:rPr>
        <w:fldChar w:fldCharType="end"/>
      </w:r>
    </w:p>
    <w:p w14:paraId="106438C6" w14:textId="723C4CAF" w:rsidR="0073148D" w:rsidRDefault="0073148D">
      <w:pPr>
        <w:pStyle w:val="TOC3"/>
        <w:rPr>
          <w:rFonts w:asciiTheme="minorHAnsi" w:eastAsiaTheme="minorEastAsia" w:hAnsiTheme="minorHAnsi" w:cstheme="minorBidi"/>
          <w:noProof/>
          <w:sz w:val="22"/>
        </w:rPr>
      </w:pPr>
      <w:r>
        <w:rPr>
          <w:noProof/>
        </w:rPr>
        <w:t>Lebanese government is Hezbollah’s greatest enemy, and Hezbollah knows it has to moderate to avoid conflict</w:t>
      </w:r>
      <w:r>
        <w:rPr>
          <w:noProof/>
        </w:rPr>
        <w:tab/>
      </w:r>
      <w:r>
        <w:rPr>
          <w:noProof/>
        </w:rPr>
        <w:fldChar w:fldCharType="begin"/>
      </w:r>
      <w:r>
        <w:rPr>
          <w:noProof/>
        </w:rPr>
        <w:instrText xml:space="preserve"> PAGEREF _Toc533197463 \h </w:instrText>
      </w:r>
      <w:r>
        <w:rPr>
          <w:noProof/>
        </w:rPr>
      </w:r>
      <w:r>
        <w:rPr>
          <w:noProof/>
        </w:rPr>
        <w:fldChar w:fldCharType="separate"/>
      </w:r>
      <w:r>
        <w:rPr>
          <w:noProof/>
        </w:rPr>
        <w:t>3</w:t>
      </w:r>
      <w:r>
        <w:rPr>
          <w:noProof/>
        </w:rPr>
        <w:fldChar w:fldCharType="end"/>
      </w:r>
    </w:p>
    <w:p w14:paraId="6FE2B9CD" w14:textId="6182C5FB" w:rsidR="0073148D" w:rsidRDefault="0073148D">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_Toc533197464 \h </w:instrText>
      </w:r>
      <w:r>
        <w:rPr>
          <w:noProof/>
        </w:rPr>
      </w:r>
      <w:r>
        <w:rPr>
          <w:noProof/>
        </w:rPr>
        <w:fldChar w:fldCharType="separate"/>
      </w:r>
      <w:r>
        <w:rPr>
          <w:noProof/>
        </w:rPr>
        <w:t>4</w:t>
      </w:r>
      <w:r>
        <w:rPr>
          <w:noProof/>
        </w:rPr>
        <w:fldChar w:fldCharType="end"/>
      </w:r>
    </w:p>
    <w:p w14:paraId="67FEDE50" w14:textId="3C4C205A" w:rsidR="0073148D" w:rsidRDefault="0073148D">
      <w:pPr>
        <w:pStyle w:val="TOC2"/>
        <w:rPr>
          <w:rFonts w:asciiTheme="minorHAnsi" w:eastAsiaTheme="minorEastAsia" w:hAnsiTheme="minorHAnsi" w:cstheme="minorBidi"/>
          <w:noProof/>
          <w:sz w:val="22"/>
        </w:rPr>
      </w:pPr>
      <w:r>
        <w:rPr>
          <w:noProof/>
        </w:rPr>
        <w:t>1.</w:t>
      </w:r>
      <w:r w:rsidR="006448CB">
        <w:rPr>
          <w:noProof/>
        </w:rPr>
        <w:t xml:space="preserve"> </w:t>
      </w:r>
      <w:r>
        <w:rPr>
          <w:noProof/>
        </w:rPr>
        <w:t>A/T “Hezbollah biggest terror threat to US / killed more Americans before 9/11 than any other”</w:t>
      </w:r>
      <w:r>
        <w:rPr>
          <w:noProof/>
        </w:rPr>
        <w:tab/>
      </w:r>
      <w:r>
        <w:rPr>
          <w:noProof/>
        </w:rPr>
        <w:fldChar w:fldCharType="begin"/>
      </w:r>
      <w:r>
        <w:rPr>
          <w:noProof/>
        </w:rPr>
        <w:instrText xml:space="preserve"> PAGEREF _Toc533197465 \h </w:instrText>
      </w:r>
      <w:r>
        <w:rPr>
          <w:noProof/>
        </w:rPr>
      </w:r>
      <w:r>
        <w:rPr>
          <w:noProof/>
        </w:rPr>
        <w:fldChar w:fldCharType="separate"/>
      </w:r>
      <w:r>
        <w:rPr>
          <w:noProof/>
        </w:rPr>
        <w:t>4</w:t>
      </w:r>
      <w:r>
        <w:rPr>
          <w:noProof/>
        </w:rPr>
        <w:fldChar w:fldCharType="end"/>
      </w:r>
    </w:p>
    <w:p w14:paraId="37A3922F" w14:textId="7105CB50" w:rsidR="0073148D" w:rsidRDefault="0073148D">
      <w:pPr>
        <w:pStyle w:val="TOC3"/>
        <w:rPr>
          <w:rFonts w:asciiTheme="minorHAnsi" w:eastAsiaTheme="minorEastAsia" w:hAnsiTheme="minorHAnsi" w:cstheme="minorBidi"/>
          <w:noProof/>
          <w:sz w:val="22"/>
        </w:rPr>
      </w:pPr>
      <w:r>
        <w:rPr>
          <w:noProof/>
        </w:rPr>
        <w:t>Actually… no they didn’t.</w:t>
      </w:r>
      <w:r w:rsidR="006448CB">
        <w:rPr>
          <w:noProof/>
        </w:rPr>
        <w:t xml:space="preserve"> </w:t>
      </w:r>
      <w:r>
        <w:rPr>
          <w:noProof/>
        </w:rPr>
        <w:t>They didn’t even exist until 1985.</w:t>
      </w:r>
      <w:r w:rsidR="006448CB">
        <w:rPr>
          <w:noProof/>
        </w:rPr>
        <w:t xml:space="preserve"> </w:t>
      </w:r>
      <w:r>
        <w:rPr>
          <w:noProof/>
        </w:rPr>
        <w:t>Critics are counting incidents they didn’t do</w:t>
      </w:r>
      <w:r>
        <w:rPr>
          <w:noProof/>
        </w:rPr>
        <w:tab/>
      </w:r>
      <w:r>
        <w:rPr>
          <w:noProof/>
        </w:rPr>
        <w:fldChar w:fldCharType="begin"/>
      </w:r>
      <w:r>
        <w:rPr>
          <w:noProof/>
        </w:rPr>
        <w:instrText xml:space="preserve"> PAGEREF _Toc533197466 \h </w:instrText>
      </w:r>
      <w:r>
        <w:rPr>
          <w:noProof/>
        </w:rPr>
      </w:r>
      <w:r>
        <w:rPr>
          <w:noProof/>
        </w:rPr>
        <w:fldChar w:fldCharType="separate"/>
      </w:r>
      <w:r>
        <w:rPr>
          <w:noProof/>
        </w:rPr>
        <w:t>4</w:t>
      </w:r>
      <w:r>
        <w:rPr>
          <w:noProof/>
        </w:rPr>
        <w:fldChar w:fldCharType="end"/>
      </w:r>
    </w:p>
    <w:p w14:paraId="192BD6DD" w14:textId="232702D0" w:rsidR="0073148D" w:rsidRDefault="0073148D">
      <w:pPr>
        <w:pStyle w:val="TOC3"/>
        <w:rPr>
          <w:rFonts w:asciiTheme="minorHAnsi" w:eastAsiaTheme="minorEastAsia" w:hAnsiTheme="minorHAnsi" w:cstheme="minorBidi"/>
          <w:noProof/>
          <w:sz w:val="22"/>
        </w:rPr>
      </w:pPr>
      <w:r>
        <w:rPr>
          <w:noProof/>
        </w:rPr>
        <w:t>Secretary of State John Kerry admitted in 2016:</w:t>
      </w:r>
      <w:r w:rsidR="006448CB">
        <w:rPr>
          <w:noProof/>
        </w:rPr>
        <w:t xml:space="preserve"> </w:t>
      </w:r>
      <w:r>
        <w:rPr>
          <w:noProof/>
        </w:rPr>
        <w:t>Hezbollah is not plotting against us</w:t>
      </w:r>
      <w:r>
        <w:rPr>
          <w:noProof/>
        </w:rPr>
        <w:tab/>
      </w:r>
      <w:r>
        <w:rPr>
          <w:noProof/>
        </w:rPr>
        <w:fldChar w:fldCharType="begin"/>
      </w:r>
      <w:r>
        <w:rPr>
          <w:noProof/>
        </w:rPr>
        <w:instrText xml:space="preserve"> PAGEREF _Toc533197467 \h </w:instrText>
      </w:r>
      <w:r>
        <w:rPr>
          <w:noProof/>
        </w:rPr>
      </w:r>
      <w:r>
        <w:rPr>
          <w:noProof/>
        </w:rPr>
        <w:fldChar w:fldCharType="separate"/>
      </w:r>
      <w:r>
        <w:rPr>
          <w:noProof/>
        </w:rPr>
        <w:t>4</w:t>
      </w:r>
      <w:r>
        <w:rPr>
          <w:noProof/>
        </w:rPr>
        <w:fldChar w:fldCharType="end"/>
      </w:r>
    </w:p>
    <w:p w14:paraId="41DEA232" w14:textId="6415A511" w:rsidR="0073148D" w:rsidRDefault="0073148D">
      <w:pPr>
        <w:pStyle w:val="TOC3"/>
        <w:rPr>
          <w:rFonts w:asciiTheme="minorHAnsi" w:eastAsiaTheme="minorEastAsia" w:hAnsiTheme="minorHAnsi" w:cstheme="minorBidi"/>
          <w:noProof/>
          <w:sz w:val="22"/>
        </w:rPr>
      </w:pPr>
      <w:r>
        <w:rPr>
          <w:noProof/>
        </w:rPr>
        <w:t>Hezbollah aren’t our friends, but they aren’t much of a threat to America.</w:t>
      </w:r>
      <w:r w:rsidR="006448CB">
        <w:rPr>
          <w:noProof/>
        </w:rPr>
        <w:t xml:space="preserve"> </w:t>
      </w:r>
      <w:r>
        <w:rPr>
          <w:noProof/>
        </w:rPr>
        <w:t>They’ve got their hands full with other enemies</w:t>
      </w:r>
      <w:r>
        <w:rPr>
          <w:noProof/>
        </w:rPr>
        <w:tab/>
      </w:r>
      <w:r>
        <w:rPr>
          <w:noProof/>
        </w:rPr>
        <w:fldChar w:fldCharType="begin"/>
      </w:r>
      <w:r>
        <w:rPr>
          <w:noProof/>
        </w:rPr>
        <w:instrText xml:space="preserve"> PAGEREF _Toc533197468 \h </w:instrText>
      </w:r>
      <w:r>
        <w:rPr>
          <w:noProof/>
        </w:rPr>
      </w:r>
      <w:r>
        <w:rPr>
          <w:noProof/>
        </w:rPr>
        <w:fldChar w:fldCharType="separate"/>
      </w:r>
      <w:r>
        <w:rPr>
          <w:noProof/>
        </w:rPr>
        <w:t>4</w:t>
      </w:r>
      <w:r>
        <w:rPr>
          <w:noProof/>
        </w:rPr>
        <w:fldChar w:fldCharType="end"/>
      </w:r>
    </w:p>
    <w:p w14:paraId="15011DB3" w14:textId="65C98CE8" w:rsidR="0073148D" w:rsidRDefault="0073148D">
      <w:pPr>
        <w:pStyle w:val="TOC3"/>
        <w:rPr>
          <w:rFonts w:asciiTheme="minorHAnsi" w:eastAsiaTheme="minorEastAsia" w:hAnsiTheme="minorHAnsi" w:cstheme="minorBidi"/>
          <w:noProof/>
          <w:sz w:val="22"/>
        </w:rPr>
      </w:pPr>
      <w:r>
        <w:rPr>
          <w:noProof/>
        </w:rPr>
        <w:t>Insignificant threat:</w:t>
      </w:r>
      <w:r w:rsidR="006448CB">
        <w:rPr>
          <w:noProof/>
        </w:rPr>
        <w:t xml:space="preserve"> </w:t>
      </w:r>
      <w:r>
        <w:rPr>
          <w:noProof/>
        </w:rPr>
        <w:t>Lots of other groups we should worry about before Hezbollah</w:t>
      </w:r>
      <w:r>
        <w:rPr>
          <w:noProof/>
        </w:rPr>
        <w:tab/>
      </w:r>
      <w:r>
        <w:rPr>
          <w:noProof/>
        </w:rPr>
        <w:fldChar w:fldCharType="begin"/>
      </w:r>
      <w:r>
        <w:rPr>
          <w:noProof/>
        </w:rPr>
        <w:instrText xml:space="preserve"> PAGEREF _Toc533197469 \h </w:instrText>
      </w:r>
      <w:r>
        <w:rPr>
          <w:noProof/>
        </w:rPr>
      </w:r>
      <w:r>
        <w:rPr>
          <w:noProof/>
        </w:rPr>
        <w:fldChar w:fldCharType="separate"/>
      </w:r>
      <w:r>
        <w:rPr>
          <w:noProof/>
        </w:rPr>
        <w:t>5</w:t>
      </w:r>
      <w:r>
        <w:rPr>
          <w:noProof/>
        </w:rPr>
        <w:fldChar w:fldCharType="end"/>
      </w:r>
    </w:p>
    <w:p w14:paraId="66DD2515" w14:textId="4DFAB666" w:rsidR="0073148D" w:rsidRDefault="0073148D">
      <w:pPr>
        <w:pStyle w:val="TOC3"/>
        <w:rPr>
          <w:rFonts w:asciiTheme="minorHAnsi" w:eastAsiaTheme="minorEastAsia" w:hAnsiTheme="minorHAnsi" w:cstheme="minorBidi"/>
          <w:noProof/>
          <w:sz w:val="22"/>
        </w:rPr>
      </w:pPr>
      <w:r>
        <w:rPr>
          <w:noProof/>
        </w:rPr>
        <w:t>Hezbollah has evolved significantly – many of them are renouncing violence and turning to legitimate political process</w:t>
      </w:r>
      <w:r>
        <w:rPr>
          <w:noProof/>
        </w:rPr>
        <w:tab/>
      </w:r>
      <w:r>
        <w:rPr>
          <w:noProof/>
        </w:rPr>
        <w:fldChar w:fldCharType="begin"/>
      </w:r>
      <w:r>
        <w:rPr>
          <w:noProof/>
        </w:rPr>
        <w:instrText xml:space="preserve"> PAGEREF _Toc533197470 \h </w:instrText>
      </w:r>
      <w:r>
        <w:rPr>
          <w:noProof/>
        </w:rPr>
      </w:r>
      <w:r>
        <w:rPr>
          <w:noProof/>
        </w:rPr>
        <w:fldChar w:fldCharType="separate"/>
      </w:r>
      <w:r>
        <w:rPr>
          <w:noProof/>
        </w:rPr>
        <w:t>5</w:t>
      </w:r>
      <w:r>
        <w:rPr>
          <w:noProof/>
        </w:rPr>
        <w:fldChar w:fldCharType="end"/>
      </w:r>
    </w:p>
    <w:p w14:paraId="4CE4744A" w14:textId="38A92638" w:rsidR="0073148D" w:rsidRDefault="0073148D">
      <w:pPr>
        <w:pStyle w:val="TOC2"/>
        <w:rPr>
          <w:rFonts w:asciiTheme="minorHAnsi" w:eastAsiaTheme="minorEastAsia" w:hAnsiTheme="minorHAnsi" w:cstheme="minorBidi"/>
          <w:noProof/>
          <w:sz w:val="22"/>
        </w:rPr>
      </w:pPr>
      <w:r>
        <w:rPr>
          <w:noProof/>
        </w:rPr>
        <w:t>2.</w:t>
      </w:r>
      <w:r w:rsidR="006448CB">
        <w:rPr>
          <w:noProof/>
        </w:rPr>
        <w:t xml:space="preserve"> </w:t>
      </w:r>
      <w:r>
        <w:rPr>
          <w:noProof/>
        </w:rPr>
        <w:t>Hezbollah isn’t running Lebanon</w:t>
      </w:r>
      <w:r>
        <w:rPr>
          <w:noProof/>
        </w:rPr>
        <w:tab/>
      </w:r>
      <w:r>
        <w:rPr>
          <w:noProof/>
        </w:rPr>
        <w:fldChar w:fldCharType="begin"/>
      </w:r>
      <w:r>
        <w:rPr>
          <w:noProof/>
        </w:rPr>
        <w:instrText xml:space="preserve"> PAGEREF _Toc533197471 \h </w:instrText>
      </w:r>
      <w:r>
        <w:rPr>
          <w:noProof/>
        </w:rPr>
      </w:r>
      <w:r>
        <w:rPr>
          <w:noProof/>
        </w:rPr>
        <w:fldChar w:fldCharType="separate"/>
      </w:r>
      <w:r>
        <w:rPr>
          <w:noProof/>
        </w:rPr>
        <w:t>5</w:t>
      </w:r>
      <w:r>
        <w:rPr>
          <w:noProof/>
        </w:rPr>
        <w:fldChar w:fldCharType="end"/>
      </w:r>
    </w:p>
    <w:p w14:paraId="734E16AB" w14:textId="7066C35D" w:rsidR="0073148D" w:rsidRDefault="0073148D">
      <w:pPr>
        <w:pStyle w:val="TOC3"/>
        <w:rPr>
          <w:rFonts w:asciiTheme="minorHAnsi" w:eastAsiaTheme="minorEastAsia" w:hAnsiTheme="minorHAnsi" w:cstheme="minorBidi"/>
          <w:noProof/>
          <w:sz w:val="22"/>
        </w:rPr>
      </w:pPr>
      <w:r>
        <w:rPr>
          <w:noProof/>
        </w:rPr>
        <w:t>Hezbollah is dangerous, but their control over Lebanon is exaggerated</w:t>
      </w:r>
      <w:r>
        <w:rPr>
          <w:noProof/>
        </w:rPr>
        <w:tab/>
      </w:r>
      <w:r>
        <w:rPr>
          <w:noProof/>
        </w:rPr>
        <w:fldChar w:fldCharType="begin"/>
      </w:r>
      <w:r>
        <w:rPr>
          <w:noProof/>
        </w:rPr>
        <w:instrText xml:space="preserve"> PAGEREF _Toc533197472 \h </w:instrText>
      </w:r>
      <w:r>
        <w:rPr>
          <w:noProof/>
        </w:rPr>
      </w:r>
      <w:r>
        <w:rPr>
          <w:noProof/>
        </w:rPr>
        <w:fldChar w:fldCharType="separate"/>
      </w:r>
      <w:r>
        <w:rPr>
          <w:noProof/>
        </w:rPr>
        <w:t>5</w:t>
      </w:r>
      <w:r>
        <w:rPr>
          <w:noProof/>
        </w:rPr>
        <w:fldChar w:fldCharType="end"/>
      </w:r>
    </w:p>
    <w:p w14:paraId="15C88B85" w14:textId="18098818" w:rsidR="0073148D" w:rsidRDefault="0073148D">
      <w:pPr>
        <w:pStyle w:val="TOC3"/>
        <w:rPr>
          <w:rFonts w:asciiTheme="minorHAnsi" w:eastAsiaTheme="minorEastAsia" w:hAnsiTheme="minorHAnsi" w:cstheme="minorBidi"/>
          <w:noProof/>
          <w:sz w:val="22"/>
        </w:rPr>
      </w:pPr>
      <w:r>
        <w:rPr>
          <w:noProof/>
        </w:rPr>
        <w:t>Majority of Lebanese reject Hezbollah’s agenda, and foreign media exaggerate Hezbollah’s influence</w:t>
      </w:r>
      <w:r>
        <w:rPr>
          <w:noProof/>
        </w:rPr>
        <w:tab/>
      </w:r>
      <w:r>
        <w:rPr>
          <w:noProof/>
        </w:rPr>
        <w:fldChar w:fldCharType="begin"/>
      </w:r>
      <w:r>
        <w:rPr>
          <w:noProof/>
        </w:rPr>
        <w:instrText xml:space="preserve"> PAGEREF _Toc533197473 \h </w:instrText>
      </w:r>
      <w:r>
        <w:rPr>
          <w:noProof/>
        </w:rPr>
      </w:r>
      <w:r>
        <w:rPr>
          <w:noProof/>
        </w:rPr>
        <w:fldChar w:fldCharType="separate"/>
      </w:r>
      <w:r>
        <w:rPr>
          <w:noProof/>
        </w:rPr>
        <w:t>5</w:t>
      </w:r>
      <w:r>
        <w:rPr>
          <w:noProof/>
        </w:rPr>
        <w:fldChar w:fldCharType="end"/>
      </w:r>
    </w:p>
    <w:p w14:paraId="499D2849" w14:textId="407830FA" w:rsidR="0073148D" w:rsidRDefault="0073148D">
      <w:pPr>
        <w:pStyle w:val="TOC3"/>
        <w:rPr>
          <w:rFonts w:asciiTheme="minorHAnsi" w:eastAsiaTheme="minorEastAsia" w:hAnsiTheme="minorHAnsi" w:cstheme="minorBidi"/>
          <w:noProof/>
          <w:sz w:val="22"/>
        </w:rPr>
      </w:pPr>
      <w:r>
        <w:rPr>
          <w:noProof/>
        </w:rPr>
        <w:t>Hezbollah’s power is limited because they’re a political party and opposition will develop if they go too far</w:t>
      </w:r>
      <w:r>
        <w:rPr>
          <w:noProof/>
        </w:rPr>
        <w:tab/>
      </w:r>
      <w:r>
        <w:rPr>
          <w:noProof/>
        </w:rPr>
        <w:fldChar w:fldCharType="begin"/>
      </w:r>
      <w:r>
        <w:rPr>
          <w:noProof/>
        </w:rPr>
        <w:instrText xml:space="preserve"> PAGEREF _Toc533197474 \h </w:instrText>
      </w:r>
      <w:r>
        <w:rPr>
          <w:noProof/>
        </w:rPr>
      </w:r>
      <w:r>
        <w:rPr>
          <w:noProof/>
        </w:rPr>
        <w:fldChar w:fldCharType="separate"/>
      </w:r>
      <w:r>
        <w:rPr>
          <w:noProof/>
        </w:rPr>
        <w:t>6</w:t>
      </w:r>
      <w:r>
        <w:rPr>
          <w:noProof/>
        </w:rPr>
        <w:fldChar w:fldCharType="end"/>
      </w:r>
    </w:p>
    <w:p w14:paraId="2D1F507D" w14:textId="4F5278D9" w:rsidR="0073148D" w:rsidRDefault="0073148D">
      <w:pPr>
        <w:pStyle w:val="TOC2"/>
        <w:rPr>
          <w:rFonts w:asciiTheme="minorHAnsi" w:eastAsiaTheme="minorEastAsia" w:hAnsiTheme="minorHAnsi" w:cstheme="minorBidi"/>
          <w:noProof/>
          <w:sz w:val="22"/>
        </w:rPr>
      </w:pPr>
      <w:r>
        <w:rPr>
          <w:noProof/>
        </w:rPr>
        <w:t>3.</w:t>
      </w:r>
      <w:r w:rsidR="006448CB">
        <w:rPr>
          <w:noProof/>
        </w:rPr>
        <w:t xml:space="preserve"> </w:t>
      </w:r>
      <w:r>
        <w:rPr>
          <w:noProof/>
        </w:rPr>
        <w:t>Hezbollah weakening, losing support</w:t>
      </w:r>
      <w:r>
        <w:rPr>
          <w:noProof/>
        </w:rPr>
        <w:tab/>
      </w:r>
      <w:r>
        <w:rPr>
          <w:noProof/>
        </w:rPr>
        <w:fldChar w:fldCharType="begin"/>
      </w:r>
      <w:r>
        <w:rPr>
          <w:noProof/>
        </w:rPr>
        <w:instrText xml:space="preserve"> PAGEREF _Toc533197475 \h </w:instrText>
      </w:r>
      <w:r>
        <w:rPr>
          <w:noProof/>
        </w:rPr>
      </w:r>
      <w:r>
        <w:rPr>
          <w:noProof/>
        </w:rPr>
        <w:fldChar w:fldCharType="separate"/>
      </w:r>
      <w:r>
        <w:rPr>
          <w:noProof/>
        </w:rPr>
        <w:t>6</w:t>
      </w:r>
      <w:r>
        <w:rPr>
          <w:noProof/>
        </w:rPr>
        <w:fldChar w:fldCharType="end"/>
      </w:r>
    </w:p>
    <w:p w14:paraId="255F8854" w14:textId="6C43AFBE" w:rsidR="0073148D" w:rsidRDefault="0073148D">
      <w:pPr>
        <w:pStyle w:val="TOC3"/>
        <w:rPr>
          <w:rFonts w:asciiTheme="minorHAnsi" w:eastAsiaTheme="minorEastAsia" w:hAnsiTheme="minorHAnsi" w:cstheme="minorBidi"/>
          <w:noProof/>
          <w:sz w:val="22"/>
        </w:rPr>
      </w:pPr>
      <w:r>
        <w:rPr>
          <w:noProof/>
        </w:rPr>
        <w:t>Hezbollah is suffering major setbacks.</w:t>
      </w:r>
      <w:r w:rsidR="006448CB">
        <w:rPr>
          <w:noProof/>
        </w:rPr>
        <w:t xml:space="preserve"> </w:t>
      </w:r>
      <w:r>
        <w:rPr>
          <w:noProof/>
        </w:rPr>
        <w:t>Many Lebanese are turning against it</w:t>
      </w:r>
      <w:r>
        <w:rPr>
          <w:noProof/>
        </w:rPr>
        <w:tab/>
      </w:r>
      <w:r>
        <w:rPr>
          <w:noProof/>
        </w:rPr>
        <w:fldChar w:fldCharType="begin"/>
      </w:r>
      <w:r>
        <w:rPr>
          <w:noProof/>
        </w:rPr>
        <w:instrText xml:space="preserve"> PAGEREF _Toc533197476 \h </w:instrText>
      </w:r>
      <w:r>
        <w:rPr>
          <w:noProof/>
        </w:rPr>
      </w:r>
      <w:r>
        <w:rPr>
          <w:noProof/>
        </w:rPr>
        <w:fldChar w:fldCharType="separate"/>
      </w:r>
      <w:r>
        <w:rPr>
          <w:noProof/>
        </w:rPr>
        <w:t>6</w:t>
      </w:r>
      <w:r>
        <w:rPr>
          <w:noProof/>
        </w:rPr>
        <w:fldChar w:fldCharType="end"/>
      </w:r>
    </w:p>
    <w:p w14:paraId="5CFDCBD7" w14:textId="4642C955" w:rsidR="0073148D" w:rsidRDefault="0073148D">
      <w:pPr>
        <w:pStyle w:val="TOC3"/>
        <w:rPr>
          <w:rFonts w:asciiTheme="minorHAnsi" w:eastAsiaTheme="minorEastAsia" w:hAnsiTheme="minorHAnsi" w:cstheme="minorBidi"/>
          <w:noProof/>
          <w:sz w:val="22"/>
        </w:rPr>
      </w:pPr>
      <w:r>
        <w:rPr>
          <w:noProof/>
        </w:rPr>
        <w:t>Hezbollah under pressure from high casualties and is now under attack by other jihadists</w:t>
      </w:r>
      <w:r>
        <w:rPr>
          <w:noProof/>
        </w:rPr>
        <w:tab/>
      </w:r>
      <w:r>
        <w:rPr>
          <w:noProof/>
        </w:rPr>
        <w:fldChar w:fldCharType="begin"/>
      </w:r>
      <w:r>
        <w:rPr>
          <w:noProof/>
        </w:rPr>
        <w:instrText xml:space="preserve"> PAGEREF _Toc533197477 \h </w:instrText>
      </w:r>
      <w:r>
        <w:rPr>
          <w:noProof/>
        </w:rPr>
      </w:r>
      <w:r>
        <w:rPr>
          <w:noProof/>
        </w:rPr>
        <w:fldChar w:fldCharType="separate"/>
      </w:r>
      <w:r>
        <w:rPr>
          <w:noProof/>
        </w:rPr>
        <w:t>6</w:t>
      </w:r>
      <w:r>
        <w:rPr>
          <w:noProof/>
        </w:rPr>
        <w:fldChar w:fldCharType="end"/>
      </w:r>
    </w:p>
    <w:p w14:paraId="0F81E255" w14:textId="657B0D9A" w:rsidR="0073148D" w:rsidRDefault="0073148D">
      <w:pPr>
        <w:pStyle w:val="TOC3"/>
        <w:rPr>
          <w:rFonts w:asciiTheme="minorHAnsi" w:eastAsiaTheme="minorEastAsia" w:hAnsiTheme="minorHAnsi" w:cstheme="minorBidi"/>
          <w:noProof/>
          <w:sz w:val="22"/>
        </w:rPr>
      </w:pPr>
      <w:r>
        <w:rPr>
          <w:noProof/>
        </w:rPr>
        <w:t>Arab world has massively turned against Hezbollah</w:t>
      </w:r>
      <w:r>
        <w:rPr>
          <w:noProof/>
        </w:rPr>
        <w:tab/>
      </w:r>
      <w:r>
        <w:rPr>
          <w:noProof/>
        </w:rPr>
        <w:fldChar w:fldCharType="begin"/>
      </w:r>
      <w:r>
        <w:rPr>
          <w:noProof/>
        </w:rPr>
        <w:instrText xml:space="preserve"> PAGEREF _Toc533197478 \h </w:instrText>
      </w:r>
      <w:r>
        <w:rPr>
          <w:noProof/>
        </w:rPr>
      </w:r>
      <w:r>
        <w:rPr>
          <w:noProof/>
        </w:rPr>
        <w:fldChar w:fldCharType="separate"/>
      </w:r>
      <w:r>
        <w:rPr>
          <w:noProof/>
        </w:rPr>
        <w:t>6</w:t>
      </w:r>
      <w:r>
        <w:rPr>
          <w:noProof/>
        </w:rPr>
        <w:fldChar w:fldCharType="end"/>
      </w:r>
    </w:p>
    <w:p w14:paraId="04D48796" w14:textId="11E4AB8E" w:rsidR="0073148D" w:rsidRDefault="0073148D">
      <w:pPr>
        <w:pStyle w:val="TOC2"/>
        <w:rPr>
          <w:rFonts w:asciiTheme="minorHAnsi" w:eastAsiaTheme="minorEastAsia" w:hAnsiTheme="minorHAnsi" w:cstheme="minorBidi"/>
          <w:noProof/>
          <w:sz w:val="22"/>
        </w:rPr>
      </w:pPr>
      <w:r>
        <w:rPr>
          <w:noProof/>
        </w:rPr>
        <w:t>4.</w:t>
      </w:r>
      <w:r w:rsidR="006448CB">
        <w:rPr>
          <w:noProof/>
        </w:rPr>
        <w:t xml:space="preserve"> </w:t>
      </w:r>
      <w:r>
        <w:rPr>
          <w:noProof/>
        </w:rPr>
        <w:t>War with Israel unlikely</w:t>
      </w:r>
      <w:r>
        <w:rPr>
          <w:noProof/>
        </w:rPr>
        <w:tab/>
      </w:r>
      <w:r>
        <w:rPr>
          <w:noProof/>
        </w:rPr>
        <w:fldChar w:fldCharType="begin"/>
      </w:r>
      <w:r>
        <w:rPr>
          <w:noProof/>
        </w:rPr>
        <w:instrText xml:space="preserve"> PAGEREF _Toc533197479 \h </w:instrText>
      </w:r>
      <w:r>
        <w:rPr>
          <w:noProof/>
        </w:rPr>
      </w:r>
      <w:r>
        <w:rPr>
          <w:noProof/>
        </w:rPr>
        <w:fldChar w:fldCharType="separate"/>
      </w:r>
      <w:r>
        <w:rPr>
          <w:noProof/>
        </w:rPr>
        <w:t>7</w:t>
      </w:r>
      <w:r>
        <w:rPr>
          <w:noProof/>
        </w:rPr>
        <w:fldChar w:fldCharType="end"/>
      </w:r>
    </w:p>
    <w:p w14:paraId="68623B83" w14:textId="49D97DF7" w:rsidR="0073148D" w:rsidRDefault="0073148D">
      <w:pPr>
        <w:pStyle w:val="TOC3"/>
        <w:rPr>
          <w:rFonts w:asciiTheme="minorHAnsi" w:eastAsiaTheme="minorEastAsia" w:hAnsiTheme="minorHAnsi" w:cstheme="minorBidi"/>
          <w:noProof/>
          <w:sz w:val="22"/>
        </w:rPr>
      </w:pPr>
      <w:r>
        <w:rPr>
          <w:noProof/>
        </w:rPr>
        <w:t>Hezbollah and Israel have mutual fear of massive losses, so peace breaks out</w:t>
      </w:r>
      <w:r>
        <w:rPr>
          <w:noProof/>
        </w:rPr>
        <w:tab/>
      </w:r>
      <w:r>
        <w:rPr>
          <w:noProof/>
        </w:rPr>
        <w:fldChar w:fldCharType="begin"/>
      </w:r>
      <w:r>
        <w:rPr>
          <w:noProof/>
        </w:rPr>
        <w:instrText xml:space="preserve"> PAGEREF _Toc533197480 \h </w:instrText>
      </w:r>
      <w:r>
        <w:rPr>
          <w:noProof/>
        </w:rPr>
      </w:r>
      <w:r>
        <w:rPr>
          <w:noProof/>
        </w:rPr>
        <w:fldChar w:fldCharType="separate"/>
      </w:r>
      <w:r>
        <w:rPr>
          <w:noProof/>
        </w:rPr>
        <w:t>7</w:t>
      </w:r>
      <w:r>
        <w:rPr>
          <w:noProof/>
        </w:rPr>
        <w:fldChar w:fldCharType="end"/>
      </w:r>
    </w:p>
    <w:p w14:paraId="1B920F5F" w14:textId="6E690543" w:rsidR="0073148D" w:rsidRDefault="0073148D">
      <w:pPr>
        <w:pStyle w:val="TOC3"/>
        <w:rPr>
          <w:rFonts w:asciiTheme="minorHAnsi" w:eastAsiaTheme="minorEastAsia" w:hAnsiTheme="minorHAnsi" w:cstheme="minorBidi"/>
          <w:noProof/>
          <w:sz w:val="22"/>
        </w:rPr>
      </w:pPr>
      <w:r>
        <w:rPr>
          <w:noProof/>
        </w:rPr>
        <w:t>Hezbollah reputation is collapsing and they’re busy fighting other jihadists – bigger threat to them than Israel</w:t>
      </w:r>
      <w:r>
        <w:rPr>
          <w:noProof/>
        </w:rPr>
        <w:tab/>
      </w:r>
      <w:r>
        <w:rPr>
          <w:noProof/>
        </w:rPr>
        <w:fldChar w:fldCharType="begin"/>
      </w:r>
      <w:r>
        <w:rPr>
          <w:noProof/>
        </w:rPr>
        <w:instrText xml:space="preserve"> PAGEREF _Toc533197481 \h </w:instrText>
      </w:r>
      <w:r>
        <w:rPr>
          <w:noProof/>
        </w:rPr>
      </w:r>
      <w:r>
        <w:rPr>
          <w:noProof/>
        </w:rPr>
        <w:fldChar w:fldCharType="separate"/>
      </w:r>
      <w:r>
        <w:rPr>
          <w:noProof/>
        </w:rPr>
        <w:t>7</w:t>
      </w:r>
      <w:r>
        <w:rPr>
          <w:noProof/>
        </w:rPr>
        <w:fldChar w:fldCharType="end"/>
      </w:r>
    </w:p>
    <w:p w14:paraId="4D646FE0" w14:textId="508BF51A" w:rsidR="0073148D" w:rsidRDefault="0073148D">
      <w:pPr>
        <w:pStyle w:val="TOC2"/>
        <w:rPr>
          <w:rFonts w:asciiTheme="minorHAnsi" w:eastAsiaTheme="minorEastAsia" w:hAnsiTheme="minorHAnsi" w:cstheme="minorBidi"/>
          <w:noProof/>
          <w:sz w:val="22"/>
        </w:rPr>
      </w:pPr>
      <w:r>
        <w:rPr>
          <w:noProof/>
        </w:rPr>
        <w:t>5.</w:t>
      </w:r>
      <w:r w:rsidR="006448CB">
        <w:rPr>
          <w:noProof/>
        </w:rPr>
        <w:t xml:space="preserve"> </w:t>
      </w:r>
      <w:r>
        <w:rPr>
          <w:noProof/>
        </w:rPr>
        <w:t>Hezbollah is net beneficial in Lebanon</w:t>
      </w:r>
      <w:r>
        <w:rPr>
          <w:noProof/>
        </w:rPr>
        <w:tab/>
      </w:r>
      <w:r>
        <w:rPr>
          <w:noProof/>
        </w:rPr>
        <w:fldChar w:fldCharType="begin"/>
      </w:r>
      <w:r>
        <w:rPr>
          <w:noProof/>
        </w:rPr>
        <w:instrText xml:space="preserve"> PAGEREF _Toc533197482 \h </w:instrText>
      </w:r>
      <w:r>
        <w:rPr>
          <w:noProof/>
        </w:rPr>
      </w:r>
      <w:r>
        <w:rPr>
          <w:noProof/>
        </w:rPr>
        <w:fldChar w:fldCharType="separate"/>
      </w:r>
      <w:r>
        <w:rPr>
          <w:noProof/>
        </w:rPr>
        <w:t>7</w:t>
      </w:r>
      <w:r>
        <w:rPr>
          <w:noProof/>
        </w:rPr>
        <w:fldChar w:fldCharType="end"/>
      </w:r>
    </w:p>
    <w:p w14:paraId="2124BF57" w14:textId="789DC5B8" w:rsidR="0073148D" w:rsidRDefault="0073148D">
      <w:pPr>
        <w:pStyle w:val="TOC3"/>
        <w:rPr>
          <w:rFonts w:asciiTheme="minorHAnsi" w:eastAsiaTheme="minorEastAsia" w:hAnsiTheme="minorHAnsi" w:cstheme="minorBidi"/>
          <w:noProof/>
          <w:sz w:val="22"/>
        </w:rPr>
      </w:pPr>
      <w:r>
        <w:rPr>
          <w:noProof/>
        </w:rPr>
        <w:t>Hezbollah is the only one capable of fighting ISIS and the only one helping poor Lebanese citizens</w:t>
      </w:r>
      <w:r>
        <w:rPr>
          <w:noProof/>
        </w:rPr>
        <w:tab/>
      </w:r>
      <w:r>
        <w:rPr>
          <w:noProof/>
        </w:rPr>
        <w:fldChar w:fldCharType="begin"/>
      </w:r>
      <w:r>
        <w:rPr>
          <w:noProof/>
        </w:rPr>
        <w:instrText xml:space="preserve"> PAGEREF _Toc533197483 \h </w:instrText>
      </w:r>
      <w:r>
        <w:rPr>
          <w:noProof/>
        </w:rPr>
      </w:r>
      <w:r>
        <w:rPr>
          <w:noProof/>
        </w:rPr>
        <w:fldChar w:fldCharType="separate"/>
      </w:r>
      <w:r>
        <w:rPr>
          <w:noProof/>
        </w:rPr>
        <w:t>7</w:t>
      </w:r>
      <w:r>
        <w:rPr>
          <w:noProof/>
        </w:rPr>
        <w:fldChar w:fldCharType="end"/>
      </w:r>
    </w:p>
    <w:p w14:paraId="19CD33B7" w14:textId="22A4B857" w:rsidR="0073148D" w:rsidRDefault="0073148D">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_Toc533197484 \h </w:instrText>
      </w:r>
      <w:r>
        <w:rPr>
          <w:noProof/>
        </w:rPr>
      </w:r>
      <w:r>
        <w:rPr>
          <w:noProof/>
        </w:rPr>
        <w:fldChar w:fldCharType="separate"/>
      </w:r>
      <w:r>
        <w:rPr>
          <w:noProof/>
        </w:rPr>
        <w:t>7</w:t>
      </w:r>
      <w:r>
        <w:rPr>
          <w:noProof/>
        </w:rPr>
        <w:fldChar w:fldCharType="end"/>
      </w:r>
    </w:p>
    <w:p w14:paraId="7045B56A" w14:textId="4CBB1A9E" w:rsidR="0073148D" w:rsidRDefault="0073148D">
      <w:pPr>
        <w:pStyle w:val="TOC2"/>
        <w:rPr>
          <w:rFonts w:asciiTheme="minorHAnsi" w:eastAsiaTheme="minorEastAsia" w:hAnsiTheme="minorHAnsi" w:cstheme="minorBidi"/>
          <w:noProof/>
          <w:sz w:val="22"/>
        </w:rPr>
      </w:pPr>
      <w:r>
        <w:rPr>
          <w:noProof/>
        </w:rPr>
        <w:t>1.</w:t>
      </w:r>
      <w:r w:rsidR="006448CB">
        <w:rPr>
          <w:noProof/>
        </w:rPr>
        <w:t xml:space="preserve"> </w:t>
      </w:r>
      <w:r>
        <w:rPr>
          <w:noProof/>
        </w:rPr>
        <w:t>Sanctions on Hezbollah won’t work</w:t>
      </w:r>
      <w:r>
        <w:rPr>
          <w:noProof/>
        </w:rPr>
        <w:tab/>
      </w:r>
      <w:r>
        <w:rPr>
          <w:noProof/>
        </w:rPr>
        <w:fldChar w:fldCharType="begin"/>
      </w:r>
      <w:r>
        <w:rPr>
          <w:noProof/>
        </w:rPr>
        <w:instrText xml:space="preserve"> PAGEREF _Toc533197485 \h </w:instrText>
      </w:r>
      <w:r>
        <w:rPr>
          <w:noProof/>
        </w:rPr>
      </w:r>
      <w:r>
        <w:rPr>
          <w:noProof/>
        </w:rPr>
        <w:fldChar w:fldCharType="separate"/>
      </w:r>
      <w:r>
        <w:rPr>
          <w:noProof/>
        </w:rPr>
        <w:t>7</w:t>
      </w:r>
      <w:r>
        <w:rPr>
          <w:noProof/>
        </w:rPr>
        <w:fldChar w:fldCharType="end"/>
      </w:r>
    </w:p>
    <w:p w14:paraId="3D4D9DB7" w14:textId="5FC7B5ED" w:rsidR="0073148D" w:rsidRDefault="0073148D">
      <w:pPr>
        <w:pStyle w:val="TOC3"/>
        <w:rPr>
          <w:rFonts w:asciiTheme="minorHAnsi" w:eastAsiaTheme="minorEastAsia" w:hAnsiTheme="minorHAnsi" w:cstheme="minorBidi"/>
          <w:noProof/>
          <w:sz w:val="22"/>
        </w:rPr>
      </w:pPr>
      <w:r>
        <w:rPr>
          <w:noProof/>
        </w:rPr>
        <w:t>Hezbollah operates off the global financial network, so sanctions don’t affect them</w:t>
      </w:r>
      <w:r>
        <w:rPr>
          <w:noProof/>
        </w:rPr>
        <w:tab/>
      </w:r>
      <w:r>
        <w:rPr>
          <w:noProof/>
        </w:rPr>
        <w:fldChar w:fldCharType="begin"/>
      </w:r>
      <w:r>
        <w:rPr>
          <w:noProof/>
        </w:rPr>
        <w:instrText xml:space="preserve"> PAGEREF _Toc533197486 \h </w:instrText>
      </w:r>
      <w:r>
        <w:rPr>
          <w:noProof/>
        </w:rPr>
      </w:r>
      <w:r>
        <w:rPr>
          <w:noProof/>
        </w:rPr>
        <w:fldChar w:fldCharType="separate"/>
      </w:r>
      <w:r>
        <w:rPr>
          <w:noProof/>
        </w:rPr>
        <w:t>7</w:t>
      </w:r>
      <w:r>
        <w:rPr>
          <w:noProof/>
        </w:rPr>
        <w:fldChar w:fldCharType="end"/>
      </w:r>
    </w:p>
    <w:p w14:paraId="65A85935" w14:textId="76FF57A2" w:rsidR="0073148D" w:rsidRDefault="0073148D">
      <w:pPr>
        <w:pStyle w:val="TOC2"/>
        <w:rPr>
          <w:rFonts w:asciiTheme="minorHAnsi" w:eastAsiaTheme="minorEastAsia" w:hAnsiTheme="minorHAnsi" w:cstheme="minorBidi"/>
          <w:noProof/>
          <w:sz w:val="22"/>
        </w:rPr>
      </w:pPr>
      <w:r>
        <w:rPr>
          <w:noProof/>
        </w:rPr>
        <w:t>2.</w:t>
      </w:r>
      <w:r w:rsidR="006448CB">
        <w:rPr>
          <w:noProof/>
        </w:rPr>
        <w:t xml:space="preserve"> </w:t>
      </w:r>
      <w:r>
        <w:rPr>
          <w:noProof/>
        </w:rPr>
        <w:t>Lebanon is the wrong target:</w:t>
      </w:r>
      <w:r w:rsidR="006448CB">
        <w:rPr>
          <w:noProof/>
        </w:rPr>
        <w:t xml:space="preserve"> </w:t>
      </w:r>
      <w:r>
        <w:rPr>
          <w:noProof/>
        </w:rPr>
        <w:t>Hezbollah is funded by Iran</w:t>
      </w:r>
      <w:r>
        <w:rPr>
          <w:noProof/>
        </w:rPr>
        <w:tab/>
      </w:r>
      <w:r>
        <w:rPr>
          <w:noProof/>
        </w:rPr>
        <w:fldChar w:fldCharType="begin"/>
      </w:r>
      <w:r>
        <w:rPr>
          <w:noProof/>
        </w:rPr>
        <w:instrText xml:space="preserve"> PAGEREF _Toc533197487 \h </w:instrText>
      </w:r>
      <w:r>
        <w:rPr>
          <w:noProof/>
        </w:rPr>
      </w:r>
      <w:r>
        <w:rPr>
          <w:noProof/>
        </w:rPr>
        <w:fldChar w:fldCharType="separate"/>
      </w:r>
      <w:r>
        <w:rPr>
          <w:noProof/>
        </w:rPr>
        <w:t>8</w:t>
      </w:r>
      <w:r>
        <w:rPr>
          <w:noProof/>
        </w:rPr>
        <w:fldChar w:fldCharType="end"/>
      </w:r>
    </w:p>
    <w:p w14:paraId="06733D65" w14:textId="0CF83BE6" w:rsidR="0073148D" w:rsidRDefault="0073148D">
      <w:pPr>
        <w:pStyle w:val="TOC3"/>
        <w:rPr>
          <w:rFonts w:asciiTheme="minorHAnsi" w:eastAsiaTheme="minorEastAsia" w:hAnsiTheme="minorHAnsi" w:cstheme="minorBidi"/>
          <w:noProof/>
          <w:sz w:val="22"/>
        </w:rPr>
      </w:pPr>
      <w:r>
        <w:rPr>
          <w:noProof/>
        </w:rPr>
        <w:t>Hezbollah is funded by Iran, not Lebanon</w:t>
      </w:r>
      <w:r>
        <w:rPr>
          <w:noProof/>
        </w:rPr>
        <w:tab/>
      </w:r>
      <w:r>
        <w:rPr>
          <w:noProof/>
        </w:rPr>
        <w:fldChar w:fldCharType="begin"/>
      </w:r>
      <w:r>
        <w:rPr>
          <w:noProof/>
        </w:rPr>
        <w:instrText xml:space="preserve"> PAGEREF _Toc533197488 \h </w:instrText>
      </w:r>
      <w:r>
        <w:rPr>
          <w:noProof/>
        </w:rPr>
      </w:r>
      <w:r>
        <w:rPr>
          <w:noProof/>
        </w:rPr>
        <w:fldChar w:fldCharType="separate"/>
      </w:r>
      <w:r>
        <w:rPr>
          <w:noProof/>
        </w:rPr>
        <w:t>8</w:t>
      </w:r>
      <w:r>
        <w:rPr>
          <w:noProof/>
        </w:rPr>
        <w:fldChar w:fldCharType="end"/>
      </w:r>
    </w:p>
    <w:p w14:paraId="0E06F7D4" w14:textId="428706DD" w:rsidR="0073148D" w:rsidRDefault="0073148D">
      <w:pPr>
        <w:pStyle w:val="TOC3"/>
        <w:rPr>
          <w:rFonts w:asciiTheme="minorHAnsi" w:eastAsiaTheme="minorEastAsia" w:hAnsiTheme="minorHAnsi" w:cstheme="minorBidi"/>
          <w:noProof/>
          <w:sz w:val="22"/>
        </w:rPr>
      </w:pPr>
      <w:r>
        <w:rPr>
          <w:noProof/>
        </w:rPr>
        <w:t>US already sanctions the daylights out of Iran – so there’s nothing more we can do with sanctions</w:t>
      </w:r>
      <w:r>
        <w:rPr>
          <w:noProof/>
        </w:rPr>
        <w:tab/>
      </w:r>
      <w:r>
        <w:rPr>
          <w:noProof/>
        </w:rPr>
        <w:fldChar w:fldCharType="begin"/>
      </w:r>
      <w:r>
        <w:rPr>
          <w:noProof/>
        </w:rPr>
        <w:instrText xml:space="preserve"> PAGEREF _Toc533197489 \h </w:instrText>
      </w:r>
      <w:r>
        <w:rPr>
          <w:noProof/>
        </w:rPr>
      </w:r>
      <w:r>
        <w:rPr>
          <w:noProof/>
        </w:rPr>
        <w:fldChar w:fldCharType="separate"/>
      </w:r>
      <w:r>
        <w:rPr>
          <w:noProof/>
        </w:rPr>
        <w:t>8</w:t>
      </w:r>
      <w:r>
        <w:rPr>
          <w:noProof/>
        </w:rPr>
        <w:fldChar w:fldCharType="end"/>
      </w:r>
    </w:p>
    <w:p w14:paraId="3C5E32F8" w14:textId="0E503341" w:rsidR="0073148D" w:rsidRDefault="0073148D">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_Toc533197490 \h </w:instrText>
      </w:r>
      <w:r>
        <w:rPr>
          <w:noProof/>
        </w:rPr>
      </w:r>
      <w:r>
        <w:rPr>
          <w:noProof/>
        </w:rPr>
        <w:fldChar w:fldCharType="separate"/>
      </w:r>
      <w:r>
        <w:rPr>
          <w:noProof/>
        </w:rPr>
        <w:t>8</w:t>
      </w:r>
      <w:r>
        <w:rPr>
          <w:noProof/>
        </w:rPr>
        <w:fldChar w:fldCharType="end"/>
      </w:r>
    </w:p>
    <w:p w14:paraId="04D61B5B" w14:textId="00E6A926" w:rsidR="0073148D" w:rsidRDefault="0073148D">
      <w:pPr>
        <w:pStyle w:val="TOC2"/>
        <w:rPr>
          <w:rFonts w:asciiTheme="minorHAnsi" w:eastAsiaTheme="minorEastAsia" w:hAnsiTheme="minorHAnsi" w:cstheme="minorBidi"/>
          <w:noProof/>
          <w:sz w:val="22"/>
        </w:rPr>
      </w:pPr>
      <w:r>
        <w:rPr>
          <w:noProof/>
        </w:rPr>
        <w:t>1. Lebanon collapse</w:t>
      </w:r>
      <w:r>
        <w:rPr>
          <w:noProof/>
        </w:rPr>
        <w:tab/>
      </w:r>
      <w:r>
        <w:rPr>
          <w:noProof/>
        </w:rPr>
        <w:fldChar w:fldCharType="begin"/>
      </w:r>
      <w:r>
        <w:rPr>
          <w:noProof/>
        </w:rPr>
        <w:instrText xml:space="preserve"> PAGEREF _Toc533197491 \h </w:instrText>
      </w:r>
      <w:r>
        <w:rPr>
          <w:noProof/>
        </w:rPr>
      </w:r>
      <w:r>
        <w:rPr>
          <w:noProof/>
        </w:rPr>
        <w:fldChar w:fldCharType="separate"/>
      </w:r>
      <w:r>
        <w:rPr>
          <w:noProof/>
        </w:rPr>
        <w:t>8</w:t>
      </w:r>
      <w:r>
        <w:rPr>
          <w:noProof/>
        </w:rPr>
        <w:fldChar w:fldCharType="end"/>
      </w:r>
    </w:p>
    <w:p w14:paraId="24E41B92" w14:textId="37512CDD" w:rsidR="0073148D" w:rsidRDefault="0073148D">
      <w:pPr>
        <w:pStyle w:val="TOC3"/>
        <w:rPr>
          <w:rFonts w:asciiTheme="minorHAnsi" w:eastAsiaTheme="minorEastAsia" w:hAnsiTheme="minorHAnsi" w:cstheme="minorBidi"/>
          <w:noProof/>
          <w:sz w:val="22"/>
        </w:rPr>
      </w:pPr>
      <w:bookmarkStart w:id="1" w:name="_GoBack"/>
      <w:bookmarkEnd w:id="1"/>
      <w:r>
        <w:rPr>
          <w:noProof/>
        </w:rPr>
        <w:t>Link:</w:t>
      </w:r>
      <w:r w:rsidR="006448CB">
        <w:rPr>
          <w:noProof/>
        </w:rPr>
        <w:t xml:space="preserve"> </w:t>
      </w:r>
      <w:r>
        <w:rPr>
          <w:noProof/>
        </w:rPr>
        <w:t>More sanctions will crash Lebanon’s banking sector – which is what holds up Lebanon’s stability</w:t>
      </w:r>
      <w:r>
        <w:rPr>
          <w:noProof/>
        </w:rPr>
        <w:tab/>
      </w:r>
      <w:r>
        <w:rPr>
          <w:noProof/>
        </w:rPr>
        <w:fldChar w:fldCharType="begin"/>
      </w:r>
      <w:r>
        <w:rPr>
          <w:noProof/>
        </w:rPr>
        <w:instrText xml:space="preserve"> PAGEREF _Toc533197492 \h </w:instrText>
      </w:r>
      <w:r>
        <w:rPr>
          <w:noProof/>
        </w:rPr>
      </w:r>
      <w:r>
        <w:rPr>
          <w:noProof/>
        </w:rPr>
        <w:fldChar w:fldCharType="separate"/>
      </w:r>
      <w:r>
        <w:rPr>
          <w:noProof/>
        </w:rPr>
        <w:t>8</w:t>
      </w:r>
      <w:r>
        <w:rPr>
          <w:noProof/>
        </w:rPr>
        <w:fldChar w:fldCharType="end"/>
      </w:r>
    </w:p>
    <w:p w14:paraId="5E027BA4" w14:textId="7E72F9CB" w:rsidR="0073148D" w:rsidRDefault="0073148D">
      <w:pPr>
        <w:pStyle w:val="TOC3"/>
        <w:rPr>
          <w:rFonts w:asciiTheme="minorHAnsi" w:eastAsiaTheme="minorEastAsia" w:hAnsiTheme="minorHAnsi" w:cstheme="minorBidi"/>
          <w:noProof/>
          <w:sz w:val="22"/>
        </w:rPr>
      </w:pPr>
      <w:r>
        <w:rPr>
          <w:noProof/>
        </w:rPr>
        <w:lastRenderedPageBreak/>
        <w:t>Link:</w:t>
      </w:r>
      <w:r w:rsidR="006448CB">
        <w:rPr>
          <w:noProof/>
        </w:rPr>
        <w:t xml:space="preserve"> </w:t>
      </w:r>
      <w:r>
        <w:rPr>
          <w:noProof/>
        </w:rPr>
        <w:t>More sanctions will destroy Lebanon</w:t>
      </w:r>
      <w:r>
        <w:rPr>
          <w:noProof/>
        </w:rPr>
        <w:tab/>
      </w:r>
      <w:r>
        <w:rPr>
          <w:noProof/>
        </w:rPr>
        <w:fldChar w:fldCharType="begin"/>
      </w:r>
      <w:r>
        <w:rPr>
          <w:noProof/>
        </w:rPr>
        <w:instrText xml:space="preserve"> PAGEREF _Toc533197493 \h </w:instrText>
      </w:r>
      <w:r>
        <w:rPr>
          <w:noProof/>
        </w:rPr>
      </w:r>
      <w:r>
        <w:rPr>
          <w:noProof/>
        </w:rPr>
        <w:fldChar w:fldCharType="separate"/>
      </w:r>
      <w:r>
        <w:rPr>
          <w:noProof/>
        </w:rPr>
        <w:t>8</w:t>
      </w:r>
      <w:r>
        <w:rPr>
          <w:noProof/>
        </w:rPr>
        <w:fldChar w:fldCharType="end"/>
      </w:r>
    </w:p>
    <w:p w14:paraId="204E26FC" w14:textId="5B8F2C0F" w:rsidR="0073148D" w:rsidRDefault="0073148D">
      <w:pPr>
        <w:pStyle w:val="TOC3"/>
        <w:rPr>
          <w:rFonts w:asciiTheme="minorHAnsi" w:eastAsiaTheme="minorEastAsia" w:hAnsiTheme="minorHAnsi" w:cstheme="minorBidi"/>
          <w:noProof/>
          <w:sz w:val="22"/>
        </w:rPr>
      </w:pPr>
      <w:r>
        <w:rPr>
          <w:noProof/>
        </w:rPr>
        <w:t>Brink:</w:t>
      </w:r>
      <w:r w:rsidR="006448CB">
        <w:rPr>
          <w:noProof/>
        </w:rPr>
        <w:t xml:space="preserve"> </w:t>
      </w:r>
      <w:r>
        <w:rPr>
          <w:noProof/>
        </w:rPr>
        <w:t>Lebanon is extremely vulnerable. More pressure leads to Lebanon becoming a “failed state.”</w:t>
      </w:r>
      <w:r>
        <w:rPr>
          <w:noProof/>
        </w:rPr>
        <w:tab/>
      </w:r>
      <w:r>
        <w:rPr>
          <w:noProof/>
        </w:rPr>
        <w:fldChar w:fldCharType="begin"/>
      </w:r>
      <w:r>
        <w:rPr>
          <w:noProof/>
        </w:rPr>
        <w:instrText xml:space="preserve"> PAGEREF _Toc533197494 \h </w:instrText>
      </w:r>
      <w:r>
        <w:rPr>
          <w:noProof/>
        </w:rPr>
      </w:r>
      <w:r>
        <w:rPr>
          <w:noProof/>
        </w:rPr>
        <w:fldChar w:fldCharType="separate"/>
      </w:r>
      <w:r>
        <w:rPr>
          <w:noProof/>
        </w:rPr>
        <w:t>9</w:t>
      </w:r>
      <w:r>
        <w:rPr>
          <w:noProof/>
        </w:rPr>
        <w:fldChar w:fldCharType="end"/>
      </w:r>
    </w:p>
    <w:p w14:paraId="713A544E" w14:textId="1B010919" w:rsidR="0073148D" w:rsidRDefault="0073148D">
      <w:pPr>
        <w:pStyle w:val="TOC3"/>
        <w:rPr>
          <w:rFonts w:asciiTheme="minorHAnsi" w:eastAsiaTheme="minorEastAsia" w:hAnsiTheme="minorHAnsi" w:cstheme="minorBidi"/>
          <w:noProof/>
          <w:sz w:val="22"/>
        </w:rPr>
      </w:pPr>
      <w:r>
        <w:rPr>
          <w:noProof/>
        </w:rPr>
        <w:t>Impact:</w:t>
      </w:r>
      <w:r w:rsidR="006448CB">
        <w:rPr>
          <w:noProof/>
        </w:rPr>
        <w:t xml:space="preserve"> </w:t>
      </w:r>
      <w:r>
        <w:rPr>
          <w:noProof/>
        </w:rPr>
        <w:t>Failed State = massive violence , conflict, and starvation</w:t>
      </w:r>
      <w:r>
        <w:rPr>
          <w:noProof/>
        </w:rPr>
        <w:tab/>
      </w:r>
      <w:r>
        <w:rPr>
          <w:noProof/>
        </w:rPr>
        <w:fldChar w:fldCharType="begin"/>
      </w:r>
      <w:r>
        <w:rPr>
          <w:noProof/>
        </w:rPr>
        <w:instrText xml:space="preserve"> PAGEREF _Toc533197495 \h </w:instrText>
      </w:r>
      <w:r>
        <w:rPr>
          <w:noProof/>
        </w:rPr>
      </w:r>
      <w:r>
        <w:rPr>
          <w:noProof/>
        </w:rPr>
        <w:fldChar w:fldCharType="separate"/>
      </w:r>
      <w:r>
        <w:rPr>
          <w:noProof/>
        </w:rPr>
        <w:t>9</w:t>
      </w:r>
      <w:r>
        <w:rPr>
          <w:noProof/>
        </w:rPr>
        <w:fldChar w:fldCharType="end"/>
      </w:r>
    </w:p>
    <w:p w14:paraId="65C12E78" w14:textId="0FA218F1" w:rsidR="0073148D" w:rsidRDefault="0073148D">
      <w:pPr>
        <w:pStyle w:val="TOC2"/>
        <w:rPr>
          <w:rFonts w:asciiTheme="minorHAnsi" w:eastAsiaTheme="minorEastAsia" w:hAnsiTheme="minorHAnsi" w:cstheme="minorBidi"/>
          <w:noProof/>
          <w:sz w:val="22"/>
        </w:rPr>
      </w:pPr>
      <w:r>
        <w:rPr>
          <w:noProof/>
        </w:rPr>
        <w:t>2.</w:t>
      </w:r>
      <w:r w:rsidR="006448CB">
        <w:rPr>
          <w:noProof/>
        </w:rPr>
        <w:t xml:space="preserve"> </w:t>
      </w:r>
      <w:r>
        <w:rPr>
          <w:noProof/>
        </w:rPr>
        <w:t>Innocent Lebanese citizens harmed</w:t>
      </w:r>
      <w:r>
        <w:rPr>
          <w:noProof/>
        </w:rPr>
        <w:tab/>
      </w:r>
      <w:r>
        <w:rPr>
          <w:noProof/>
        </w:rPr>
        <w:fldChar w:fldCharType="begin"/>
      </w:r>
      <w:r>
        <w:rPr>
          <w:noProof/>
        </w:rPr>
        <w:instrText xml:space="preserve"> PAGEREF _Toc533197496 \h </w:instrText>
      </w:r>
      <w:r>
        <w:rPr>
          <w:noProof/>
        </w:rPr>
      </w:r>
      <w:r>
        <w:rPr>
          <w:noProof/>
        </w:rPr>
        <w:fldChar w:fldCharType="separate"/>
      </w:r>
      <w:r>
        <w:rPr>
          <w:noProof/>
        </w:rPr>
        <w:t>9</w:t>
      </w:r>
      <w:r>
        <w:rPr>
          <w:noProof/>
        </w:rPr>
        <w:fldChar w:fldCharType="end"/>
      </w:r>
    </w:p>
    <w:p w14:paraId="3F208E6E" w14:textId="52918F58" w:rsidR="0073148D" w:rsidRDefault="0073148D">
      <w:pPr>
        <w:pStyle w:val="TOC3"/>
        <w:rPr>
          <w:rFonts w:asciiTheme="minorHAnsi" w:eastAsiaTheme="minorEastAsia" w:hAnsiTheme="minorHAnsi" w:cstheme="minorBidi"/>
          <w:noProof/>
          <w:sz w:val="22"/>
        </w:rPr>
      </w:pPr>
      <w:r>
        <w:rPr>
          <w:noProof/>
        </w:rPr>
        <w:t>Lebanon banking sanctions designed to hit Hezbollah end up hurting innocent Lebanese citizens</w:t>
      </w:r>
      <w:r>
        <w:rPr>
          <w:noProof/>
        </w:rPr>
        <w:tab/>
      </w:r>
      <w:r>
        <w:rPr>
          <w:noProof/>
        </w:rPr>
        <w:fldChar w:fldCharType="begin"/>
      </w:r>
      <w:r>
        <w:rPr>
          <w:noProof/>
        </w:rPr>
        <w:instrText xml:space="preserve"> PAGEREF _Toc533197497 \h </w:instrText>
      </w:r>
      <w:r>
        <w:rPr>
          <w:noProof/>
        </w:rPr>
      </w:r>
      <w:r>
        <w:rPr>
          <w:noProof/>
        </w:rPr>
        <w:fldChar w:fldCharType="separate"/>
      </w:r>
      <w:r>
        <w:rPr>
          <w:noProof/>
        </w:rPr>
        <w:t>9</w:t>
      </w:r>
      <w:r>
        <w:rPr>
          <w:noProof/>
        </w:rPr>
        <w:fldChar w:fldCharType="end"/>
      </w:r>
    </w:p>
    <w:p w14:paraId="5F04EDD2" w14:textId="5BCB79F8" w:rsidR="0073148D" w:rsidRDefault="0073148D">
      <w:pPr>
        <w:pStyle w:val="TOC2"/>
        <w:rPr>
          <w:rFonts w:asciiTheme="minorHAnsi" w:eastAsiaTheme="minorEastAsia" w:hAnsiTheme="minorHAnsi" w:cstheme="minorBidi"/>
          <w:noProof/>
          <w:sz w:val="22"/>
        </w:rPr>
      </w:pPr>
      <w:r>
        <w:rPr>
          <w:noProof/>
        </w:rPr>
        <w:t>3.</w:t>
      </w:r>
      <w:r w:rsidR="006448CB">
        <w:rPr>
          <w:noProof/>
        </w:rPr>
        <w:t xml:space="preserve"> </w:t>
      </w:r>
      <w:r>
        <w:rPr>
          <w:noProof/>
        </w:rPr>
        <w:t>Masking or Justifying Israeli Abuses</w:t>
      </w:r>
      <w:r>
        <w:rPr>
          <w:noProof/>
        </w:rPr>
        <w:tab/>
      </w:r>
      <w:r>
        <w:rPr>
          <w:noProof/>
        </w:rPr>
        <w:fldChar w:fldCharType="begin"/>
      </w:r>
      <w:r>
        <w:rPr>
          <w:noProof/>
        </w:rPr>
        <w:instrText xml:space="preserve"> PAGEREF _Toc533197498 \h </w:instrText>
      </w:r>
      <w:r>
        <w:rPr>
          <w:noProof/>
        </w:rPr>
      </w:r>
      <w:r>
        <w:rPr>
          <w:noProof/>
        </w:rPr>
        <w:fldChar w:fldCharType="separate"/>
      </w:r>
      <w:r>
        <w:rPr>
          <w:noProof/>
        </w:rPr>
        <w:t>10</w:t>
      </w:r>
      <w:r>
        <w:rPr>
          <w:noProof/>
        </w:rPr>
        <w:fldChar w:fldCharType="end"/>
      </w:r>
    </w:p>
    <w:p w14:paraId="5B2485A7" w14:textId="00844E2E" w:rsidR="0073148D" w:rsidRDefault="0073148D">
      <w:pPr>
        <w:pStyle w:val="TOC3"/>
        <w:rPr>
          <w:rFonts w:asciiTheme="minorHAnsi" w:eastAsiaTheme="minorEastAsia" w:hAnsiTheme="minorHAnsi" w:cstheme="minorBidi"/>
          <w:noProof/>
          <w:sz w:val="22"/>
        </w:rPr>
      </w:pPr>
      <w:r>
        <w:rPr>
          <w:noProof/>
        </w:rPr>
        <w:t>Link:</w:t>
      </w:r>
      <w:r w:rsidR="006448CB">
        <w:rPr>
          <w:noProof/>
        </w:rPr>
        <w:t xml:space="preserve"> </w:t>
      </w:r>
      <w:r>
        <w:rPr>
          <w:noProof/>
        </w:rPr>
        <w:t>AFF sanctions the entire country of Lebanon</w:t>
      </w:r>
      <w:r>
        <w:rPr>
          <w:noProof/>
        </w:rPr>
        <w:tab/>
      </w:r>
      <w:r>
        <w:rPr>
          <w:noProof/>
        </w:rPr>
        <w:fldChar w:fldCharType="begin"/>
      </w:r>
      <w:r>
        <w:rPr>
          <w:noProof/>
        </w:rPr>
        <w:instrText xml:space="preserve"> PAGEREF _Toc533197499 \h </w:instrText>
      </w:r>
      <w:r>
        <w:rPr>
          <w:noProof/>
        </w:rPr>
      </w:r>
      <w:r>
        <w:rPr>
          <w:noProof/>
        </w:rPr>
        <w:fldChar w:fldCharType="separate"/>
      </w:r>
      <w:r>
        <w:rPr>
          <w:noProof/>
        </w:rPr>
        <w:t>10</w:t>
      </w:r>
      <w:r>
        <w:rPr>
          <w:noProof/>
        </w:rPr>
        <w:fldChar w:fldCharType="end"/>
      </w:r>
    </w:p>
    <w:p w14:paraId="232834E1" w14:textId="202E2524" w:rsidR="0073148D" w:rsidRDefault="0073148D">
      <w:pPr>
        <w:pStyle w:val="TOC3"/>
        <w:rPr>
          <w:rFonts w:asciiTheme="minorHAnsi" w:eastAsiaTheme="minorEastAsia" w:hAnsiTheme="minorHAnsi" w:cstheme="minorBidi"/>
          <w:noProof/>
          <w:sz w:val="22"/>
        </w:rPr>
      </w:pPr>
      <w:r>
        <w:rPr>
          <w:noProof/>
        </w:rPr>
        <w:t>Link:</w:t>
      </w:r>
      <w:r w:rsidR="006448CB">
        <w:rPr>
          <w:noProof/>
        </w:rPr>
        <w:t xml:space="preserve"> </w:t>
      </w:r>
      <w:r>
        <w:rPr>
          <w:noProof/>
        </w:rPr>
        <w:t>Equating Lebanon with Hezbollah is a propaganda ploy to turn Lebanon into a legitimate target of Israeli aggression</w:t>
      </w:r>
      <w:r>
        <w:rPr>
          <w:noProof/>
        </w:rPr>
        <w:tab/>
      </w:r>
      <w:r>
        <w:rPr>
          <w:noProof/>
        </w:rPr>
        <w:fldChar w:fldCharType="begin"/>
      </w:r>
      <w:r>
        <w:rPr>
          <w:noProof/>
        </w:rPr>
        <w:instrText xml:space="preserve"> PAGEREF _Toc533197500 \h </w:instrText>
      </w:r>
      <w:r>
        <w:rPr>
          <w:noProof/>
        </w:rPr>
      </w:r>
      <w:r>
        <w:rPr>
          <w:noProof/>
        </w:rPr>
        <w:fldChar w:fldCharType="separate"/>
      </w:r>
      <w:r>
        <w:rPr>
          <w:noProof/>
        </w:rPr>
        <w:t>10</w:t>
      </w:r>
      <w:r>
        <w:rPr>
          <w:noProof/>
        </w:rPr>
        <w:fldChar w:fldCharType="end"/>
      </w:r>
    </w:p>
    <w:p w14:paraId="58817414" w14:textId="373CF893" w:rsidR="0073148D" w:rsidRDefault="0073148D">
      <w:pPr>
        <w:pStyle w:val="TOC3"/>
        <w:rPr>
          <w:rFonts w:asciiTheme="minorHAnsi" w:eastAsiaTheme="minorEastAsia" w:hAnsiTheme="minorHAnsi" w:cstheme="minorBidi"/>
          <w:noProof/>
          <w:sz w:val="22"/>
        </w:rPr>
      </w:pPr>
      <w:r>
        <w:rPr>
          <w:noProof/>
        </w:rPr>
        <w:t>Impact:</w:t>
      </w:r>
      <w:r w:rsidR="006448CB">
        <w:rPr>
          <w:noProof/>
        </w:rPr>
        <w:t xml:space="preserve"> </w:t>
      </w:r>
      <w:r>
        <w:rPr>
          <w:noProof/>
        </w:rPr>
        <w:t>Civilian casualties mount and war crimes are justified.</w:t>
      </w:r>
      <w:r w:rsidR="006448CB">
        <w:rPr>
          <w:noProof/>
        </w:rPr>
        <w:t xml:space="preserve"> </w:t>
      </w:r>
      <w:r>
        <w:rPr>
          <w:noProof/>
        </w:rPr>
        <w:t>Israel bombs thousands of civilians in Lebanon under the false claim that everyone is Hezbollah</w:t>
      </w:r>
      <w:r>
        <w:rPr>
          <w:noProof/>
        </w:rPr>
        <w:tab/>
      </w:r>
      <w:r>
        <w:rPr>
          <w:noProof/>
        </w:rPr>
        <w:fldChar w:fldCharType="begin"/>
      </w:r>
      <w:r>
        <w:rPr>
          <w:noProof/>
        </w:rPr>
        <w:instrText xml:space="preserve"> PAGEREF _Toc533197501 \h </w:instrText>
      </w:r>
      <w:r>
        <w:rPr>
          <w:noProof/>
        </w:rPr>
      </w:r>
      <w:r>
        <w:rPr>
          <w:noProof/>
        </w:rPr>
        <w:fldChar w:fldCharType="separate"/>
      </w:r>
      <w:r>
        <w:rPr>
          <w:noProof/>
        </w:rPr>
        <w:t>10</w:t>
      </w:r>
      <w:r>
        <w:rPr>
          <w:noProof/>
        </w:rPr>
        <w:fldChar w:fldCharType="end"/>
      </w:r>
    </w:p>
    <w:p w14:paraId="794F0305" w14:textId="0AC037FF" w:rsidR="0073148D" w:rsidRDefault="0073148D">
      <w:pPr>
        <w:pStyle w:val="TOC2"/>
        <w:rPr>
          <w:rFonts w:asciiTheme="minorHAnsi" w:eastAsiaTheme="minorEastAsia" w:hAnsiTheme="minorHAnsi" w:cstheme="minorBidi"/>
          <w:noProof/>
          <w:sz w:val="22"/>
        </w:rPr>
      </w:pPr>
      <w:r>
        <w:rPr>
          <w:noProof/>
        </w:rPr>
        <w:t>4.</w:t>
      </w:r>
      <w:r w:rsidR="006448CB">
        <w:rPr>
          <w:noProof/>
        </w:rPr>
        <w:t xml:space="preserve"> </w:t>
      </w:r>
      <w:r>
        <w:rPr>
          <w:noProof/>
        </w:rPr>
        <w:t>Russia gains influence</w:t>
      </w:r>
      <w:r>
        <w:rPr>
          <w:noProof/>
        </w:rPr>
        <w:tab/>
      </w:r>
      <w:r>
        <w:rPr>
          <w:noProof/>
        </w:rPr>
        <w:fldChar w:fldCharType="begin"/>
      </w:r>
      <w:r>
        <w:rPr>
          <w:noProof/>
        </w:rPr>
        <w:instrText xml:space="preserve"> PAGEREF _Toc533197502 \h </w:instrText>
      </w:r>
      <w:r>
        <w:rPr>
          <w:noProof/>
        </w:rPr>
      </w:r>
      <w:r>
        <w:rPr>
          <w:noProof/>
        </w:rPr>
        <w:fldChar w:fldCharType="separate"/>
      </w:r>
      <w:r>
        <w:rPr>
          <w:noProof/>
        </w:rPr>
        <w:t>11</w:t>
      </w:r>
      <w:r>
        <w:rPr>
          <w:noProof/>
        </w:rPr>
        <w:fldChar w:fldCharType="end"/>
      </w:r>
    </w:p>
    <w:p w14:paraId="6733DC43" w14:textId="6F0E8CFB" w:rsidR="0073148D" w:rsidRDefault="0073148D">
      <w:pPr>
        <w:pStyle w:val="TOC3"/>
        <w:rPr>
          <w:rFonts w:asciiTheme="minorHAnsi" w:eastAsiaTheme="minorEastAsia" w:hAnsiTheme="minorHAnsi" w:cstheme="minorBidi"/>
          <w:noProof/>
          <w:sz w:val="22"/>
        </w:rPr>
      </w:pPr>
      <w:r>
        <w:rPr>
          <w:noProof/>
        </w:rPr>
        <w:t>Link:</w:t>
      </w:r>
      <w:r w:rsidR="006448CB">
        <w:rPr>
          <w:noProof/>
        </w:rPr>
        <w:t xml:space="preserve"> </w:t>
      </w:r>
      <w:r>
        <w:rPr>
          <w:noProof/>
        </w:rPr>
        <w:t>Russia is forging a closer relationship with Lebanon, and Lebanon will partner with them if the US tries to pressure Lebanon</w:t>
      </w:r>
      <w:r>
        <w:rPr>
          <w:noProof/>
        </w:rPr>
        <w:tab/>
      </w:r>
      <w:r>
        <w:rPr>
          <w:noProof/>
        </w:rPr>
        <w:fldChar w:fldCharType="begin"/>
      </w:r>
      <w:r>
        <w:rPr>
          <w:noProof/>
        </w:rPr>
        <w:instrText xml:space="preserve"> PAGEREF _Toc533197503 \h </w:instrText>
      </w:r>
      <w:r>
        <w:rPr>
          <w:noProof/>
        </w:rPr>
      </w:r>
      <w:r>
        <w:rPr>
          <w:noProof/>
        </w:rPr>
        <w:fldChar w:fldCharType="separate"/>
      </w:r>
      <w:r>
        <w:rPr>
          <w:noProof/>
        </w:rPr>
        <w:t>11</w:t>
      </w:r>
      <w:r>
        <w:rPr>
          <w:noProof/>
        </w:rPr>
        <w:fldChar w:fldCharType="end"/>
      </w:r>
    </w:p>
    <w:p w14:paraId="4B95E383" w14:textId="5ED1D38B" w:rsidR="0073148D" w:rsidRDefault="0073148D">
      <w:pPr>
        <w:pStyle w:val="TOC3"/>
        <w:rPr>
          <w:rFonts w:asciiTheme="minorHAnsi" w:eastAsiaTheme="minorEastAsia" w:hAnsiTheme="minorHAnsi" w:cstheme="minorBidi"/>
          <w:noProof/>
          <w:sz w:val="22"/>
        </w:rPr>
      </w:pPr>
      <w:r>
        <w:rPr>
          <w:noProof/>
        </w:rPr>
        <w:t>Link:</w:t>
      </w:r>
      <w:r w:rsidR="006448CB">
        <w:rPr>
          <w:noProof/>
        </w:rPr>
        <w:t xml:space="preserve"> </w:t>
      </w:r>
      <w:r>
        <w:rPr>
          <w:noProof/>
        </w:rPr>
        <w:t>Russia will use Lebanon to gain more influence in the Mid-East and pull them away from the US</w:t>
      </w:r>
      <w:r>
        <w:rPr>
          <w:noProof/>
        </w:rPr>
        <w:tab/>
      </w:r>
      <w:r>
        <w:rPr>
          <w:noProof/>
        </w:rPr>
        <w:fldChar w:fldCharType="begin"/>
      </w:r>
      <w:r>
        <w:rPr>
          <w:noProof/>
        </w:rPr>
        <w:instrText xml:space="preserve"> PAGEREF _Toc533197504 \h </w:instrText>
      </w:r>
      <w:r>
        <w:rPr>
          <w:noProof/>
        </w:rPr>
      </w:r>
      <w:r>
        <w:rPr>
          <w:noProof/>
        </w:rPr>
        <w:fldChar w:fldCharType="separate"/>
      </w:r>
      <w:r>
        <w:rPr>
          <w:noProof/>
        </w:rPr>
        <w:t>11</w:t>
      </w:r>
      <w:r>
        <w:rPr>
          <w:noProof/>
        </w:rPr>
        <w:fldChar w:fldCharType="end"/>
      </w:r>
    </w:p>
    <w:p w14:paraId="5045E504" w14:textId="42CE8674" w:rsidR="0073148D" w:rsidRDefault="0073148D">
      <w:pPr>
        <w:pStyle w:val="TOC3"/>
        <w:rPr>
          <w:rFonts w:asciiTheme="minorHAnsi" w:eastAsiaTheme="minorEastAsia" w:hAnsiTheme="minorHAnsi" w:cstheme="minorBidi"/>
          <w:noProof/>
          <w:sz w:val="22"/>
        </w:rPr>
      </w:pPr>
      <w:r>
        <w:rPr>
          <w:noProof/>
        </w:rPr>
        <w:t>Link:</w:t>
      </w:r>
      <w:r w:rsidR="006448CB">
        <w:rPr>
          <w:noProof/>
        </w:rPr>
        <w:t xml:space="preserve"> </w:t>
      </w:r>
      <w:r>
        <w:rPr>
          <w:noProof/>
        </w:rPr>
        <w:t>Russia is an enemy of the US and we need to oppose their influence</w:t>
      </w:r>
      <w:r>
        <w:rPr>
          <w:noProof/>
        </w:rPr>
        <w:tab/>
      </w:r>
      <w:r>
        <w:rPr>
          <w:noProof/>
        </w:rPr>
        <w:fldChar w:fldCharType="begin"/>
      </w:r>
      <w:r>
        <w:rPr>
          <w:noProof/>
        </w:rPr>
        <w:instrText xml:space="preserve"> PAGEREF _Toc533197505 \h </w:instrText>
      </w:r>
      <w:r>
        <w:rPr>
          <w:noProof/>
        </w:rPr>
      </w:r>
      <w:r>
        <w:rPr>
          <w:noProof/>
        </w:rPr>
        <w:fldChar w:fldCharType="separate"/>
      </w:r>
      <w:r>
        <w:rPr>
          <w:noProof/>
        </w:rPr>
        <w:t>11</w:t>
      </w:r>
      <w:r>
        <w:rPr>
          <w:noProof/>
        </w:rPr>
        <w:fldChar w:fldCharType="end"/>
      </w:r>
    </w:p>
    <w:p w14:paraId="246FAEC9" w14:textId="568410B2" w:rsidR="0073148D" w:rsidRDefault="0073148D">
      <w:pPr>
        <w:pStyle w:val="TOC3"/>
        <w:rPr>
          <w:rFonts w:asciiTheme="minorHAnsi" w:eastAsiaTheme="minorEastAsia" w:hAnsiTheme="minorHAnsi" w:cstheme="minorBidi"/>
          <w:noProof/>
          <w:sz w:val="22"/>
        </w:rPr>
      </w:pPr>
      <w:r>
        <w:rPr>
          <w:noProof/>
        </w:rPr>
        <w:t>Link:</w:t>
      </w:r>
      <w:r w:rsidR="006448CB">
        <w:rPr>
          <w:noProof/>
        </w:rPr>
        <w:t xml:space="preserve"> </w:t>
      </w:r>
      <w:r>
        <w:rPr>
          <w:noProof/>
        </w:rPr>
        <w:t>Russia will use its influence to destabilize NATO and the European Union</w:t>
      </w:r>
      <w:r>
        <w:rPr>
          <w:noProof/>
        </w:rPr>
        <w:tab/>
      </w:r>
      <w:r>
        <w:rPr>
          <w:noProof/>
        </w:rPr>
        <w:fldChar w:fldCharType="begin"/>
      </w:r>
      <w:r>
        <w:rPr>
          <w:noProof/>
        </w:rPr>
        <w:instrText xml:space="preserve"> PAGEREF _Toc533197506 \h </w:instrText>
      </w:r>
      <w:r>
        <w:rPr>
          <w:noProof/>
        </w:rPr>
      </w:r>
      <w:r>
        <w:rPr>
          <w:noProof/>
        </w:rPr>
        <w:fldChar w:fldCharType="separate"/>
      </w:r>
      <w:r>
        <w:rPr>
          <w:noProof/>
        </w:rPr>
        <w:t>11</w:t>
      </w:r>
      <w:r>
        <w:rPr>
          <w:noProof/>
        </w:rPr>
        <w:fldChar w:fldCharType="end"/>
      </w:r>
    </w:p>
    <w:p w14:paraId="6B9110CF" w14:textId="0BF69E3E" w:rsidR="0073148D" w:rsidRDefault="0073148D">
      <w:pPr>
        <w:pStyle w:val="TOC3"/>
        <w:rPr>
          <w:rFonts w:asciiTheme="minorHAnsi" w:eastAsiaTheme="minorEastAsia" w:hAnsiTheme="minorHAnsi" w:cstheme="minorBidi"/>
          <w:noProof/>
          <w:sz w:val="22"/>
        </w:rPr>
      </w:pPr>
      <w:r>
        <w:rPr>
          <w:noProof/>
        </w:rPr>
        <w:t>Impact:</w:t>
      </w:r>
      <w:r w:rsidR="006448CB">
        <w:rPr>
          <w:noProof/>
        </w:rPr>
        <w:t xml:space="preserve"> </w:t>
      </w:r>
      <w:r>
        <w:rPr>
          <w:noProof/>
        </w:rPr>
        <w:t>Prosperity and peace threatened.</w:t>
      </w:r>
      <w:r w:rsidR="006448CB">
        <w:rPr>
          <w:noProof/>
        </w:rPr>
        <w:t xml:space="preserve"> </w:t>
      </w:r>
      <w:r>
        <w:rPr>
          <w:noProof/>
        </w:rPr>
        <w:t>Undermining the EU undermines the institution that has brought peace and prosperity to Europe</w:t>
      </w:r>
      <w:r>
        <w:rPr>
          <w:noProof/>
        </w:rPr>
        <w:tab/>
      </w:r>
      <w:r>
        <w:rPr>
          <w:noProof/>
        </w:rPr>
        <w:fldChar w:fldCharType="begin"/>
      </w:r>
      <w:r>
        <w:rPr>
          <w:noProof/>
        </w:rPr>
        <w:instrText xml:space="preserve"> PAGEREF _Toc533197507 \h </w:instrText>
      </w:r>
      <w:r>
        <w:rPr>
          <w:noProof/>
        </w:rPr>
      </w:r>
      <w:r>
        <w:rPr>
          <w:noProof/>
        </w:rPr>
        <w:fldChar w:fldCharType="separate"/>
      </w:r>
      <w:r>
        <w:rPr>
          <w:noProof/>
        </w:rPr>
        <w:t>12</w:t>
      </w:r>
      <w:r>
        <w:rPr>
          <w:noProof/>
        </w:rPr>
        <w:fldChar w:fldCharType="end"/>
      </w:r>
    </w:p>
    <w:p w14:paraId="373ED374" w14:textId="20029F3F" w:rsidR="0073148D" w:rsidRDefault="0073148D">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_Toc533197508 \h </w:instrText>
      </w:r>
      <w:r>
        <w:rPr>
          <w:noProof/>
        </w:rPr>
      </w:r>
      <w:r>
        <w:rPr>
          <w:noProof/>
        </w:rPr>
        <w:fldChar w:fldCharType="separate"/>
      </w:r>
      <w:r>
        <w:rPr>
          <w:noProof/>
        </w:rPr>
        <w:t>13</w:t>
      </w:r>
      <w:r>
        <w:rPr>
          <w:noProof/>
        </w:rPr>
        <w:fldChar w:fldCharType="end"/>
      </w:r>
    </w:p>
    <w:p w14:paraId="070F3B32" w14:textId="6792C7A8" w:rsidR="005D13B8" w:rsidRDefault="005D13B8" w:rsidP="005D13B8">
      <w:pPr>
        <w:pStyle w:val="Title2"/>
      </w:pPr>
      <w:r>
        <w:rPr>
          <w:sz w:val="22"/>
        </w:rPr>
        <w:lastRenderedPageBreak/>
        <w:fldChar w:fldCharType="end"/>
      </w:r>
      <w:bookmarkStart w:id="2" w:name="_Toc533197458"/>
      <w:r w:rsidR="00F560D0">
        <w:t xml:space="preserve">Negative: </w:t>
      </w:r>
      <w:r w:rsidR="000A1975">
        <w:t>Lebanon</w:t>
      </w:r>
      <w:r w:rsidR="00E614BF">
        <w:t xml:space="preserve"> Sanctions</w:t>
      </w:r>
      <w:bookmarkEnd w:id="2"/>
    </w:p>
    <w:p w14:paraId="0B6D0DA7" w14:textId="7C955651" w:rsidR="005D13B8" w:rsidRDefault="005D13B8" w:rsidP="005D13B8">
      <w:pPr>
        <w:pStyle w:val="Contention1"/>
      </w:pPr>
      <w:bookmarkStart w:id="3" w:name="_Toc533197459"/>
      <w:r>
        <w:t>INHERENCY</w:t>
      </w:r>
      <w:bookmarkEnd w:id="3"/>
    </w:p>
    <w:p w14:paraId="4390374D" w14:textId="1106FFE1" w:rsidR="008C34BD" w:rsidRDefault="00D77E02" w:rsidP="000A1975">
      <w:pPr>
        <w:pStyle w:val="Contention1"/>
      </w:pPr>
      <w:bookmarkStart w:id="4" w:name="_Toc533197460"/>
      <w:r>
        <w:t>1</w:t>
      </w:r>
      <w:r w:rsidR="00F936B6">
        <w:t>.</w:t>
      </w:r>
      <w:r w:rsidR="006448CB">
        <w:t xml:space="preserve"> </w:t>
      </w:r>
      <w:r w:rsidR="00914170">
        <w:t xml:space="preserve">New </w:t>
      </w:r>
      <w:r w:rsidR="008C34BD">
        <w:t xml:space="preserve">Sanctions </w:t>
      </w:r>
      <w:r w:rsidR="00CA3D47">
        <w:t>recently put</w:t>
      </w:r>
      <w:r w:rsidR="008C34BD">
        <w:t xml:space="preserve"> in place</w:t>
      </w:r>
      <w:bookmarkEnd w:id="4"/>
    </w:p>
    <w:p w14:paraId="177D18DA" w14:textId="1405C238" w:rsidR="008C34BD" w:rsidRDefault="008C34BD" w:rsidP="008C34BD">
      <w:pPr>
        <w:pStyle w:val="Contention2"/>
      </w:pPr>
      <w:bookmarkStart w:id="5" w:name="_Toc533197461"/>
      <w:r>
        <w:t>Trump signed sanctions against Hezbollah in Lebanon in October 2018</w:t>
      </w:r>
      <w:bookmarkEnd w:id="5"/>
    </w:p>
    <w:p w14:paraId="5EA362AE" w14:textId="7BF0F780" w:rsidR="00F24BBB" w:rsidRPr="00F24BBB" w:rsidRDefault="00F24BBB" w:rsidP="00F24BBB">
      <w:pPr>
        <w:pStyle w:val="Citation3"/>
      </w:pPr>
      <w:bookmarkStart w:id="6" w:name="_Toc533249636"/>
      <w:r w:rsidRPr="00F24BBB">
        <w:rPr>
          <w:u w:val="single"/>
        </w:rPr>
        <w:t>Paula Astih 2018.</w:t>
      </w:r>
      <w:r w:rsidRPr="00F24BBB">
        <w:t xml:space="preserve"> (journalist) 27 Oct 2018 Exclusive - Lebanon Scrambles to Contain Fallout from New US Sanctions on Hezbollah </w:t>
      </w:r>
      <w:hyperlink r:id="rId7" w:history="1">
        <w:r w:rsidR="006448CB" w:rsidRPr="00F10237">
          <w:rPr>
            <w:rStyle w:val="Hyperlink"/>
          </w:rPr>
          <w:t>https://aawsat.com/english/home/article/1439661/exclusive-lebanon-scrambles-contain-fallout-new-us-sanctions-hezbollah</w:t>
        </w:r>
        <w:bookmarkEnd w:id="6"/>
      </w:hyperlink>
      <w:r w:rsidR="006448CB">
        <w:t xml:space="preserve"> </w:t>
      </w:r>
    </w:p>
    <w:p w14:paraId="0F3ABCA9" w14:textId="2656D401" w:rsidR="008C34BD" w:rsidRDefault="008C34BD" w:rsidP="00F24BBB">
      <w:pPr>
        <w:pStyle w:val="Evidence"/>
      </w:pPr>
      <w:r>
        <w:rPr>
          <w:shd w:val="clear" w:color="auto" w:fill="FFFFFF"/>
        </w:rPr>
        <w:t>The new recently announced US sanctions against Hezbollah will not only affect the armed party, but the Lebanese state as a whole.</w:t>
      </w:r>
      <w:r w:rsidR="006448CB">
        <w:rPr>
          <w:shd w:val="clear" w:color="auto" w:fill="FFFFFF"/>
        </w:rPr>
        <w:t xml:space="preserve"> </w:t>
      </w:r>
      <w:r>
        <w:rPr>
          <w:shd w:val="clear" w:color="auto" w:fill="FFFFFF"/>
        </w:rPr>
        <w:t>There are concerns that the reverberations of the sanctions will be felt in the banking sector and economy, which is already strained due the ongoing delay to form a new government. This delay is preventing Lebanon from benefiting from projects that were approved during the April CEDRE conference in Paris.</w:t>
      </w:r>
      <w:r w:rsidR="006448CB">
        <w:rPr>
          <w:shd w:val="clear" w:color="auto" w:fill="FFFFFF"/>
        </w:rPr>
        <w:t xml:space="preserve"> </w:t>
      </w:r>
      <w:r>
        <w:rPr>
          <w:shd w:val="clear" w:color="auto" w:fill="FFFFFF"/>
        </w:rPr>
        <w:t>On Thursday, President Donald Trump signed legislation imposing new sanctions against Hezbollah at a White House event marking the 35th anniversary of the Beirut barracks bombing that killed 241 Marines. The bill expands the list of those who can be sanctioned for doing business with Hezbollah.</w:t>
      </w:r>
    </w:p>
    <w:p w14:paraId="226690F9" w14:textId="3AAC9106" w:rsidR="00201E4B" w:rsidRDefault="00CA3D47" w:rsidP="000A1975">
      <w:pPr>
        <w:pStyle w:val="Contention1"/>
      </w:pPr>
      <w:bookmarkStart w:id="7" w:name="_Toc533197462"/>
      <w:r>
        <w:t>2</w:t>
      </w:r>
      <w:r w:rsidR="00914170">
        <w:t>.</w:t>
      </w:r>
      <w:r w:rsidR="006448CB">
        <w:t xml:space="preserve"> </w:t>
      </w:r>
      <w:r w:rsidR="00F936B6">
        <w:t>Lebanese government opposes Hezbollah</w:t>
      </w:r>
      <w:bookmarkEnd w:id="7"/>
    </w:p>
    <w:p w14:paraId="44DA6E93" w14:textId="215DAA6A" w:rsidR="00F936B6" w:rsidRDefault="00F936B6" w:rsidP="00F936B6">
      <w:pPr>
        <w:pStyle w:val="Contention2"/>
      </w:pPr>
      <w:bookmarkStart w:id="8" w:name="_Toc533197463"/>
      <w:r>
        <w:t>Lebanese government is Hezbollah’s greatest enemy, and Hezbollah knows it has to moderate to avoid conflict</w:t>
      </w:r>
      <w:bookmarkEnd w:id="8"/>
    </w:p>
    <w:p w14:paraId="34390EAC" w14:textId="48BEA811" w:rsidR="00F936B6" w:rsidRPr="00F936B6" w:rsidRDefault="00F936B6" w:rsidP="00F936B6">
      <w:pPr>
        <w:pStyle w:val="Citation3"/>
      </w:pPr>
      <w:bookmarkStart w:id="9" w:name="_Toc533249637"/>
      <w:r w:rsidRPr="00F936B6">
        <w:rPr>
          <w:u w:val="single"/>
        </w:rPr>
        <w:t>Michael Young 2018</w:t>
      </w:r>
      <w:r w:rsidRPr="00F936B6">
        <w:t xml:space="preserve"> (s</w:t>
      </w:r>
      <w:r w:rsidRPr="00F936B6">
        <w:rPr>
          <w:rStyle w:val="Emphasis"/>
          <w:i/>
          <w:iCs w:val="0"/>
        </w:rPr>
        <w:t>enior editor at the Carnegie Middle East Center</w:t>
      </w:r>
      <w:r w:rsidRPr="00F936B6">
        <w:t xml:space="preserve">) 8 May 2018 “Lebanon ≠ Hezbollah” </w:t>
      </w:r>
      <w:hyperlink r:id="rId8" w:history="1">
        <w:r w:rsidR="006448CB" w:rsidRPr="00F10237">
          <w:rPr>
            <w:rStyle w:val="Hyperlink"/>
          </w:rPr>
          <w:t>http://carnegie-mec.org/diwan/76280?lang=en</w:t>
        </w:r>
        <w:bookmarkEnd w:id="9"/>
      </w:hyperlink>
      <w:r w:rsidR="006448CB">
        <w:t xml:space="preserve"> </w:t>
      </w:r>
    </w:p>
    <w:p w14:paraId="6CC6F973" w14:textId="78D6CC39" w:rsidR="00F936B6" w:rsidRDefault="00F936B6" w:rsidP="00F936B6">
      <w:pPr>
        <w:pStyle w:val="Evidence"/>
      </w:pPr>
      <w:r w:rsidRPr="00F936B6">
        <w:t>There will be no sudden victories against Hezbollah, but nor is Lebanon a branch of the party as some people continue to insist. Whether now or in the future, Hezbollah’s greatest enemy will remain the Lebanese state, and what the elections showed is that Hezbollah, paradoxically, knows it has to be a part of that state to better escape it.</w:t>
      </w:r>
    </w:p>
    <w:p w14:paraId="3E873087" w14:textId="4D09DC3B" w:rsidR="005D13B8" w:rsidRDefault="005D13B8" w:rsidP="005D13B8">
      <w:pPr>
        <w:pStyle w:val="Contention1"/>
      </w:pPr>
      <w:bookmarkStart w:id="10" w:name="_Toc533197464"/>
      <w:r>
        <w:lastRenderedPageBreak/>
        <w:t>HARMS / SIGNIFICANCE</w:t>
      </w:r>
      <w:bookmarkEnd w:id="10"/>
    </w:p>
    <w:p w14:paraId="6A180697" w14:textId="469448E1" w:rsidR="00F538A5" w:rsidRDefault="008C34BD" w:rsidP="005D13B8">
      <w:pPr>
        <w:pStyle w:val="Contention1"/>
      </w:pPr>
      <w:bookmarkStart w:id="11" w:name="_Toc533197465"/>
      <w:r>
        <w:t>1.</w:t>
      </w:r>
      <w:r w:rsidR="006448CB">
        <w:t xml:space="preserve"> </w:t>
      </w:r>
      <w:r w:rsidR="00F538A5">
        <w:t>A/T “Hezbollah biggest terror threat to US / killed more Americans before 9/11 than any other”</w:t>
      </w:r>
      <w:bookmarkEnd w:id="11"/>
    </w:p>
    <w:p w14:paraId="51A68CCF" w14:textId="354A4704" w:rsidR="00F538A5" w:rsidRDefault="00F538A5" w:rsidP="00F538A5">
      <w:pPr>
        <w:pStyle w:val="Contention2"/>
      </w:pPr>
      <w:bookmarkStart w:id="12" w:name="_Toc533197466"/>
      <w:r>
        <w:t>Actually… no they didn’t.</w:t>
      </w:r>
      <w:r w:rsidR="006448CB">
        <w:t xml:space="preserve"> </w:t>
      </w:r>
      <w:r>
        <w:t>They didn’t even exist until 1985.</w:t>
      </w:r>
      <w:r w:rsidR="006448CB">
        <w:t xml:space="preserve"> </w:t>
      </w:r>
      <w:r>
        <w:t>Critics are counting incidents they didn’t do</w:t>
      </w:r>
      <w:bookmarkEnd w:id="12"/>
    </w:p>
    <w:p w14:paraId="1BE49E10" w14:textId="3037E0BD" w:rsidR="00F538A5" w:rsidRPr="0077476E" w:rsidRDefault="0077476E" w:rsidP="0077476E">
      <w:pPr>
        <w:pStyle w:val="Citation3"/>
      </w:pPr>
      <w:bookmarkStart w:id="13" w:name="_Toc533249638"/>
      <w:r w:rsidRPr="0077476E">
        <w:rPr>
          <w:u w:val="single"/>
        </w:rPr>
        <w:t>Sharmine Narwani 2017</w:t>
      </w:r>
      <w:r w:rsidRPr="0077476E">
        <w:t xml:space="preserve"> (commentator and analyst of Mideast geopolitics, based in Beirut) Hezbollah is Not a Threat to America” 3 Nov 2017 </w:t>
      </w:r>
      <w:hyperlink r:id="rId9" w:history="1">
        <w:r w:rsidR="00361FF2" w:rsidRPr="0035014E">
          <w:rPr>
            <w:rStyle w:val="Hyperlink"/>
          </w:rPr>
          <w:t>https://www.theamericanconservative.com/articles/hezbollah-is-not-a-threat-to-america/</w:t>
        </w:r>
      </w:hyperlink>
      <w:r w:rsidR="00361FF2">
        <w:t xml:space="preserve"> (ellipses in original)</w:t>
      </w:r>
      <w:bookmarkEnd w:id="13"/>
    </w:p>
    <w:p w14:paraId="7D36CD2A" w14:textId="3F38C49A" w:rsidR="00F538A5" w:rsidRDefault="00F538A5" w:rsidP="00F538A5">
      <w:pPr>
        <w:pStyle w:val="Evidence"/>
      </w:pPr>
      <w:r w:rsidRPr="00F538A5">
        <w:t xml:space="preserve">Two weeks ago, </w:t>
      </w:r>
      <w:r w:rsidRPr="0077476E">
        <w:rPr>
          <w:u w:val="single"/>
        </w:rPr>
        <w:t>at a State Department briefing on the Hezbollah “threat,” National Counterterrorism Center Director Nicholas J. Rasmussen tried to </w:t>
      </w:r>
      <w:hyperlink r:id="rId10" w:history="1">
        <w:r w:rsidRPr="0077476E">
          <w:rPr>
            <w:rStyle w:val="Hyperlink"/>
            <w:color w:val="000000"/>
            <w:u w:val="single"/>
          </w:rPr>
          <w:t>paint a picture</w:t>
        </w:r>
      </w:hyperlink>
      <w:r w:rsidRPr="0077476E">
        <w:rPr>
          <w:u w:val="single"/>
        </w:rPr>
        <w:t> of an organization that was directing “terrorism acts worldwide” and posing a threat “to U.S. interests” including “here in the homeland.” “Prior to September 11,” Rasmussen claimed, “I think everybody knows Hezbollah was responsible for the terrorism-related deaths of more U.S. citizens than any other foreign terrorist organization.” This was news indeed. A check with a State Department spokesperson confirmed that the “deaths of more U.S. citizens than any other foreign terrorist organization” claim was in reference to the following incidents</w:t>
      </w:r>
      <w:r w:rsidRPr="00F538A5">
        <w:t xml:space="preserve">: “Hezbollah is responsible for multiple large scale terrorist attacks, including </w:t>
      </w:r>
      <w:r w:rsidRPr="0077476E">
        <w:rPr>
          <w:u w:val="single"/>
        </w:rPr>
        <w:t>the 1983 suicide truck bombings of the U.S. Embassy and U.S. Marine barracks in Beirut; the 1984 attack on the U.S. Embassy annex in Beirut; and the 1985 hijacking of TWA flight 847</w:t>
      </w:r>
      <w:r w:rsidRPr="00F538A5">
        <w:t xml:space="preserve">, during which U.S. Navy diver Robert Stethem was murdered,” explained the spokesperson in an email. The 1983 attack on the Beirut barracks took the lives of 241 Americans. The 1983 U.S. embassy bombing killed 17 Americans, and the 1984 attack on the relocated embassy facilities killed two Americans. </w:t>
      </w:r>
      <w:r w:rsidRPr="0077476E">
        <w:rPr>
          <w:u w:val="single"/>
        </w:rPr>
        <w:t>Hezbollah has officially and consistently denied involvement in these suicide bombings and was not even established as an organization until 1985.</w:t>
      </w:r>
      <w:r w:rsidRPr="00F538A5">
        <w:t xml:space="preserve"> Some write off this important discrepancy by arguing that the bombings would have been conducted by one of Hezbollah’s “precursor organizations,” albeit without providing evidence to prove the point. </w:t>
      </w:r>
      <w:r w:rsidRPr="0077476E">
        <w:rPr>
          <w:u w:val="single"/>
        </w:rPr>
        <w:t>The U.S. secretary of defense at the time of the bombings, Caspar Weinberger, told PBS</w:t>
      </w:r>
      <w:hyperlink r:id="rId11" w:history="1">
        <w:r w:rsidRPr="0077476E">
          <w:rPr>
            <w:rStyle w:val="Hyperlink"/>
            <w:color w:val="000000"/>
            <w:u w:val="single"/>
          </w:rPr>
          <w:t> almost two decades later</w:t>
        </w:r>
      </w:hyperlink>
      <w:r w:rsidRPr="0077476E">
        <w:rPr>
          <w:u w:val="single"/>
        </w:rPr>
        <w:t>, in 2001: “We still do not have the actual knowledge of who did the bombing of the Marine barracks at the Beirut Airport… and we certainly didn’t then</w:t>
      </w:r>
      <w:r w:rsidRPr="00F538A5">
        <w:t>.”</w:t>
      </w:r>
    </w:p>
    <w:p w14:paraId="2C07647F" w14:textId="318E1724" w:rsidR="00A50E23" w:rsidRDefault="00A50E23" w:rsidP="00A50E23">
      <w:pPr>
        <w:pStyle w:val="Contention2"/>
      </w:pPr>
      <w:bookmarkStart w:id="14" w:name="_Toc533197467"/>
      <w:r>
        <w:t>Secretary of State John Kerry admitted in 2016:</w:t>
      </w:r>
      <w:r w:rsidR="006448CB">
        <w:t xml:space="preserve"> </w:t>
      </w:r>
      <w:r>
        <w:t>Hezbollah is not plotting against us</w:t>
      </w:r>
      <w:bookmarkEnd w:id="14"/>
    </w:p>
    <w:p w14:paraId="32A720EC" w14:textId="77777777" w:rsidR="00A50E23" w:rsidRPr="0077476E" w:rsidRDefault="00A50E23" w:rsidP="00A50E23">
      <w:pPr>
        <w:pStyle w:val="Citation3"/>
      </w:pPr>
      <w:bookmarkStart w:id="15" w:name="_Toc533249639"/>
      <w:r w:rsidRPr="0077476E">
        <w:rPr>
          <w:u w:val="single"/>
        </w:rPr>
        <w:t>Sharmine Narwani 2017</w:t>
      </w:r>
      <w:r w:rsidRPr="0077476E">
        <w:t xml:space="preserve"> (commentator and analyst of Mideast geopolitics, based in Beirut) Hezbollah is Not a Threat to America” 3 Nov 2017 </w:t>
      </w:r>
      <w:hyperlink r:id="rId12" w:history="1">
        <w:r w:rsidRPr="0035014E">
          <w:rPr>
            <w:rStyle w:val="Hyperlink"/>
          </w:rPr>
          <w:t>https://www.theamericanconservative.com/articles/hezbollah-is-not-a-threat-to-america/</w:t>
        </w:r>
      </w:hyperlink>
      <w:r>
        <w:t xml:space="preserve"> (brackets in original)</w:t>
      </w:r>
      <w:bookmarkEnd w:id="15"/>
    </w:p>
    <w:p w14:paraId="50A6CDD5" w14:textId="77777777" w:rsidR="00A50E23" w:rsidRPr="007F08BE" w:rsidRDefault="00A50E23" w:rsidP="00A50E23">
      <w:pPr>
        <w:pStyle w:val="Evidence"/>
      </w:pPr>
      <w:r w:rsidRPr="007F08BE">
        <w:t>“Hezbollah is not plotting against us,” former U.S. Secretary of State John Kerry told a small group of anti-government Syrians on the sidelines of the UN’s General Assembly plenary session a year ago. Kerry’s comments were caught on an audio tape acquired by the </w:t>
      </w:r>
      <w:hyperlink r:id="rId13" w:history="1">
        <w:r w:rsidRPr="007F08BE">
          <w:rPr>
            <w:rStyle w:val="Hyperlink"/>
            <w:color w:val="000000"/>
            <w:u w:val="none"/>
          </w:rPr>
          <w:t>New York Times</w:t>
        </w:r>
      </w:hyperlink>
      <w:r w:rsidRPr="007F08BE">
        <w:t>. Asked why the U.S. fights extremist Sunni groups and not Shia ones, he </w:t>
      </w:r>
      <w:hyperlink r:id="rId14" w:history="1">
        <w:r w:rsidRPr="007F08BE">
          <w:rPr>
            <w:rStyle w:val="Hyperlink"/>
            <w:color w:val="000000"/>
            <w:u w:val="none"/>
          </w:rPr>
          <w:t>replied</w:t>
        </w:r>
      </w:hyperlink>
      <w:r w:rsidRPr="007F08BE">
        <w:t>:</w:t>
      </w:r>
      <w:r w:rsidRPr="007F08BE">
        <w:br/>
        <w:t>The reason for [airstrikes against the Sunni Extremists] is because they have basically declared war on us, and are plotting against us, and Hezbollah is not plotting against us— Hezbollah is exclusively focused on Israel, who they’re not attacking now, and on Syria, where they are attacking in support of Assad.</w:t>
      </w:r>
    </w:p>
    <w:p w14:paraId="2A3344E3" w14:textId="5D25FC03" w:rsidR="00A50E23" w:rsidRDefault="00A50E23" w:rsidP="00A50E23">
      <w:pPr>
        <w:pStyle w:val="Contention2"/>
      </w:pPr>
      <w:bookmarkStart w:id="16" w:name="_Toc533197468"/>
      <w:r>
        <w:t>Hezbollah aren’t our friends, but they aren’t much of a threat to America.</w:t>
      </w:r>
      <w:r w:rsidR="006448CB">
        <w:t xml:space="preserve"> </w:t>
      </w:r>
      <w:r>
        <w:t>They’ve got their hands full with other enemies</w:t>
      </w:r>
      <w:bookmarkEnd w:id="16"/>
    </w:p>
    <w:p w14:paraId="0BE69082" w14:textId="1567B44C" w:rsidR="00A50E23" w:rsidRPr="00312B7F" w:rsidRDefault="00A50E23" w:rsidP="00A50E23">
      <w:pPr>
        <w:pStyle w:val="Citation3"/>
      </w:pPr>
      <w:bookmarkStart w:id="17" w:name="_Toc533249640"/>
      <w:r w:rsidRPr="00312B7F">
        <w:rPr>
          <w:u w:val="single"/>
        </w:rPr>
        <w:t>Prof. Daniel Byman 2016</w:t>
      </w:r>
      <w:r w:rsidRPr="00312B7F">
        <w:t xml:space="preserve"> (senior fellow at the Center for Middle East Policy at the Brookings Institution; professor at Georgetown University's School of Foreign Service) 17 Oct 2016 “Is Hezbollah Less Dangerous to the United States?” </w:t>
      </w:r>
      <w:hyperlink r:id="rId15" w:history="1">
        <w:r w:rsidR="006448CB" w:rsidRPr="00F10237">
          <w:rPr>
            <w:rStyle w:val="Hyperlink"/>
          </w:rPr>
          <w:t>https://www.lawfareblog.com/hezbollah-less-dangerous-united-states</w:t>
        </w:r>
        <w:bookmarkEnd w:id="17"/>
      </w:hyperlink>
      <w:r w:rsidR="006448CB">
        <w:t xml:space="preserve"> </w:t>
      </w:r>
    </w:p>
    <w:p w14:paraId="27428F1D" w14:textId="77777777" w:rsidR="00A50E23" w:rsidRDefault="00A50E23" w:rsidP="00A50E23">
      <w:pPr>
        <w:pStyle w:val="Evidence"/>
      </w:pPr>
      <w:r w:rsidRPr="00855E0D">
        <w:t>We should be under no illusions: Hezbollah remains formidable, and it is no American friend even though it is fighting the Islamic State and other jihadist groups. Hezbollah’s anti-Americanism, however, is tempered by the many other threats the group faces. In a turbulent Middle East, the names on its list of enemies may change in their rankings. But given that the Middle East’s Sunni jihadist problem and sectarian competition show no signs of abating, Hezbollah is likely to have its hands full. And that’s good news for America.</w:t>
      </w:r>
    </w:p>
    <w:p w14:paraId="3F7914BE" w14:textId="61254E33" w:rsidR="00A50E23" w:rsidRDefault="00A50E23" w:rsidP="00A50E23">
      <w:pPr>
        <w:pStyle w:val="Contention2"/>
      </w:pPr>
      <w:bookmarkStart w:id="18" w:name="_Toc533197469"/>
      <w:r>
        <w:lastRenderedPageBreak/>
        <w:t>Insignificant threat:</w:t>
      </w:r>
      <w:r w:rsidR="006448CB">
        <w:t xml:space="preserve"> </w:t>
      </w:r>
      <w:r>
        <w:t>Lots of other groups we should worry about before Hezbollah</w:t>
      </w:r>
      <w:bookmarkEnd w:id="18"/>
    </w:p>
    <w:p w14:paraId="231D8242" w14:textId="15ED5450" w:rsidR="00A50E23" w:rsidRPr="00F538A5" w:rsidRDefault="00A50E23" w:rsidP="00A50E23">
      <w:pPr>
        <w:pStyle w:val="Citation3"/>
      </w:pPr>
      <w:bookmarkStart w:id="19" w:name="_Toc533249641"/>
      <w:r w:rsidRPr="00F538A5">
        <w:rPr>
          <w:u w:val="single"/>
        </w:rPr>
        <w:t>Geoffrey Ramsey 2012.</w:t>
      </w:r>
      <w:r w:rsidRPr="00F538A5">
        <w:t xml:space="preserve"> (</w:t>
      </w:r>
      <w:r>
        <w:t>journalist</w:t>
      </w:r>
      <w:r w:rsidRPr="00F538A5">
        <w:t xml:space="preserve">) 13 Jan 2012 “Hezbollah in Latin America: An Over-Hyped Threat?” </w:t>
      </w:r>
      <w:hyperlink r:id="rId16" w:history="1">
        <w:r w:rsidR="006448CB" w:rsidRPr="00F10237">
          <w:rPr>
            <w:rStyle w:val="Hyperlink"/>
          </w:rPr>
          <w:t>https://www.insightcrime.org/news/analysis/hezbollah-in-latin-america-an-over-hyped-threat/</w:t>
        </w:r>
        <w:bookmarkEnd w:id="19"/>
      </w:hyperlink>
      <w:r w:rsidR="006448CB">
        <w:t xml:space="preserve"> </w:t>
      </w:r>
    </w:p>
    <w:p w14:paraId="3E1AF186" w14:textId="77777777" w:rsidR="00A50E23" w:rsidRPr="00F538A5" w:rsidRDefault="00A50E23" w:rsidP="00A50E23">
      <w:pPr>
        <w:pStyle w:val="Evidence"/>
      </w:pPr>
      <w:r w:rsidRPr="00802CEB">
        <w:t>It should be noted that Hezbollah’s presence in the region is a definite concern, as the organization has been linked to several </w:t>
      </w:r>
      <w:hyperlink r:id="rId17" w:tgtFrame="_blank" w:history="1">
        <w:r w:rsidRPr="00802CEB">
          <w:rPr>
            <w:rStyle w:val="Hyperlink"/>
            <w:color w:val="000000"/>
            <w:u w:val="none"/>
          </w:rPr>
          <w:t>terrorist attacks on Jewish communities in Argentina</w:t>
        </w:r>
      </w:hyperlink>
      <w:r w:rsidRPr="00802CEB">
        <w:t>in the early 1990s. But the security threat that Hezbollah poses is often grossly exaggerated. Security analyst James Bosworth has stated this quite well, </w:t>
      </w:r>
      <w:hyperlink r:id="rId18" w:tgtFrame="_blank" w:history="1">
        <w:r w:rsidRPr="00802CEB">
          <w:rPr>
            <w:rStyle w:val="Hyperlink"/>
            <w:color w:val="000000"/>
            <w:u w:val="none"/>
          </w:rPr>
          <w:t>arguing</w:t>
        </w:r>
      </w:hyperlink>
      <w:r w:rsidRPr="00802CEB">
        <w:t>:</w:t>
      </w:r>
      <w:r>
        <w:br/>
      </w:r>
      <w:r w:rsidRPr="00F538A5">
        <w:t>If we’re going to hold hearings on individual non-state groups that are threats in the hemisphere, lets start with </w:t>
      </w:r>
      <w:hyperlink r:id="rId19" w:history="1">
        <w:r w:rsidRPr="00F538A5">
          <w:rPr>
            <w:rStyle w:val="Hyperlink"/>
            <w:color w:val="000000"/>
            <w:u w:val="none"/>
          </w:rPr>
          <w:t>Sinaloa</w:t>
        </w:r>
      </w:hyperlink>
      <w:r w:rsidRPr="00F538A5">
        <w:t>, the </w:t>
      </w:r>
      <w:hyperlink r:id="rId20" w:history="1">
        <w:r w:rsidRPr="00F538A5">
          <w:rPr>
            <w:rStyle w:val="Hyperlink"/>
            <w:color w:val="000000"/>
            <w:u w:val="none"/>
          </w:rPr>
          <w:t>FARC</w:t>
        </w:r>
      </w:hyperlink>
      <w:r w:rsidRPr="00F538A5">
        <w:t> and the </w:t>
      </w:r>
      <w:hyperlink r:id="rId21" w:history="1">
        <w:r w:rsidRPr="00F538A5">
          <w:rPr>
            <w:rStyle w:val="Hyperlink"/>
            <w:color w:val="000000"/>
            <w:u w:val="none"/>
          </w:rPr>
          <w:t>Zetas</w:t>
        </w:r>
      </w:hyperlink>
      <w:r w:rsidRPr="00F538A5">
        <w:t>; work our way through the second tier of Los Rastrojos, PCC, Betran Leyva, etc.; and then maybe after a few days or weeks of hearings we could get to the third tier that includes Hezbollah, the Russian mafia and the Triads.</w:t>
      </w:r>
    </w:p>
    <w:p w14:paraId="338FA536" w14:textId="3C376258" w:rsidR="00361FF2" w:rsidRDefault="00361FF2" w:rsidP="00361FF2">
      <w:pPr>
        <w:pStyle w:val="Contention2"/>
      </w:pPr>
      <w:bookmarkStart w:id="20" w:name="_Toc533197470"/>
      <w:r>
        <w:t>Hezbollah has evolved significantly – many of them are renouncing violence and turning to legitimate political process</w:t>
      </w:r>
      <w:bookmarkEnd w:id="20"/>
    </w:p>
    <w:p w14:paraId="079DBE30" w14:textId="2EBBF9A1" w:rsidR="00361FF2" w:rsidRPr="0077476E" w:rsidRDefault="00361FF2" w:rsidP="00361FF2">
      <w:pPr>
        <w:pStyle w:val="Citation3"/>
      </w:pPr>
      <w:bookmarkStart w:id="21" w:name="_Toc533249642"/>
      <w:r w:rsidRPr="0077476E">
        <w:rPr>
          <w:u w:val="single"/>
        </w:rPr>
        <w:t>Sharmine Narwani 2017</w:t>
      </w:r>
      <w:r w:rsidRPr="0077476E">
        <w:t xml:space="preserve"> (commentator and analyst of Mideast geopolitics, based in Beirut) Hezbollah is Not a Threat to America” 3 Nov 2017 </w:t>
      </w:r>
      <w:hyperlink r:id="rId22" w:history="1">
        <w:r w:rsidR="006448CB" w:rsidRPr="00F10237">
          <w:rPr>
            <w:rStyle w:val="Hyperlink"/>
          </w:rPr>
          <w:t>https://www.theamericanconservative.com/articles/hezbollah-is-not-a-threat-to-america/</w:t>
        </w:r>
        <w:bookmarkEnd w:id="21"/>
      </w:hyperlink>
      <w:r w:rsidR="006448CB">
        <w:t xml:space="preserve"> </w:t>
      </w:r>
    </w:p>
    <w:p w14:paraId="5709F93C" w14:textId="39D2A31F" w:rsidR="00361FF2" w:rsidRPr="00361FF2" w:rsidRDefault="00361FF2" w:rsidP="00361FF2">
      <w:pPr>
        <w:pStyle w:val="Evidence"/>
      </w:pPr>
      <w:r w:rsidRPr="00361FF2">
        <w:t>Obama’s Deputy National Security Advisor for Homeland Security and Counterterrorism John Brennan introduced a more nuanced image of the group to a Washington think tank audience in 2009:</w:t>
      </w:r>
      <w:r>
        <w:br/>
      </w:r>
      <w:r w:rsidRPr="00361FF2">
        <w:t>Hezbollah started out as purely a terrorist organization in the early ’80s and has evolved significantly over time. And now it has members of parliament, in the cabinet; there are lawyers, doctors, others who are part of the Hezbollah organization … And so, quite frankly, I’m pleased to see that a lot of Hezbollah individuals are in fact renouncing that type of terrorism and violence and are trying to participate in the political process in a very legitimate fashion.</w:t>
      </w:r>
    </w:p>
    <w:p w14:paraId="0E529A5B" w14:textId="155676C5" w:rsidR="008C34BD" w:rsidRDefault="00F538A5" w:rsidP="005D13B8">
      <w:pPr>
        <w:pStyle w:val="Contention1"/>
      </w:pPr>
      <w:bookmarkStart w:id="22" w:name="_Toc533197471"/>
      <w:r>
        <w:t>2.</w:t>
      </w:r>
      <w:r w:rsidR="006448CB">
        <w:t xml:space="preserve"> </w:t>
      </w:r>
      <w:r w:rsidR="008C34BD">
        <w:t>Hezbollah isn’t running Lebanon</w:t>
      </w:r>
      <w:bookmarkEnd w:id="22"/>
    </w:p>
    <w:p w14:paraId="08701172" w14:textId="49499D61" w:rsidR="0088480F" w:rsidRDefault="00C60CEE" w:rsidP="00C60CEE">
      <w:pPr>
        <w:pStyle w:val="Contention2"/>
      </w:pPr>
      <w:bookmarkStart w:id="23" w:name="_Toc533197472"/>
      <w:r>
        <w:t>Hezbollah is dangerous, but their control over Lebanon is exaggerated</w:t>
      </w:r>
      <w:bookmarkEnd w:id="23"/>
    </w:p>
    <w:p w14:paraId="0DE928C7" w14:textId="3D51A3C5" w:rsidR="0088480F" w:rsidRDefault="0088480F" w:rsidP="0088480F">
      <w:pPr>
        <w:pStyle w:val="Citation3"/>
      </w:pPr>
      <w:bookmarkStart w:id="24" w:name="_Toc533249643"/>
      <w:r w:rsidRPr="0088480F">
        <w:rPr>
          <w:u w:val="single"/>
        </w:rPr>
        <w:t>Halim Shebaya 2018</w:t>
      </w:r>
      <w:r w:rsidRPr="0088480F">
        <w:t xml:space="preserve"> (Beirut-based political analyst and multi-disciplinary researcher) 20 May 2018 “Memo to Israel: Lebanon is not Hezbollah, Gaza is not Hamas” </w:t>
      </w:r>
      <w:hyperlink r:id="rId23" w:history="1">
        <w:r w:rsidRPr="0035014E">
          <w:rPr>
            <w:rStyle w:val="Hyperlink"/>
          </w:rPr>
          <w:t>https://www.aljazeera.com/indepth/opinion/memo-israel-lebanon-hezbollah-gaza-hamas-180520122815960.html</w:t>
        </w:r>
        <w:bookmarkEnd w:id="24"/>
      </w:hyperlink>
    </w:p>
    <w:p w14:paraId="74125230" w14:textId="24CCF85F" w:rsidR="00C60CEE" w:rsidRDefault="00C60CEE" w:rsidP="00C60CEE">
      <w:pPr>
        <w:pStyle w:val="Evidence"/>
      </w:pPr>
      <w:r w:rsidRPr="00C60CEE">
        <w:t>Indeed, one has to be very naive to claim that Hezbollah is merely a resistance movement and that its arsenal has no bearing on internal affairs or elections (both parliamentary and presidential). But claims that Lebanon is now "hostage" to Hezbollah (and </w:t>
      </w:r>
      <w:hyperlink r:id="rId24" w:history="1">
        <w:r w:rsidRPr="00C60CEE">
          <w:rPr>
            <w:rStyle w:val="Hyperlink"/>
            <w:color w:val="000000"/>
            <w:u w:val="none"/>
          </w:rPr>
          <w:t>Iran</w:t>
        </w:r>
      </w:hyperlink>
      <w:r w:rsidRPr="00C60CEE">
        <w:t>) are exaggerated. They are music to the ears of Israel which promotes this line to justify whatever war crimes its army will commit in any future conflict in the name of "self-defence" and "war on terrorism".</w:t>
      </w:r>
    </w:p>
    <w:p w14:paraId="26BDA78A" w14:textId="77777777" w:rsidR="00EE5235" w:rsidRDefault="00EE5235" w:rsidP="00EE5235">
      <w:pPr>
        <w:pStyle w:val="Contention2"/>
      </w:pPr>
      <w:bookmarkStart w:id="25" w:name="_Toc533197473"/>
      <w:r>
        <w:t>Majority of Lebanese reject Hezbollah’s agenda, and foreign media exaggerate Hezbollah’s influence</w:t>
      </w:r>
      <w:bookmarkEnd w:id="25"/>
    </w:p>
    <w:p w14:paraId="54D13285" w14:textId="3FE90B7B" w:rsidR="00EE5235" w:rsidRPr="00F936B6" w:rsidRDefault="00EE5235" w:rsidP="00EE5235">
      <w:pPr>
        <w:pStyle w:val="Citation3"/>
      </w:pPr>
      <w:bookmarkStart w:id="26" w:name="_Toc533249644"/>
      <w:r w:rsidRPr="00F936B6">
        <w:rPr>
          <w:u w:val="single"/>
        </w:rPr>
        <w:t>Michael Young 2018</w:t>
      </w:r>
      <w:r w:rsidRPr="00F936B6">
        <w:t xml:space="preserve"> (s</w:t>
      </w:r>
      <w:r w:rsidRPr="00F936B6">
        <w:rPr>
          <w:rStyle w:val="Emphasis"/>
          <w:i/>
          <w:iCs w:val="0"/>
        </w:rPr>
        <w:t>enior editor at the Carnegie Middle East Center</w:t>
      </w:r>
      <w:r w:rsidRPr="00F936B6">
        <w:t xml:space="preserve">) 8 May 2018 “Lebanon ≠ Hezbollah” </w:t>
      </w:r>
      <w:hyperlink r:id="rId25" w:history="1">
        <w:r w:rsidR="006448CB" w:rsidRPr="00F10237">
          <w:rPr>
            <w:rStyle w:val="Hyperlink"/>
          </w:rPr>
          <w:t>http://carnegie-mec.org/diwan/76280?lang=en</w:t>
        </w:r>
        <w:bookmarkEnd w:id="26"/>
      </w:hyperlink>
      <w:r w:rsidR="006448CB">
        <w:t xml:space="preserve"> </w:t>
      </w:r>
    </w:p>
    <w:p w14:paraId="788C0CE7" w14:textId="77777777" w:rsidR="00EE5235" w:rsidRPr="00EE5235" w:rsidRDefault="00EE5235" w:rsidP="00EE5235">
      <w:pPr>
        <w:pStyle w:val="Evidence"/>
      </w:pPr>
      <w:r w:rsidRPr="00EE5235">
        <w:t>To limit a reading of Lebanon’s elections to Hezbollah would mean missing the myriad other dimensions that came into play on Sunday. Indeed, the elections underlined precisely why Lebanon, in its sheer complexity, cannot equal Hezbollah. However, it’s also undeniable that foreign media outlets </w:t>
      </w:r>
      <w:hyperlink r:id="rId26" w:history="1">
        <w:r w:rsidRPr="00EE5235">
          <w:rPr>
            <w:rStyle w:val="Hyperlink"/>
            <w:color w:val="000000"/>
            <w:u w:val="none"/>
          </w:rPr>
          <w:t>had eyes only for what the vote meant for the party</w:t>
        </w:r>
      </w:hyperlink>
      <w:r w:rsidRPr="00EE5235">
        <w:t>, and that this will resonate in foreign capitals, where Lebanon’s fate is being considered. However, to assume, as Naftali Bennett did, that “Hezbollah = Lebanon,” means deleting that large proportion of Lebanese, very likely a majority, who simply reject the party’s agenda. </w:t>
      </w:r>
    </w:p>
    <w:p w14:paraId="2E7AE7E0" w14:textId="540B55D1" w:rsidR="0088480F" w:rsidRDefault="00C60CEE" w:rsidP="00C60CEE">
      <w:pPr>
        <w:pStyle w:val="Contention2"/>
      </w:pPr>
      <w:bookmarkStart w:id="27" w:name="_Toc533197474"/>
      <w:r>
        <w:lastRenderedPageBreak/>
        <w:t>H</w:t>
      </w:r>
      <w:r w:rsidR="00F936B6">
        <w:t>ezbollah</w:t>
      </w:r>
      <w:r>
        <w:t>’</w:t>
      </w:r>
      <w:r w:rsidR="00F936B6">
        <w:t>s</w:t>
      </w:r>
      <w:r>
        <w:t xml:space="preserve"> power is limited because they’re a political party</w:t>
      </w:r>
      <w:r w:rsidR="00F936B6">
        <w:t xml:space="preserve"> and opposition will develop if they go too far</w:t>
      </w:r>
      <w:bookmarkEnd w:id="27"/>
    </w:p>
    <w:p w14:paraId="07CFA415" w14:textId="71C375F9" w:rsidR="00F936B6" w:rsidRDefault="00F936B6" w:rsidP="00EE5235">
      <w:pPr>
        <w:pStyle w:val="Constructive"/>
        <w:spacing w:line="240" w:lineRule="auto"/>
        <w:rPr>
          <w:b/>
        </w:rPr>
      </w:pPr>
      <w:r w:rsidRPr="00F936B6">
        <w:rPr>
          <w:b/>
        </w:rPr>
        <w:t>Analysis:</w:t>
      </w:r>
      <w:r w:rsidR="006448CB">
        <w:rPr>
          <w:b/>
        </w:rPr>
        <w:t xml:space="preserve"> </w:t>
      </w:r>
      <w:r w:rsidRPr="00F936B6">
        <w:rPr>
          <w:b/>
        </w:rPr>
        <w:t>The Affirmative forgets that in addition to having some terrorists, Hezbollah is also a political party with fairly elected seats in Lebanon’s parliament.</w:t>
      </w:r>
      <w:r w:rsidR="006448CB">
        <w:rPr>
          <w:b/>
        </w:rPr>
        <w:t xml:space="preserve"> </w:t>
      </w:r>
      <w:r w:rsidRPr="00F936B6">
        <w:rPr>
          <w:b/>
        </w:rPr>
        <w:t>Demanding that Lebanon sanction Hezbollah is like demanding the U.S.</w:t>
      </w:r>
      <w:r w:rsidR="00EE5235">
        <w:rPr>
          <w:b/>
        </w:rPr>
        <w:t xml:space="preserve"> government</w:t>
      </w:r>
      <w:r w:rsidRPr="00F936B6">
        <w:rPr>
          <w:b/>
        </w:rPr>
        <w:t xml:space="preserve"> sanction the Republican Party.</w:t>
      </w:r>
    </w:p>
    <w:p w14:paraId="5BC4F996" w14:textId="1F2EB1D3" w:rsidR="00F936B6" w:rsidRPr="00F936B6" w:rsidRDefault="00F936B6" w:rsidP="00F936B6">
      <w:pPr>
        <w:pStyle w:val="Citation3"/>
      </w:pPr>
      <w:bookmarkStart w:id="28" w:name="_Toc533249645"/>
      <w:r w:rsidRPr="00F936B6">
        <w:rPr>
          <w:u w:val="single"/>
        </w:rPr>
        <w:t>Michael Young 2018</w:t>
      </w:r>
      <w:r w:rsidRPr="00F936B6">
        <w:t xml:space="preserve"> (s</w:t>
      </w:r>
      <w:r w:rsidRPr="00F936B6">
        <w:rPr>
          <w:rStyle w:val="Emphasis"/>
          <w:i/>
          <w:iCs w:val="0"/>
        </w:rPr>
        <w:t>enior editor at the Carnegie Middle East Center</w:t>
      </w:r>
      <w:r w:rsidRPr="00F936B6">
        <w:t xml:space="preserve"> ) 8 May 2018 “Lebanon ≠ Hezbollah” </w:t>
      </w:r>
      <w:hyperlink r:id="rId27" w:history="1">
        <w:r w:rsidR="006448CB" w:rsidRPr="00F10237">
          <w:rPr>
            <w:rStyle w:val="Hyperlink"/>
          </w:rPr>
          <w:t>http://carnegie-mec.org/diwan/76280?lang=en</w:t>
        </w:r>
        <w:bookmarkEnd w:id="28"/>
      </w:hyperlink>
      <w:r w:rsidR="006448CB">
        <w:t xml:space="preserve"> </w:t>
      </w:r>
    </w:p>
    <w:p w14:paraId="0BBC11FB" w14:textId="7D239F40" w:rsidR="00C60CEE" w:rsidRDefault="00C60CEE" w:rsidP="00C60CEE">
      <w:pPr>
        <w:pStyle w:val="Evidence"/>
      </w:pPr>
      <w:r w:rsidRPr="00C60CEE">
        <w:t>It’s undeniable that this means the party has tremendous leverage in the Lebanese state. Yet the “Hezbollah = Lebanon” mantra fails to consider that Hezbollah has to constantly adapt to change in order to retain its dominance in the system. And the details matter when looking for ways to limit Hezbollah’s margin of maneuver. The party has the means to intimidate, but it also knows that constantly resorting to intimidation will quickly mobilize opposition to its agenda in Lebanon’s sectarian context. That is why its preferred stance is to function within state institutions when it can do so, which also means constantly keeping a lookout for ways that these institutions can somehow be used against the party.</w:t>
      </w:r>
      <w:r w:rsidR="006448CB">
        <w:t xml:space="preserve"> </w:t>
      </w:r>
    </w:p>
    <w:p w14:paraId="426F14B2" w14:textId="1A3564DB" w:rsidR="008C34BD" w:rsidRDefault="00361FF2" w:rsidP="008C34BD">
      <w:pPr>
        <w:pStyle w:val="Contention1"/>
      </w:pPr>
      <w:bookmarkStart w:id="29" w:name="_Toc533197475"/>
      <w:r>
        <w:t>3</w:t>
      </w:r>
      <w:r w:rsidR="008C34BD">
        <w:t>.</w:t>
      </w:r>
      <w:r w:rsidR="006448CB">
        <w:t xml:space="preserve"> </w:t>
      </w:r>
      <w:r w:rsidR="008C34BD">
        <w:t>Hezbollah weakening, losing support</w:t>
      </w:r>
      <w:bookmarkEnd w:id="29"/>
    </w:p>
    <w:p w14:paraId="11828051" w14:textId="7A9AF2D3" w:rsidR="00312B7F" w:rsidRDefault="00312B7F" w:rsidP="00312B7F">
      <w:pPr>
        <w:pStyle w:val="Contention2"/>
      </w:pPr>
      <w:bookmarkStart w:id="30" w:name="_Toc533197476"/>
      <w:r>
        <w:t>Hezbollah is suffering major setbacks.</w:t>
      </w:r>
      <w:r w:rsidR="006448CB">
        <w:t xml:space="preserve"> </w:t>
      </w:r>
      <w:r>
        <w:t>Many Lebanese are turning against it</w:t>
      </w:r>
      <w:bookmarkEnd w:id="30"/>
    </w:p>
    <w:p w14:paraId="6FA44467" w14:textId="76642587" w:rsidR="00312B7F" w:rsidRPr="00312B7F" w:rsidRDefault="00312B7F" w:rsidP="00312B7F">
      <w:pPr>
        <w:pStyle w:val="Citation3"/>
      </w:pPr>
      <w:bookmarkStart w:id="31" w:name="_Toc533249646"/>
      <w:r w:rsidRPr="00312B7F">
        <w:rPr>
          <w:u w:val="single"/>
        </w:rPr>
        <w:t>Prof. Daniel Byman 2016</w:t>
      </w:r>
      <w:r w:rsidRPr="00312B7F">
        <w:t xml:space="preserve"> (senior fellow at the Center for Middle East Policy at the Brookings Institution; professor at Georgetown University's School of Foreign Service) 17 Oct 2016 “Is Hezbollah Less Dangerous to the United States?” </w:t>
      </w:r>
      <w:hyperlink r:id="rId28" w:history="1">
        <w:r w:rsidR="006448CB" w:rsidRPr="00F10237">
          <w:rPr>
            <w:rStyle w:val="Hyperlink"/>
          </w:rPr>
          <w:t>https://www.lawfareblog.com/hezbollah-less-dangerous-united-states</w:t>
        </w:r>
        <w:bookmarkEnd w:id="31"/>
      </w:hyperlink>
      <w:r w:rsidR="006448CB">
        <w:t xml:space="preserve"> </w:t>
      </w:r>
    </w:p>
    <w:p w14:paraId="4724335B" w14:textId="77D21D71" w:rsidR="00312B7F" w:rsidRDefault="00312B7F" w:rsidP="00312B7F">
      <w:pPr>
        <w:pStyle w:val="Evidence"/>
      </w:pPr>
      <w:r w:rsidRPr="00312B7F">
        <w:t>But a closer look suggests that Hezbollah is also facing problems on every front. In Lebanon, the group’s effort to portray itself as a champion of all Lebanese against the United States and Israel has suffered major setbacks. It no longer transcends Lebanon’s sectarianism and is now squarely on one side of the region’s communal conflict. Lebanese Shi’a still see the group as its champion, perhaps even more than before given the sectarian nature of the fighting in Syria, but many Lebanese favor the Syrian opposition and see Hezbollah as tyranny’s ally.</w:t>
      </w:r>
    </w:p>
    <w:p w14:paraId="52C07F4C" w14:textId="3696F5A2" w:rsidR="00312B7F" w:rsidRDefault="00312B7F" w:rsidP="00312B7F">
      <w:pPr>
        <w:pStyle w:val="Contention2"/>
      </w:pPr>
      <w:bookmarkStart w:id="32" w:name="_Toc533197477"/>
      <w:r>
        <w:t>Hezbollah under pressure from high casualties and is now under attack by other jihadists</w:t>
      </w:r>
      <w:bookmarkEnd w:id="32"/>
    </w:p>
    <w:p w14:paraId="77C7BC27" w14:textId="1C38C45E" w:rsidR="00312B7F" w:rsidRPr="00312B7F" w:rsidRDefault="00312B7F" w:rsidP="00312B7F">
      <w:pPr>
        <w:pStyle w:val="Citation3"/>
      </w:pPr>
      <w:bookmarkStart w:id="33" w:name="_Toc533249647"/>
      <w:r w:rsidRPr="00312B7F">
        <w:rPr>
          <w:u w:val="single"/>
        </w:rPr>
        <w:t>Prof. Daniel Byman 2016</w:t>
      </w:r>
      <w:r w:rsidRPr="00312B7F">
        <w:t xml:space="preserve"> (senior fellow at the Center for Middle East Policy at the Brookings Institution; professor at Georgetown University's School of Foreign Service) 17 Oct 2016 “Is Hezbollah Less Dangerous to the United States?” </w:t>
      </w:r>
      <w:hyperlink r:id="rId29" w:history="1">
        <w:r w:rsidR="006448CB" w:rsidRPr="00F10237">
          <w:rPr>
            <w:rStyle w:val="Hyperlink"/>
          </w:rPr>
          <w:t>https://www.lawfareblog.com/hezbollah-less-dangerous-united-states</w:t>
        </w:r>
        <w:bookmarkEnd w:id="33"/>
      </w:hyperlink>
      <w:r w:rsidR="006448CB">
        <w:t xml:space="preserve"> </w:t>
      </w:r>
    </w:p>
    <w:p w14:paraId="63BA4037" w14:textId="575C1FF1" w:rsidR="00312B7F" w:rsidRDefault="00312B7F" w:rsidP="00312B7F">
      <w:pPr>
        <w:pStyle w:val="Evidence"/>
      </w:pPr>
      <w:r w:rsidRPr="00312B7F">
        <w:t>Hezbollah has tried to portray its war in Syria </w:t>
      </w:r>
      <w:hyperlink r:id="rId30" w:history="1">
        <w:r w:rsidRPr="00312B7F">
          <w:rPr>
            <w:rStyle w:val="Hyperlink"/>
            <w:rFonts w:eastAsia="Arial"/>
            <w:color w:val="000000"/>
            <w:u w:val="none"/>
          </w:rPr>
          <w:t>as part and parcel of its struggle with Israel</w:t>
        </w:r>
      </w:hyperlink>
      <w:r w:rsidRPr="00312B7F">
        <w:t>, but it has largely failed at this. Having lost more than 1,000 fighters in Syria, it is also </w:t>
      </w:r>
      <w:hyperlink r:id="rId31" w:history="1">
        <w:r w:rsidRPr="00312B7F">
          <w:rPr>
            <w:rStyle w:val="Hyperlink"/>
            <w:rFonts w:eastAsia="Arial"/>
            <w:color w:val="000000"/>
            <w:u w:val="none"/>
          </w:rPr>
          <w:t>under pressure from the families of the fallen</w:t>
        </w:r>
      </w:hyperlink>
      <w:r w:rsidRPr="00312B7F">
        <w:t> to justify the sacrifice. Meanwhile, Sunni jihadists have conducted terrorist attacks on Hezbollah neighborhoods, bringing the war to Lebanon itself and shattering the group’s sense of invulnerability.</w:t>
      </w:r>
    </w:p>
    <w:p w14:paraId="7B66D11C" w14:textId="77777777" w:rsidR="00FF1822" w:rsidRDefault="00FF1822" w:rsidP="00FF1822">
      <w:pPr>
        <w:pStyle w:val="Contention2"/>
      </w:pPr>
      <w:bookmarkStart w:id="34" w:name="_Toc533197478"/>
      <w:r>
        <w:t>Arab world has massively turned against Hezbollah</w:t>
      </w:r>
      <w:bookmarkEnd w:id="34"/>
    </w:p>
    <w:p w14:paraId="3271170F" w14:textId="49FE8192" w:rsidR="00FF1822" w:rsidRPr="00312B7F" w:rsidRDefault="00FF1822" w:rsidP="00FF1822">
      <w:pPr>
        <w:pStyle w:val="Citation3"/>
      </w:pPr>
      <w:bookmarkStart w:id="35" w:name="_Toc533249648"/>
      <w:r w:rsidRPr="00312B7F">
        <w:rPr>
          <w:u w:val="single"/>
        </w:rPr>
        <w:t>Prof. Daniel Byman 2016</w:t>
      </w:r>
      <w:r w:rsidRPr="00312B7F">
        <w:t xml:space="preserve"> (senior fellow at the Center for Middle East Policy at the Brookings Institution; professor at Georgetown University's School of Foreign Service) 17 Oct 2016 “Is Hezbollah Less Dangerous to the United States?” </w:t>
      </w:r>
      <w:hyperlink r:id="rId32" w:history="1">
        <w:r w:rsidR="006448CB" w:rsidRPr="00F10237">
          <w:rPr>
            <w:rStyle w:val="Hyperlink"/>
          </w:rPr>
          <w:t>https://www.lawfareblog.com/hezbollah-less-dangerous-united-states</w:t>
        </w:r>
        <w:bookmarkEnd w:id="35"/>
      </w:hyperlink>
      <w:r w:rsidR="006448CB">
        <w:t xml:space="preserve"> </w:t>
      </w:r>
    </w:p>
    <w:p w14:paraId="378E65E7" w14:textId="4D1D09FE" w:rsidR="00FF1822" w:rsidRDefault="00FF1822" w:rsidP="00FF1822">
      <w:pPr>
        <w:pStyle w:val="Evidence"/>
      </w:pPr>
      <w:r w:rsidRPr="007B471D">
        <w:rPr>
          <w:u w:val="single"/>
        </w:rPr>
        <w:t>If Hezbollah’s prestige is suffering at home, it is plummeting in the broader Arab world. In 2006, after Hezbollah forces fought the Israeli army to a draw, polls showed the group’s leader, Hassan Nasrallah, was the most popular man in the Arab world.</w:t>
      </w:r>
      <w:r w:rsidRPr="00B830FA">
        <w:t xml:space="preserve"> Egyptian newspapers ran full-page ads comparing him to Gamal Abdel Nasser, the lion of Egyptian nationalism, using the anniversary of Nasser’s defiance of the West during the 1956 Suez Crisis to draw the connection</w:t>
      </w:r>
      <w:r w:rsidRPr="007B471D">
        <w:rPr>
          <w:u w:val="single"/>
        </w:rPr>
        <w:t>. Today, polls in several Arab countries show that </w:t>
      </w:r>
      <w:hyperlink r:id="rId33" w:history="1">
        <w:r w:rsidRPr="007B471D">
          <w:rPr>
            <w:rStyle w:val="Hyperlink"/>
            <w:rFonts w:eastAsia="Arial"/>
            <w:color w:val="000000"/>
            <w:u w:val="single"/>
          </w:rPr>
          <w:t>almost 90 percent of their populations disapproves of Hezbollah</w:t>
        </w:r>
      </w:hyperlink>
      <w:r w:rsidRPr="007B471D">
        <w:rPr>
          <w:u w:val="single"/>
        </w:rPr>
        <w:t>, a staggering about-face. The </w:t>
      </w:r>
      <w:hyperlink r:id="rId34" w:history="1">
        <w:r w:rsidRPr="007B471D">
          <w:rPr>
            <w:rStyle w:val="Hyperlink"/>
            <w:rFonts w:eastAsia="Arial"/>
            <w:color w:val="000000"/>
            <w:u w:val="single"/>
          </w:rPr>
          <w:t>Arab League</w:t>
        </w:r>
      </w:hyperlink>
      <w:r w:rsidRPr="007B471D">
        <w:rPr>
          <w:u w:val="single"/>
        </w:rPr>
        <w:t> and the </w:t>
      </w:r>
      <w:hyperlink r:id="rId35" w:history="1">
        <w:r w:rsidRPr="007B471D">
          <w:rPr>
            <w:rStyle w:val="Hyperlink"/>
            <w:rFonts w:eastAsia="Arial"/>
            <w:color w:val="000000"/>
            <w:u w:val="single"/>
          </w:rPr>
          <w:t>Gulf Cooperation Council</w:t>
        </w:r>
      </w:hyperlink>
      <w:r w:rsidRPr="007B471D">
        <w:rPr>
          <w:u w:val="single"/>
        </w:rPr>
        <w:t> recently declared Hezbollah a terrorist group, prompting a storm of accusations and counterattacks. Twisting Hezbollah’s name, which translates as the “Party of God,” many Sunni critics have begun referring to it as the “</w:t>
      </w:r>
      <w:hyperlink r:id="rId36" w:history="1">
        <w:r w:rsidRPr="007B471D">
          <w:rPr>
            <w:rStyle w:val="Hyperlink"/>
            <w:rFonts w:eastAsia="Arial"/>
            <w:color w:val="000000"/>
            <w:u w:val="single"/>
          </w:rPr>
          <w:t>Party of Satan</w:t>
        </w:r>
      </w:hyperlink>
      <w:r w:rsidRPr="00B830FA">
        <w:t>.”</w:t>
      </w:r>
    </w:p>
    <w:p w14:paraId="53F0CA91" w14:textId="78D8FFC0" w:rsidR="00FF1822" w:rsidRDefault="00361FF2" w:rsidP="00FF1822">
      <w:pPr>
        <w:pStyle w:val="Contention1"/>
      </w:pPr>
      <w:bookmarkStart w:id="36" w:name="_Toc533197479"/>
      <w:r>
        <w:lastRenderedPageBreak/>
        <w:t>4</w:t>
      </w:r>
      <w:r w:rsidR="008C34BD">
        <w:t>.</w:t>
      </w:r>
      <w:r w:rsidR="006448CB">
        <w:t xml:space="preserve"> </w:t>
      </w:r>
      <w:r w:rsidR="00FF1822">
        <w:t>War with Israel unlikely</w:t>
      </w:r>
      <w:bookmarkEnd w:id="36"/>
    </w:p>
    <w:p w14:paraId="110A0B5B" w14:textId="26BB17E7" w:rsidR="00FF1822" w:rsidRDefault="008C34BD" w:rsidP="008C34BD">
      <w:pPr>
        <w:pStyle w:val="Contention2"/>
      </w:pPr>
      <w:bookmarkStart w:id="37" w:name="_Toc533197480"/>
      <w:r>
        <w:t>Hezbollah and Israel have mutual fear of massive losses, so peace breaks out</w:t>
      </w:r>
      <w:bookmarkEnd w:id="37"/>
    </w:p>
    <w:p w14:paraId="696A86FE" w14:textId="11EE682A" w:rsidR="008C34BD" w:rsidRPr="00312B7F" w:rsidRDefault="008C34BD" w:rsidP="008C34BD">
      <w:pPr>
        <w:pStyle w:val="Citation3"/>
      </w:pPr>
      <w:bookmarkStart w:id="38" w:name="_Toc533249649"/>
      <w:r w:rsidRPr="00312B7F">
        <w:rPr>
          <w:u w:val="single"/>
        </w:rPr>
        <w:t>Prof. Daniel Byman 2016</w:t>
      </w:r>
      <w:r w:rsidRPr="00312B7F">
        <w:t xml:space="preserve"> (senior fellow at the Center for Middle East Policy at the Brookings Institution; professor at Georgetown University's School of Foreign Service) 17 Oct 2016 “Is Hezbollah Less Dangerous to the United States?” </w:t>
      </w:r>
      <w:hyperlink r:id="rId37" w:history="1">
        <w:r w:rsidR="006448CB" w:rsidRPr="00F10237">
          <w:rPr>
            <w:rStyle w:val="Hyperlink"/>
          </w:rPr>
          <w:t>https://www.lawfareblog.com/hezbollah-less-dangerous-united-states</w:t>
        </w:r>
        <w:bookmarkEnd w:id="38"/>
      </w:hyperlink>
      <w:r w:rsidR="006448CB">
        <w:t xml:space="preserve"> </w:t>
      </w:r>
    </w:p>
    <w:p w14:paraId="04970832" w14:textId="7E1210C9" w:rsidR="00FF1822" w:rsidRPr="008C34BD" w:rsidRDefault="00FF1822" w:rsidP="008C34BD">
      <w:pPr>
        <w:pStyle w:val="Evidence"/>
      </w:pPr>
      <w:r w:rsidRPr="008C34BD">
        <w:t>The border has been mostly quiet since the 2006 war. Ten years of calm is an eternity in the Middle East, and even the last tremendous clash seems more a result of Hezbollah’s miscalculation about where Israel’s redlines were, rather than an actual desire to take on the Israeli military juggernaut.</w:t>
      </w:r>
      <w:r w:rsidR="008C34BD" w:rsidRPr="008C34BD">
        <w:t xml:space="preserve"> </w:t>
      </w:r>
      <w:r w:rsidRPr="008C34BD">
        <w:t>For the last decade, Israel has been preparing for another round with Hezbollah, and the group’s leaders, no fools, rightly fear </w:t>
      </w:r>
      <w:hyperlink r:id="rId38" w:history="1">
        <w:r w:rsidRPr="008C34BD">
          <w:rPr>
            <w:rStyle w:val="Hyperlink"/>
            <w:color w:val="000000"/>
            <w:u w:val="none"/>
          </w:rPr>
          <w:t>the destruction Israel threatens to unleash</w:t>
        </w:r>
      </w:hyperlink>
      <w:r w:rsidRPr="008C34BD">
        <w:t>. But Hezbollah’s military skill and rocket forces also give Israel pause: peace holds because of mutual fear, not a lessening of tensions. </w:t>
      </w:r>
    </w:p>
    <w:p w14:paraId="4B3EE2FA" w14:textId="3B04180D" w:rsidR="008C34BD" w:rsidRDefault="008C34BD" w:rsidP="008C34BD">
      <w:pPr>
        <w:pStyle w:val="Contention2"/>
      </w:pPr>
      <w:bookmarkStart w:id="39" w:name="_Toc533197481"/>
      <w:r>
        <w:t>Hezbollah reputation is collapsing and they’re busy fighting other jihadists – bigger threat to them than Israel</w:t>
      </w:r>
      <w:bookmarkEnd w:id="39"/>
    </w:p>
    <w:p w14:paraId="469662DE" w14:textId="1F1A2695" w:rsidR="008C34BD" w:rsidRPr="00312B7F" w:rsidRDefault="008C34BD" w:rsidP="008C34BD">
      <w:pPr>
        <w:pStyle w:val="Citation3"/>
      </w:pPr>
      <w:bookmarkStart w:id="40" w:name="_Toc533249650"/>
      <w:r w:rsidRPr="00312B7F">
        <w:rPr>
          <w:u w:val="single"/>
        </w:rPr>
        <w:t>Prof. Daniel Byman 2016</w:t>
      </w:r>
      <w:r w:rsidRPr="00312B7F">
        <w:t xml:space="preserve"> (senior fellow at the Center for Middle East Policy at the Brookings Institution; professor at Georgetown University's School of Foreign Service) 17 Oct 2016 “Is Hezbollah Less Dangerous to the United States?” </w:t>
      </w:r>
      <w:hyperlink r:id="rId39" w:history="1">
        <w:r w:rsidR="006448CB" w:rsidRPr="00F10237">
          <w:rPr>
            <w:rStyle w:val="Hyperlink"/>
          </w:rPr>
          <w:t>https://www.lawfareblog.com/hezbollah-less-dangerous-united-states</w:t>
        </w:r>
        <w:bookmarkEnd w:id="40"/>
      </w:hyperlink>
      <w:r w:rsidR="006448CB">
        <w:t xml:space="preserve"> </w:t>
      </w:r>
    </w:p>
    <w:p w14:paraId="125BB485" w14:textId="77777777" w:rsidR="008C34BD" w:rsidRDefault="008C34BD" w:rsidP="008C34BD">
      <w:pPr>
        <w:pStyle w:val="Evidence"/>
      </w:pPr>
      <w:r w:rsidRPr="007A2D07">
        <w:t>Hezbollah’s reputation is collapsing because of its prominent role in the Syria conflict. Most of the Arab world is Sunni, and many governments are responding to popular concern for their coreligionists and their own hostility to Hezbollah’s backer Iran, which presents itself as a champion of the region’s Shi’a Muslims. Hezbollah is particularly hated by the region’s Sunni jihadists, whose forces have </w:t>
      </w:r>
      <w:hyperlink r:id="rId40" w:history="1">
        <w:r w:rsidRPr="007A2D07">
          <w:rPr>
            <w:rStyle w:val="Hyperlink"/>
            <w:rFonts w:eastAsia="Arial"/>
            <w:color w:val="000000"/>
            <w:u w:val="none"/>
          </w:rPr>
          <w:t>clashed repeatedly</w:t>
        </w:r>
      </w:hyperlink>
      <w:r w:rsidRPr="007A2D07">
        <w:t> with Hezbollah in Syria and regularly threaten dire consequences against the group. The enmity is fully reciprocated. Nasrallah recently declared the jihadists </w:t>
      </w:r>
      <w:hyperlink r:id="rId41" w:history="1">
        <w:r w:rsidRPr="007A2D07">
          <w:rPr>
            <w:rStyle w:val="Hyperlink"/>
            <w:rFonts w:eastAsia="Arial"/>
            <w:color w:val="000000"/>
            <w:u w:val="none"/>
          </w:rPr>
          <w:t>a more difficult problem</w:t>
        </w:r>
      </w:hyperlink>
      <w:r w:rsidRPr="007A2D07">
        <w:t> than even Israel.</w:t>
      </w:r>
    </w:p>
    <w:p w14:paraId="4F970658" w14:textId="26F86613" w:rsidR="00FF1822" w:rsidRDefault="00A50E23" w:rsidP="00FF1822">
      <w:pPr>
        <w:pStyle w:val="Contention1"/>
      </w:pPr>
      <w:bookmarkStart w:id="41" w:name="_Toc533197482"/>
      <w:r>
        <w:t>5</w:t>
      </w:r>
      <w:r w:rsidR="008474AD">
        <w:t>.</w:t>
      </w:r>
      <w:r w:rsidR="006448CB">
        <w:t xml:space="preserve"> </w:t>
      </w:r>
      <w:r w:rsidR="008474AD">
        <w:t>Hezbollah is net beneficial in Lebanon</w:t>
      </w:r>
      <w:bookmarkEnd w:id="41"/>
    </w:p>
    <w:p w14:paraId="66B45D65" w14:textId="7AC61649" w:rsidR="00D564A0" w:rsidRDefault="00D564A0" w:rsidP="00D564A0">
      <w:pPr>
        <w:pStyle w:val="Contention2"/>
      </w:pPr>
      <w:bookmarkStart w:id="42" w:name="_Toc533197483"/>
      <w:r>
        <w:t>Hezbollah is the only one capable of fighting ISIS and the only one helping poor Lebanese citizens</w:t>
      </w:r>
      <w:bookmarkEnd w:id="42"/>
    </w:p>
    <w:p w14:paraId="729C8264" w14:textId="51454562" w:rsidR="008474AD" w:rsidRPr="00D564A0" w:rsidRDefault="00D564A0" w:rsidP="00D564A0">
      <w:pPr>
        <w:pStyle w:val="Citation3"/>
      </w:pPr>
      <w:bookmarkStart w:id="43" w:name="_Toc533249651"/>
      <w:r w:rsidRPr="00D564A0">
        <w:rPr>
          <w:u w:val="single"/>
        </w:rPr>
        <w:t>Andre Vitchek 2016</w:t>
      </w:r>
      <w:r w:rsidRPr="00D564A0">
        <w:t xml:space="preserve"> (journalist) 8 Apr 2016 “Lebanon is being forced to collapse” </w:t>
      </w:r>
      <w:hyperlink r:id="rId42" w:history="1">
        <w:r w:rsidR="006448CB" w:rsidRPr="00F10237">
          <w:rPr>
            <w:rStyle w:val="Hyperlink"/>
          </w:rPr>
          <w:t>https://www.rt.com/op-ed/338899-lebanon-isis-security-collapse-west/</w:t>
        </w:r>
        <w:bookmarkEnd w:id="43"/>
      </w:hyperlink>
      <w:r w:rsidR="006448CB">
        <w:t xml:space="preserve"> </w:t>
      </w:r>
    </w:p>
    <w:p w14:paraId="6349FD23" w14:textId="1B9B31BA" w:rsidR="008474AD" w:rsidRPr="008474AD" w:rsidRDefault="008474AD" w:rsidP="008474AD">
      <w:pPr>
        <w:pStyle w:val="Evidence"/>
      </w:pPr>
      <w:r w:rsidRPr="008474AD">
        <w:t>What seems to irritate them the most, though, is that Hezbollah (an organization that is placed by many Western countries and their allies in the Arab world on the “</w:t>
      </w:r>
      <w:r w:rsidRPr="008474AD">
        <w:rPr>
          <w:i/>
          <w:iCs/>
        </w:rPr>
        <w:t>terrorist list</w:t>
      </w:r>
      <w:r w:rsidRPr="008474AD">
        <w:t>”) is at least to some extent allowed to participate in running the country.</w:t>
      </w:r>
      <w:r>
        <w:t xml:space="preserve"> </w:t>
      </w:r>
      <w:r w:rsidRPr="008474AD">
        <w:t>But Hezbollah appears to be the only military force capable of effectively fighting against ISIS - in the northeast of the country, on the border with Syria, and elsewhere. It is also the only organization providing a reliable social net to those hundreds of thousands of poor Lebanese citizens. In this nation deeply divided along sectarian lines, it extends its hand to the ‘others’, forging coalitions with both Muslim and Christian parties and movements.</w:t>
      </w:r>
    </w:p>
    <w:p w14:paraId="38A9A4B5" w14:textId="230935A8" w:rsidR="00BE7227" w:rsidRDefault="00BE7227" w:rsidP="00BE7227">
      <w:pPr>
        <w:pStyle w:val="Contention1"/>
      </w:pPr>
      <w:bookmarkStart w:id="44" w:name="_Toc533197484"/>
      <w:r>
        <w:t>SOLVENCY</w:t>
      </w:r>
      <w:bookmarkEnd w:id="44"/>
    </w:p>
    <w:p w14:paraId="343764C1" w14:textId="7D13F6D8" w:rsidR="00B23AE3" w:rsidRDefault="00EE7774" w:rsidP="000A1975">
      <w:pPr>
        <w:pStyle w:val="Contention1"/>
      </w:pPr>
      <w:bookmarkStart w:id="45" w:name="_Toc533197485"/>
      <w:r>
        <w:t>1.</w:t>
      </w:r>
      <w:r w:rsidR="006448CB">
        <w:t xml:space="preserve"> </w:t>
      </w:r>
      <w:r w:rsidR="00914170">
        <w:t>Sanctions on Hezbollah won’t work</w:t>
      </w:r>
      <w:bookmarkEnd w:id="45"/>
    </w:p>
    <w:p w14:paraId="7FB1B1C9" w14:textId="2A1CE6D6" w:rsidR="00914170" w:rsidRDefault="00914170" w:rsidP="00914170">
      <w:pPr>
        <w:pStyle w:val="Contention2"/>
      </w:pPr>
      <w:bookmarkStart w:id="46" w:name="_Toc533197486"/>
      <w:r>
        <w:t>Hezbollah operates off the global financial network, so sanctions don’t affect them</w:t>
      </w:r>
      <w:bookmarkEnd w:id="46"/>
    </w:p>
    <w:p w14:paraId="47C522DF" w14:textId="49F5E359" w:rsidR="00914170" w:rsidRPr="00F24BBB" w:rsidRDefault="00914170" w:rsidP="00914170">
      <w:pPr>
        <w:pStyle w:val="Citation3"/>
      </w:pPr>
      <w:bookmarkStart w:id="47" w:name="_Toc533249652"/>
      <w:r w:rsidRPr="00F24BBB">
        <w:rPr>
          <w:u w:val="single"/>
        </w:rPr>
        <w:t>Paula Astih 2018.</w:t>
      </w:r>
      <w:r w:rsidRPr="00F24BBB">
        <w:t xml:space="preserve"> (journalist) 27 Oct 2018 Exclusive - Lebanon Scrambles to Contain Fallout from New US Sanctions on Hezbollah </w:t>
      </w:r>
      <w:hyperlink r:id="rId43" w:history="1">
        <w:r w:rsidR="00FE7C42" w:rsidRPr="00F10237">
          <w:rPr>
            <w:rStyle w:val="Hyperlink"/>
          </w:rPr>
          <w:t>https://aawsat.com/english/home/article/1439661/exclusive-lebanon-scrambles-contain-fallout-new-us-sanctions-hezbollah</w:t>
        </w:r>
        <w:bookmarkEnd w:id="47"/>
      </w:hyperlink>
      <w:r w:rsidR="00FE7C42">
        <w:t xml:space="preserve"> </w:t>
      </w:r>
    </w:p>
    <w:p w14:paraId="5C58D6D9" w14:textId="05EBB853" w:rsidR="00914170" w:rsidRDefault="00914170" w:rsidP="00914170">
      <w:pPr>
        <w:pStyle w:val="Evidence"/>
        <w:rPr>
          <w:shd w:val="clear" w:color="auto" w:fill="FFFFFF"/>
        </w:rPr>
      </w:pPr>
      <w:r>
        <w:rPr>
          <w:shd w:val="clear" w:color="auto" w:fill="FFFFFF"/>
        </w:rPr>
        <w:t>Political expert and Hezbollah specialist Qassem Qassir told Asharq Al-Awsat that the party and Iran have recently managed to contain the repercussions of US sanctions. Hezbollah has since its formation not been connected to the global financial network. It has succeeded in setting up its own network, which means any new sanctions will have little impact on the party, he said.</w:t>
      </w:r>
    </w:p>
    <w:p w14:paraId="3F0B0C43" w14:textId="49A0337D" w:rsidR="00D564A0" w:rsidRDefault="00D564A0" w:rsidP="00D564A0">
      <w:pPr>
        <w:pStyle w:val="Contention1"/>
      </w:pPr>
      <w:bookmarkStart w:id="48" w:name="_Toc533197487"/>
      <w:r>
        <w:lastRenderedPageBreak/>
        <w:t>2.</w:t>
      </w:r>
      <w:r w:rsidR="006448CB">
        <w:t xml:space="preserve"> </w:t>
      </w:r>
      <w:r w:rsidR="001B23DB">
        <w:t>Lebanon is the wrong target:</w:t>
      </w:r>
      <w:r w:rsidR="006448CB">
        <w:t xml:space="preserve"> </w:t>
      </w:r>
      <w:r>
        <w:t>Hezbollah is funded by Iran</w:t>
      </w:r>
      <w:bookmarkEnd w:id="48"/>
    </w:p>
    <w:p w14:paraId="0526A2FC" w14:textId="7332B097" w:rsidR="00D564A0" w:rsidRDefault="001B23DB" w:rsidP="00D564A0">
      <w:pPr>
        <w:pStyle w:val="Contention2"/>
      </w:pPr>
      <w:bookmarkStart w:id="49" w:name="_Toc533197488"/>
      <w:r>
        <w:t>Hezbollah is funded by Iran, not Lebanon</w:t>
      </w:r>
      <w:bookmarkEnd w:id="49"/>
    </w:p>
    <w:p w14:paraId="7AAD9134" w14:textId="302C939B" w:rsidR="001B23DB" w:rsidRDefault="001B23DB" w:rsidP="001B23DB">
      <w:pPr>
        <w:pStyle w:val="Citation3"/>
      </w:pPr>
      <w:bookmarkStart w:id="50" w:name="_Toc533249653"/>
      <w:r w:rsidRPr="001B23DB">
        <w:rPr>
          <w:u w:val="single"/>
        </w:rPr>
        <w:t>Joyce Karam 2018</w:t>
      </w:r>
      <w:r w:rsidRPr="001B23DB">
        <w:t xml:space="preserve"> (journalist) 5 June 2018 Iran pays Hezbollah $700 million a year, US official says</w:t>
      </w:r>
      <w:r>
        <w:t xml:space="preserve"> </w:t>
      </w:r>
      <w:hyperlink r:id="rId44" w:history="1">
        <w:r w:rsidRPr="0035014E">
          <w:rPr>
            <w:rStyle w:val="Hyperlink"/>
          </w:rPr>
          <w:t>https://www.thenational.ae/world/the-americas/iran-pays-hezbollah-700-million-a-year-us-official-says-1.737347</w:t>
        </w:r>
      </w:hyperlink>
      <w:r>
        <w:t xml:space="preserve"> (brackets in original)</w:t>
      </w:r>
      <w:bookmarkEnd w:id="50"/>
    </w:p>
    <w:p w14:paraId="0EEBC5B0" w14:textId="32C3010C" w:rsidR="001B23DB" w:rsidRDefault="001B23DB" w:rsidP="001B23DB">
      <w:pPr>
        <w:pStyle w:val="Evidence"/>
      </w:pPr>
      <w:r w:rsidRPr="001B23DB">
        <w:rPr>
          <w:u w:val="single"/>
        </w:rPr>
        <w:t>The US under-secretary said: “Iran provides upwards of $700 million a year to Hezbollah.” That figure is more than triple the $200m previously estimated</w:t>
      </w:r>
      <w:r w:rsidRPr="001B23DB">
        <w:t xml:space="preserve"> by the US before Hezbollah’s became embroiled in the Syrian civil war. </w:t>
      </w:r>
      <w:r w:rsidRPr="001B23DB">
        <w:rPr>
          <w:u w:val="single"/>
        </w:rPr>
        <w:t>Hanin Ghaddar, a fellow at the Washington Institute for Near East Policy, told The National that the new figure is significant because it represents the “first time a US official pins down such a number.” The expert tied the large increase in Iran's budget to Hezbollah, directly to its regional mission, and not its Lebanese activities. “Funding for Hezbollah’s social services network [in Lebanon] has decreased over the past 6 years, as the budget for its regional operations kept climbing up” Ms Ghaddar said</w:t>
      </w:r>
      <w:r w:rsidRPr="001B23DB">
        <w:t>.</w:t>
      </w:r>
    </w:p>
    <w:p w14:paraId="7E0BFA94" w14:textId="18100D24" w:rsidR="001B23DB" w:rsidRPr="001B23DB" w:rsidRDefault="001B23DB" w:rsidP="001B23DB">
      <w:pPr>
        <w:pStyle w:val="Contention2"/>
      </w:pPr>
      <w:bookmarkStart w:id="51" w:name="_Toc533197489"/>
      <w:r>
        <w:t>US already sanctions the daylights out of Iran – so there’s nothing more we can do with sanctions</w:t>
      </w:r>
      <w:bookmarkEnd w:id="51"/>
    </w:p>
    <w:p w14:paraId="6A3A2B4A" w14:textId="2CCB0145" w:rsidR="001B23DB" w:rsidRPr="00B23AE3" w:rsidRDefault="001B23DB" w:rsidP="001B23DB">
      <w:pPr>
        <w:pStyle w:val="Citation3"/>
      </w:pPr>
      <w:bookmarkStart w:id="52" w:name="_Toc533249654"/>
      <w:r w:rsidRPr="00B23AE3">
        <w:rPr>
          <w:u w:val="single"/>
        </w:rPr>
        <w:t>NEW YORK TIMES 2018</w:t>
      </w:r>
      <w:r w:rsidRPr="00B23AE3">
        <w:t>. (</w:t>
      </w:r>
      <w:r>
        <w:t>journalist Rick Gladstone</w:t>
      </w:r>
      <w:r w:rsidRPr="00B23AE3">
        <w:t>) “</w:t>
      </w:r>
      <w:r w:rsidRPr="00B23AE3">
        <w:rPr>
          <w:rStyle w:val="balancedheadline"/>
        </w:rPr>
        <w:t>Iran Sanctions Explained: U.S. Goals, and the View From Tehran”</w:t>
      </w:r>
      <w:r w:rsidR="006448CB">
        <w:rPr>
          <w:rStyle w:val="balancedheadline"/>
        </w:rPr>
        <w:t xml:space="preserve"> </w:t>
      </w:r>
      <w:r w:rsidRPr="00B23AE3">
        <w:t xml:space="preserve">5 November 2018 </w:t>
      </w:r>
      <w:hyperlink r:id="rId45" w:history="1">
        <w:r w:rsidR="00FE7C42" w:rsidRPr="00F10237">
          <w:rPr>
            <w:rStyle w:val="Hyperlink"/>
          </w:rPr>
          <w:t>https://www.nytimes.com/2018/11/05/world/middleeast/iran-sanctions-explained.html</w:t>
        </w:r>
        <w:bookmarkEnd w:id="52"/>
      </w:hyperlink>
      <w:r w:rsidR="00FE7C42">
        <w:t xml:space="preserve"> </w:t>
      </w:r>
    </w:p>
    <w:p w14:paraId="549B9D0F" w14:textId="77777777" w:rsidR="001B23DB" w:rsidRDefault="001B23DB" w:rsidP="001B23DB">
      <w:pPr>
        <w:pStyle w:val="Evidence"/>
      </w:pPr>
      <w:r w:rsidRPr="00B23AE3">
        <w:rPr>
          <w:u w:val="single"/>
        </w:rPr>
        <w:t xml:space="preserve">The Trump administration called it the </w:t>
      </w:r>
      <w:hyperlink r:id="rId46" w:tgtFrame="_blank" w:history="1">
        <w:r w:rsidRPr="00B23AE3">
          <w:rPr>
            <w:rStyle w:val="Hyperlink"/>
            <w:color w:val="000000"/>
            <w:u w:val="single"/>
          </w:rPr>
          <w:t>biggest sanctions action</w:t>
        </w:r>
      </w:hyperlink>
      <w:r w:rsidRPr="00B23AE3">
        <w:rPr>
          <w:u w:val="single"/>
        </w:rPr>
        <w:t xml:space="preserve"> the United States had ever undertaken against Iran. Iran’s president called it an </w:t>
      </w:r>
      <w:hyperlink r:id="rId47" w:tgtFrame="_blank" w:history="1">
        <w:r w:rsidRPr="00B23AE3">
          <w:rPr>
            <w:rStyle w:val="Hyperlink"/>
            <w:color w:val="000000"/>
            <w:u w:val="single"/>
          </w:rPr>
          <w:t>act of</w:t>
        </w:r>
        <w:r w:rsidRPr="00B23AE3">
          <w:rPr>
            <w:rStyle w:val="css-8l6xbc"/>
            <w:u w:val="single"/>
          </w:rPr>
          <w:t xml:space="preserve"> </w:t>
        </w:r>
        <w:r w:rsidRPr="00B23AE3">
          <w:rPr>
            <w:rStyle w:val="Hyperlink"/>
            <w:color w:val="000000"/>
            <w:u w:val="single"/>
          </w:rPr>
          <w:t>“economic war”</w:t>
        </w:r>
        <w:r w:rsidRPr="00B23AE3">
          <w:rPr>
            <w:rStyle w:val="Hyperlink"/>
            <w:color w:val="000000"/>
            <w:u w:val="none"/>
          </w:rPr>
          <w:t xml:space="preserve"> </w:t>
        </w:r>
      </w:hyperlink>
      <w:r w:rsidRPr="00B23AE3">
        <w:t>and said his country would win</w:t>
      </w:r>
      <w:r w:rsidRPr="00B23AE3">
        <w:rPr>
          <w:u w:val="single"/>
        </w:rPr>
        <w:t>. The package of severe economic penalties imposed against Iran on Monday by the United States is the most significant part of President Trump’s decision last May to abandon the Iranian nuclear agreement of 2015</w:t>
      </w:r>
      <w:r w:rsidRPr="00B23AE3">
        <w:t xml:space="preserve">, which he has described as a disaster. The penalties include some gaping exceptions that could undermine their impact, among them: Iran’s biggest petroleum customers, like China and India, will not be penalized, at least for six months. Nonetheless, </w:t>
      </w:r>
      <w:r w:rsidRPr="00B23AE3">
        <w:rPr>
          <w:u w:val="single"/>
        </w:rPr>
        <w:t>Iran’s oil, shipping and banking industries could take a significant hit and its weakened currency could plunge further under the sanctions,</w:t>
      </w:r>
      <w:r w:rsidRPr="00B23AE3">
        <w:t xml:space="preserve"> which Mr. Trump has said are intended to stop what he considers Iran’s unacceptable actions in the Middle East.</w:t>
      </w:r>
    </w:p>
    <w:p w14:paraId="59151721" w14:textId="27027969" w:rsidR="00BE7227" w:rsidRPr="0073148D" w:rsidRDefault="00BE7227" w:rsidP="0073148D">
      <w:pPr>
        <w:pStyle w:val="Contention1"/>
      </w:pPr>
      <w:bookmarkStart w:id="53" w:name="_Toc533197490"/>
      <w:r>
        <w:t>DISADVANTAGES</w:t>
      </w:r>
      <w:bookmarkEnd w:id="53"/>
    </w:p>
    <w:p w14:paraId="72DD5CDF" w14:textId="3FFC79FA" w:rsidR="00914170" w:rsidRDefault="00EA592A" w:rsidP="000A1975">
      <w:pPr>
        <w:pStyle w:val="Contention1"/>
      </w:pPr>
      <w:bookmarkStart w:id="54" w:name="_Toc533197491"/>
      <w:r>
        <w:t>1</w:t>
      </w:r>
      <w:r w:rsidR="0088480F">
        <w:t xml:space="preserve">. </w:t>
      </w:r>
      <w:r w:rsidR="00914170">
        <w:t>Lebanon collapse</w:t>
      </w:r>
      <w:bookmarkEnd w:id="54"/>
    </w:p>
    <w:p w14:paraId="776364C7" w14:textId="25FE366F" w:rsidR="00CA3D47" w:rsidRDefault="00CA3D47" w:rsidP="00914170">
      <w:pPr>
        <w:pStyle w:val="Contention2"/>
      </w:pPr>
      <w:bookmarkStart w:id="55" w:name="_Toc533197492"/>
      <w:r>
        <w:t>Link:</w:t>
      </w:r>
      <w:r w:rsidR="006448CB">
        <w:t xml:space="preserve"> </w:t>
      </w:r>
      <w:r>
        <w:t>More sanctions will crash Lebanon’s banking sector – which is what holds up Lebanon’s stability</w:t>
      </w:r>
      <w:bookmarkEnd w:id="55"/>
    </w:p>
    <w:p w14:paraId="3983E586" w14:textId="40934122" w:rsidR="00CA3D47" w:rsidRPr="00914170" w:rsidRDefault="00CA3D47" w:rsidP="00CA3D47">
      <w:pPr>
        <w:pStyle w:val="Citation3"/>
      </w:pPr>
      <w:bookmarkStart w:id="56" w:name="_Toc533249655"/>
      <w:r w:rsidRPr="00914170">
        <w:rPr>
          <w:u w:val="single"/>
        </w:rPr>
        <w:t>Reuters news service 2017 (</w:t>
      </w:r>
      <w:r w:rsidRPr="00914170">
        <w:t xml:space="preserve">journalist Lisa Barrington) 2 June 2017 “As U.S. targets Hezbollah, Lebanon lobbies against more sanctions” </w:t>
      </w:r>
      <w:hyperlink r:id="rId48" w:history="1">
        <w:r w:rsidR="00FE7C42" w:rsidRPr="00F10237">
          <w:rPr>
            <w:rStyle w:val="Hyperlink"/>
          </w:rPr>
          <w:t>https://www.reuters.com/article/us-lebanon-economy-sanctions-idUSKBN18T1S4</w:t>
        </w:r>
        <w:bookmarkEnd w:id="56"/>
      </w:hyperlink>
      <w:r w:rsidR="00FE7C42">
        <w:t xml:space="preserve"> </w:t>
      </w:r>
    </w:p>
    <w:p w14:paraId="0F469BDE" w14:textId="03A15DE3" w:rsidR="00CA3D47" w:rsidRDefault="00CA3D47" w:rsidP="00CA3D47">
      <w:pPr>
        <w:pStyle w:val="Evidence"/>
      </w:pPr>
      <w:r w:rsidRPr="00CA3D47">
        <w:t>Moves in Washington to widen financial sanctions on the powerful Shi’ite Hezbollah political group have triggered alarm in Beirut where the government fears major damage to the banking sector that underpins Lebanon’s stability. Not yet proposed as law, draft amendments to an existing law threatening sanctions against anyone who finances the heavily-armed Iranian-backed Hezbollah in a significant way prompted lobbying trips to Washington in May by worried Lebanese bankers and politicians.</w:t>
      </w:r>
    </w:p>
    <w:p w14:paraId="609B88F5" w14:textId="213B7527" w:rsidR="00CA3D47" w:rsidRDefault="00CA3D47" w:rsidP="00CA3D47">
      <w:pPr>
        <w:pStyle w:val="Contention2"/>
      </w:pPr>
      <w:bookmarkStart w:id="57" w:name="_Toc533197493"/>
      <w:r>
        <w:t>Link:</w:t>
      </w:r>
      <w:r w:rsidR="006448CB">
        <w:t xml:space="preserve"> </w:t>
      </w:r>
      <w:r>
        <w:t>More sanctions will destroy Lebanon</w:t>
      </w:r>
      <w:bookmarkEnd w:id="57"/>
    </w:p>
    <w:p w14:paraId="0F34510C" w14:textId="4B2E7DBD" w:rsidR="00CA3D47" w:rsidRPr="00914170" w:rsidRDefault="00CA3D47" w:rsidP="00CA3D47">
      <w:pPr>
        <w:pStyle w:val="Citation3"/>
      </w:pPr>
      <w:bookmarkStart w:id="58" w:name="_Toc533249656"/>
      <w:r w:rsidRPr="00914170">
        <w:rPr>
          <w:u w:val="single"/>
        </w:rPr>
        <w:t>Reuters news service 2017 (</w:t>
      </w:r>
      <w:r w:rsidRPr="00914170">
        <w:t xml:space="preserve">journalist Lisa Barrington) 2 June 2017 “As U.S. targets Hezbollah, Lebanon lobbies against more sanctions” </w:t>
      </w:r>
      <w:hyperlink r:id="rId49" w:history="1">
        <w:r w:rsidR="00802CEB" w:rsidRPr="0035014E">
          <w:rPr>
            <w:rStyle w:val="Hyperlink"/>
          </w:rPr>
          <w:t>https://www.reuters.com/article/us-lebanon-economy-sanctions-idUSKBN18T1S4</w:t>
        </w:r>
      </w:hyperlink>
      <w:r w:rsidR="00802CEB">
        <w:t xml:space="preserve"> (brackets in original)</w:t>
      </w:r>
      <w:bookmarkEnd w:id="58"/>
    </w:p>
    <w:p w14:paraId="3480FE5A" w14:textId="40899278" w:rsidR="00CA3D47" w:rsidRPr="00CA3D47" w:rsidRDefault="00CA3D47" w:rsidP="00CA3D47">
      <w:pPr>
        <w:pStyle w:val="Evidence"/>
      </w:pPr>
      <w:r>
        <w:rPr>
          <w:shd w:val="clear" w:color="auto" w:fill="FFFFFF"/>
        </w:rPr>
        <w:t>Ali Hamdan, an Amal member who went on the lobbying trip to Washington, echoed Jaber, saying the leaked draft was outdated and could be forgotten. “An understanding was reached,” said Hamdan, media adviser to Berri. “[We] told them: more, wider, generalized sanctions are a recipe to destroy Lebanon.”</w:t>
      </w:r>
    </w:p>
    <w:p w14:paraId="6BCBEE6A" w14:textId="76BAF2CF" w:rsidR="00914170" w:rsidRDefault="00CA3D47" w:rsidP="00914170">
      <w:pPr>
        <w:pStyle w:val="Contention2"/>
      </w:pPr>
      <w:bookmarkStart w:id="59" w:name="_Toc533197494"/>
      <w:r>
        <w:lastRenderedPageBreak/>
        <w:t>Brink:</w:t>
      </w:r>
      <w:r w:rsidR="006448CB">
        <w:t xml:space="preserve"> </w:t>
      </w:r>
      <w:r w:rsidR="00914170">
        <w:t>Lebanon is extremely vulnerable</w:t>
      </w:r>
      <w:r>
        <w:t>. More pressure leads to Lebanon becoming a “failed state.”</w:t>
      </w:r>
      <w:bookmarkEnd w:id="59"/>
      <w:r>
        <w:t xml:space="preserve"> </w:t>
      </w:r>
    </w:p>
    <w:p w14:paraId="1CA4E293" w14:textId="5C749C7A" w:rsidR="00914170" w:rsidRPr="00914170" w:rsidRDefault="00914170" w:rsidP="00914170">
      <w:pPr>
        <w:pStyle w:val="Citation3"/>
      </w:pPr>
      <w:bookmarkStart w:id="60" w:name="_Toc533249657"/>
      <w:r w:rsidRPr="00914170">
        <w:rPr>
          <w:u w:val="single"/>
        </w:rPr>
        <w:t>Reuters news service 2017 (</w:t>
      </w:r>
      <w:r w:rsidRPr="00914170">
        <w:t xml:space="preserve">journalist Lisa Barrington) 2 June 2017 “As U.S. targets Hezbollah, Lebanon lobbies against more sanctions” </w:t>
      </w:r>
      <w:hyperlink r:id="rId50" w:history="1">
        <w:r w:rsidR="00FE7C42" w:rsidRPr="00F10237">
          <w:rPr>
            <w:rStyle w:val="Hyperlink"/>
          </w:rPr>
          <w:t>https://www.reuters.com/article/us-lebanon-economy-sanctions-idUSKBN18T1S4</w:t>
        </w:r>
        <w:bookmarkEnd w:id="60"/>
      </w:hyperlink>
      <w:r w:rsidR="00FE7C42">
        <w:t xml:space="preserve"> </w:t>
      </w:r>
    </w:p>
    <w:p w14:paraId="552CA383" w14:textId="05D188BA" w:rsidR="00914170" w:rsidRDefault="00914170" w:rsidP="00914170">
      <w:pPr>
        <w:pStyle w:val="Evidence"/>
      </w:pPr>
      <w:r w:rsidRPr="00914170">
        <w:t>“</w:t>
      </w:r>
      <w:r w:rsidRPr="00CA3D47">
        <w:rPr>
          <w:u w:val="single"/>
        </w:rPr>
        <w:t>There’s one question anyone who wants to put pressure on Lebanon should remember: Do you want another failed state on the eastern Mediterranean?” Yassine Jaber, a member of parliament who led a delegation to Washington in mid-May, told Reuters. “Lebanon is very, very vulnerable economically at the moment,” added Jaber, an independent Shi’ite politician</w:t>
      </w:r>
      <w:r w:rsidRPr="00914170">
        <w:t xml:space="preserve"> who is aligned with Parliament Speaker Nabih Berri’s Shi’ite Amal movement, which was named as a target for investigation in the draft amendments first reported by Lebanese media in April.</w:t>
      </w:r>
    </w:p>
    <w:p w14:paraId="5276FD5E" w14:textId="105A0925" w:rsidR="00CA3D47" w:rsidRDefault="00C16D07" w:rsidP="00C16D07">
      <w:pPr>
        <w:pStyle w:val="Contention2"/>
      </w:pPr>
      <w:bookmarkStart w:id="61" w:name="_Toc533197495"/>
      <w:r>
        <w:t>Impact:</w:t>
      </w:r>
      <w:r w:rsidR="006448CB">
        <w:t xml:space="preserve"> </w:t>
      </w:r>
      <w:r>
        <w:t xml:space="preserve">Failed State = massive violence </w:t>
      </w:r>
      <w:r w:rsidR="00802CEB">
        <w:t xml:space="preserve">, </w:t>
      </w:r>
      <w:r>
        <w:t>conflict</w:t>
      </w:r>
      <w:r w:rsidR="00802CEB">
        <w:t>, and starvation</w:t>
      </w:r>
      <w:bookmarkEnd w:id="61"/>
    </w:p>
    <w:p w14:paraId="0D35ECE9" w14:textId="4C01EAFD" w:rsidR="00C74B49" w:rsidRPr="00802CEB" w:rsidRDefault="00802CEB" w:rsidP="00802CEB">
      <w:pPr>
        <w:pStyle w:val="Citation3"/>
      </w:pPr>
      <w:bookmarkStart w:id="62" w:name="_Toc533249658"/>
      <w:r w:rsidRPr="00802CEB">
        <w:rPr>
          <w:u w:val="single"/>
        </w:rPr>
        <w:t xml:space="preserve">Dr. </w:t>
      </w:r>
      <w:r w:rsidR="00C74B49" w:rsidRPr="00802CEB">
        <w:rPr>
          <w:u w:val="single"/>
        </w:rPr>
        <w:t>Robert I. Rotberg 2002</w:t>
      </w:r>
      <w:r w:rsidR="00C74B49" w:rsidRPr="00802CEB">
        <w:t>. (</w:t>
      </w:r>
      <w:r w:rsidRPr="00802CEB">
        <w:t>PhD;</w:t>
      </w:r>
      <w:r w:rsidR="006448CB">
        <w:t xml:space="preserve"> </w:t>
      </w:r>
      <w:r w:rsidRPr="00802CEB">
        <w:t>President of the World Peace Foundation (1993–2010)</w:t>
      </w:r>
      <w:r>
        <w:t>;</w:t>
      </w:r>
      <w:r w:rsidRPr="00802CEB">
        <w:t xml:space="preserve"> was director of the Program on Intrastate Conflict, Conflict Prevention, and Conflict Resolution at </w:t>
      </w:r>
      <w:hyperlink r:id="rId51" w:tooltip="Harvard University" w:history="1">
        <w:r w:rsidRPr="00802CEB">
          <w:rPr>
            <w:rStyle w:val="Hyperlink"/>
            <w:color w:val="auto"/>
            <w:u w:val="none"/>
          </w:rPr>
          <w:t>Harvard University</w:t>
        </w:r>
      </w:hyperlink>
      <w:r w:rsidRPr="00802CEB">
        <w:t>'s </w:t>
      </w:r>
      <w:hyperlink r:id="rId52" w:tooltip="John F. Kennedy School of Government" w:history="1">
        <w:r w:rsidRPr="00802CEB">
          <w:rPr>
            <w:rStyle w:val="Hyperlink"/>
            <w:color w:val="auto"/>
            <w:u w:val="none"/>
          </w:rPr>
          <w:t>John F. Kennedy School of Government</w:t>
        </w:r>
      </w:hyperlink>
      <w:r w:rsidR="00C74B49" w:rsidRPr="00802CEB">
        <w:t xml:space="preserve"> ) Failed States, Collapsed States, Weak States: Causes and Indicators </w:t>
      </w:r>
      <w:hyperlink r:id="rId53" w:history="1">
        <w:r w:rsidR="00FE7C42" w:rsidRPr="00F10237">
          <w:rPr>
            <w:rStyle w:val="Hyperlink"/>
          </w:rPr>
          <w:t>https://www.wilsoncenter.org/sites/default/files/statefailureandstateweaknessinatimeofterror.pdf</w:t>
        </w:r>
        <w:bookmarkEnd w:id="62"/>
      </w:hyperlink>
      <w:r w:rsidR="00FE7C42">
        <w:t xml:space="preserve"> </w:t>
      </w:r>
    </w:p>
    <w:p w14:paraId="15E33906" w14:textId="7FB4A840" w:rsidR="00C16D07" w:rsidRDefault="00C16D07" w:rsidP="00C74B49">
      <w:pPr>
        <w:pStyle w:val="Evidence"/>
      </w:pPr>
      <w:r w:rsidRPr="00802CEB">
        <w:rPr>
          <w:u w:val="single"/>
        </w:rPr>
        <w:t>Failed states are tense, deeply conflicted, dangerous, and contested bitterly by warring factions. In most failed states, government troops battle armed revolts led by one or more rivals</w:t>
      </w:r>
      <w:r>
        <w:t xml:space="preserve">. Occasionally, the official authorities in a failed state face two or more insurgencies, varieties of civil unrest, different degrees of communal discontent, and a plethora of dissent directed at the state and at groups within the state. It is not the absolute intensity of violence that identifies a failed state. Rather, it is the enduring character of that violence (as in Angola, Burundi, and the Sudan), the fact that much of the violence is directed against the existing government or regime, and the inflamed character of the political or geographical demands for shared power or autonomy that rationalize or justify that violence in the minds of the main insurgents. </w:t>
      </w:r>
      <w:r w:rsidRPr="00802CEB">
        <w:rPr>
          <w:u w:val="single"/>
        </w:rPr>
        <w:t xml:space="preserve">The civil wars that characterize failed states usually stem from or have roots in ethnic, religious, linguistic, or other intercommunal enmity. The fear of the other that drives so much ethnic conflict stimulates and fuels hostilities between regimes and subordinate and less favored groups. </w:t>
      </w:r>
    </w:p>
    <w:p w14:paraId="50A79590" w14:textId="3A45AC7B" w:rsidR="00802CEB" w:rsidRPr="00802CEB" w:rsidRDefault="00802CEB" w:rsidP="00C74B49">
      <w:pPr>
        <w:pStyle w:val="Evidence"/>
        <w:rPr>
          <w:b/>
        </w:rPr>
      </w:pPr>
      <w:r w:rsidRPr="00802CEB">
        <w:rPr>
          <w:b/>
        </w:rPr>
        <w:t>END QUOTE. He goes on to say later in the same article QUOTE:</w:t>
      </w:r>
    </w:p>
    <w:p w14:paraId="1DF6AB59" w14:textId="44208E88" w:rsidR="00802CEB" w:rsidRPr="00914170" w:rsidRDefault="00802CEB" w:rsidP="00802CEB">
      <w:pPr>
        <w:pStyle w:val="Evidence"/>
      </w:pPr>
      <w:r w:rsidRPr="00802CEB">
        <w:rPr>
          <w:u w:val="single"/>
        </w:rPr>
        <w:t>Sometimes, especially if there are intervening climatic disasters, the economic chaos and generalized neglect that is endemic to failed states leads to regular food shortages and widespread hunger—indeed, even to episodes of starvation and major efforts of international humanitarian relief</w:t>
      </w:r>
      <w:r>
        <w:t>.</w:t>
      </w:r>
    </w:p>
    <w:p w14:paraId="7E91537E" w14:textId="67528571" w:rsidR="00CA3D47" w:rsidRDefault="00CA3D47" w:rsidP="000A1975">
      <w:pPr>
        <w:pStyle w:val="Contention1"/>
      </w:pPr>
      <w:bookmarkStart w:id="63" w:name="_Toc533197496"/>
      <w:r>
        <w:t>2.</w:t>
      </w:r>
      <w:r w:rsidR="006448CB">
        <w:t xml:space="preserve"> </w:t>
      </w:r>
      <w:r>
        <w:t xml:space="preserve">Innocent </w:t>
      </w:r>
      <w:r w:rsidR="00802CEB">
        <w:t xml:space="preserve">Lebanese </w:t>
      </w:r>
      <w:r>
        <w:t>citizens harmed</w:t>
      </w:r>
      <w:bookmarkEnd w:id="63"/>
    </w:p>
    <w:p w14:paraId="7FB4FD2B" w14:textId="7CF72660" w:rsidR="00CA3D47" w:rsidRDefault="00CA3D47" w:rsidP="00CA3D47">
      <w:pPr>
        <w:pStyle w:val="Contention2"/>
      </w:pPr>
      <w:bookmarkStart w:id="64" w:name="_Toc533197497"/>
      <w:r>
        <w:t>Lebanon banking sanctions designed to hit Hezbollah end up hurting innocent Lebanese citizens</w:t>
      </w:r>
      <w:bookmarkEnd w:id="64"/>
    </w:p>
    <w:p w14:paraId="356A9225" w14:textId="7FE33290" w:rsidR="00CA3D47" w:rsidRPr="00914170" w:rsidRDefault="00CA3D47" w:rsidP="00CA3D47">
      <w:pPr>
        <w:pStyle w:val="Citation3"/>
      </w:pPr>
      <w:bookmarkStart w:id="65" w:name="_Toc533249659"/>
      <w:r w:rsidRPr="00914170">
        <w:rPr>
          <w:u w:val="single"/>
        </w:rPr>
        <w:t>Reuters news service 2017 (</w:t>
      </w:r>
      <w:r w:rsidRPr="00914170">
        <w:t xml:space="preserve">journalist Lisa Barrington) 2 June 2017 “As U.S. targets Hezbollah, Lebanon lobbies against more sanctions” </w:t>
      </w:r>
      <w:hyperlink r:id="rId54" w:history="1">
        <w:r w:rsidR="00FE7C42" w:rsidRPr="00F10237">
          <w:rPr>
            <w:rStyle w:val="Hyperlink"/>
          </w:rPr>
          <w:t>https://www.reuters.com/article/us-lebanon-economy-sanctions-idUSKBN18T1S4</w:t>
        </w:r>
        <w:bookmarkEnd w:id="65"/>
      </w:hyperlink>
      <w:r w:rsidR="00FE7C42">
        <w:t xml:space="preserve"> </w:t>
      </w:r>
    </w:p>
    <w:p w14:paraId="4947B0E6" w14:textId="68BF49A4" w:rsidR="00CA3D47" w:rsidRPr="00CA3D47" w:rsidRDefault="00CA3D47" w:rsidP="00CA3D47">
      <w:pPr>
        <w:pStyle w:val="Evidence"/>
      </w:pPr>
      <w:r w:rsidRPr="00CA3D47">
        <w:t>Its implementation triggered domestic tensions in Lebanon. Worried about losing their relationship with correspondent banks, Lebanese banks began closing some customers’ accounts, including Shi’ites who were not Hezbollah members.</w:t>
      </w:r>
      <w:r>
        <w:t xml:space="preserve"> </w:t>
      </w:r>
      <w:r w:rsidRPr="00CA3D47">
        <w:t>Critics of the law in Lebanon say it resulted in the unfair targeting of the Shi’ite population. Charity networks run by Shi’ite clerics were hit when some of their accounts closed for a time.</w:t>
      </w:r>
    </w:p>
    <w:p w14:paraId="4E9737B1" w14:textId="77777777" w:rsidR="0073148D" w:rsidRDefault="0073148D">
      <w:pPr>
        <w:spacing w:after="160" w:line="259" w:lineRule="auto"/>
        <w:rPr>
          <w:rFonts w:eastAsia="Times New Roman"/>
          <w:b/>
          <w:bCs/>
          <w:color w:val="000000"/>
          <w:sz w:val="20"/>
          <w:szCs w:val="20"/>
          <w:lang w:eastAsia="fr-FR"/>
        </w:rPr>
      </w:pPr>
      <w:r>
        <w:br w:type="page"/>
      </w:r>
    </w:p>
    <w:p w14:paraId="1154BC61" w14:textId="69A672DD" w:rsidR="001A6DDE" w:rsidRDefault="00CA3D47" w:rsidP="000A1975">
      <w:pPr>
        <w:pStyle w:val="Contention1"/>
      </w:pPr>
      <w:bookmarkStart w:id="66" w:name="_Toc533197498"/>
      <w:r>
        <w:lastRenderedPageBreak/>
        <w:t>3.</w:t>
      </w:r>
      <w:r w:rsidR="006448CB">
        <w:t xml:space="preserve"> </w:t>
      </w:r>
      <w:r w:rsidR="0088480F">
        <w:t>Masking or Justifying Israeli Abuses</w:t>
      </w:r>
      <w:bookmarkEnd w:id="66"/>
    </w:p>
    <w:p w14:paraId="649242E6" w14:textId="156DC5D5" w:rsidR="00C60CEE" w:rsidRDefault="00C60CEE" w:rsidP="0088480F">
      <w:pPr>
        <w:pStyle w:val="Contention2"/>
      </w:pPr>
      <w:bookmarkStart w:id="67" w:name="_Toc533197499"/>
      <w:r>
        <w:t>Link:</w:t>
      </w:r>
      <w:r w:rsidR="006448CB">
        <w:t xml:space="preserve"> </w:t>
      </w:r>
      <w:r>
        <w:t>AFF sanctions the entire country of Lebanon</w:t>
      </w:r>
      <w:bookmarkEnd w:id="67"/>
    </w:p>
    <w:p w14:paraId="4FE4B239" w14:textId="5BF75F3F" w:rsidR="00C60CEE" w:rsidRDefault="00C60CEE" w:rsidP="00C60CEE">
      <w:pPr>
        <w:pStyle w:val="Evidence"/>
      </w:pPr>
      <w:r>
        <w:t>They’re only claiming to target Hezbollah, yet their plan treats the entire country as if it were all Hezbollah.</w:t>
      </w:r>
    </w:p>
    <w:p w14:paraId="22CA8B5C" w14:textId="107C8F40" w:rsidR="0088480F" w:rsidRDefault="0088480F" w:rsidP="0088480F">
      <w:pPr>
        <w:pStyle w:val="Contention2"/>
      </w:pPr>
      <w:bookmarkStart w:id="68" w:name="_Toc533197500"/>
      <w:r>
        <w:t>Link:</w:t>
      </w:r>
      <w:r w:rsidR="006448CB">
        <w:t xml:space="preserve"> </w:t>
      </w:r>
      <w:r>
        <w:t>Equating Lebanon with Hezbollah is a propaganda ploy to turn Lebanon into a legitimate target of Israeli aggression</w:t>
      </w:r>
      <w:bookmarkEnd w:id="68"/>
    </w:p>
    <w:p w14:paraId="4EE19BA6" w14:textId="77777777" w:rsidR="0088480F" w:rsidRDefault="0088480F" w:rsidP="0088480F">
      <w:pPr>
        <w:pStyle w:val="Citation3"/>
      </w:pPr>
      <w:bookmarkStart w:id="69" w:name="_Toc533249660"/>
      <w:r w:rsidRPr="0088480F">
        <w:rPr>
          <w:u w:val="single"/>
        </w:rPr>
        <w:t>Halim Shebaya 2018</w:t>
      </w:r>
      <w:r w:rsidRPr="0088480F">
        <w:t xml:space="preserve"> (Beirut-based political analyst and multi-disciplinary researcher) 20 May 2018 “Memo to Israel: Lebanon is not Hezbollah, Gaza is not Hamas” </w:t>
      </w:r>
      <w:hyperlink r:id="rId55" w:history="1">
        <w:r w:rsidRPr="0035014E">
          <w:rPr>
            <w:rStyle w:val="Hyperlink"/>
          </w:rPr>
          <w:t>https://www.aljazeera.com/indepth/opinion/memo-israel-lebanon-hezbollah-gaza-hamas-180520122815960.html</w:t>
        </w:r>
        <w:bookmarkEnd w:id="69"/>
      </w:hyperlink>
    </w:p>
    <w:p w14:paraId="1EAA9756" w14:textId="174813A1" w:rsidR="0088480F" w:rsidRDefault="0088480F" w:rsidP="0088480F">
      <w:pPr>
        <w:pStyle w:val="Evidence"/>
      </w:pPr>
      <w:r w:rsidRPr="0088480F">
        <w:rPr>
          <w:u w:val="single"/>
        </w:rPr>
        <w:t>One clear example of such dumbed-down messages is Israeli education minister Naftali Bennett's "Lebanon = Hezbollah" </w:t>
      </w:r>
      <w:hyperlink r:id="rId56" w:tgtFrame="_blank" w:history="1">
        <w:r w:rsidRPr="0088480F">
          <w:rPr>
            <w:rStyle w:val="Hyperlink"/>
            <w:color w:val="000000"/>
            <w:u w:val="single"/>
          </w:rPr>
          <w:t>tweet</w:t>
        </w:r>
      </w:hyperlink>
      <w:r w:rsidRPr="0088480F">
        <w:rPr>
          <w:u w:val="single"/>
        </w:rPr>
        <w:t> after Lebanon's parliamentary </w:t>
      </w:r>
      <w:hyperlink r:id="rId57" w:history="1">
        <w:r w:rsidRPr="0088480F">
          <w:rPr>
            <w:rStyle w:val="Hyperlink"/>
            <w:color w:val="000000"/>
            <w:u w:val="single"/>
          </w:rPr>
          <w:t>elections</w:t>
        </w:r>
      </w:hyperlink>
      <w:r w:rsidRPr="0088480F">
        <w:rPr>
          <w:u w:val="single"/>
        </w:rPr>
        <w:t> on May 6. "Israel will not differentiate between the sovereign State of Lebanon and Hezbollah, and will view Lebanon as responsible for any action from within its territory", he said in the tweet.</w:t>
      </w:r>
      <w:r w:rsidRPr="0088480F">
        <w:t xml:space="preserve"> It was Bennett again who in mid-May said that unarmed Palestinians protesting near the border fence in Gaza should be treated as "terrorists". By then, the government he is part of had framed the Palestinians' </w:t>
      </w:r>
      <w:hyperlink r:id="rId58" w:history="1">
        <w:r w:rsidRPr="0088480F">
          <w:rPr>
            <w:rStyle w:val="Hyperlink"/>
            <w:color w:val="000000"/>
            <w:u w:val="none"/>
          </w:rPr>
          <w:t>Great March of Return</w:t>
        </w:r>
      </w:hyperlink>
      <w:r w:rsidRPr="0088480F">
        <w:t> as a "Hamas ploy".</w:t>
      </w:r>
      <w:r w:rsidRPr="0088480F">
        <w:rPr>
          <w:u w:val="single"/>
        </w:rPr>
        <w:t xml:space="preserve"> What Israel aims to achieve by promoting this type of rhetoric is to turn both Lebanon and Gaza into legitimate targets for its aggression in any conflict that might take place in the future</w:t>
      </w:r>
      <w:r w:rsidRPr="0088480F">
        <w:t>.</w:t>
      </w:r>
    </w:p>
    <w:p w14:paraId="4325BEB6" w14:textId="66B2E135" w:rsidR="0088480F" w:rsidRDefault="0088480F" w:rsidP="0088480F">
      <w:pPr>
        <w:pStyle w:val="Contention2"/>
      </w:pPr>
      <w:bookmarkStart w:id="70" w:name="_Toc533197501"/>
      <w:r>
        <w:t>Impact:</w:t>
      </w:r>
      <w:r w:rsidR="006448CB">
        <w:t xml:space="preserve"> </w:t>
      </w:r>
      <w:r w:rsidR="00C60CEE">
        <w:t>Civilian casualties mount and war crimes are justified.</w:t>
      </w:r>
      <w:r w:rsidR="006448CB">
        <w:t xml:space="preserve"> </w:t>
      </w:r>
      <w:r>
        <w:t>Israel bombs thousands of civilians in Lebanon</w:t>
      </w:r>
      <w:r w:rsidR="00C60CEE">
        <w:t xml:space="preserve"> under the false claim that everyone is Hezbollah</w:t>
      </w:r>
      <w:bookmarkEnd w:id="70"/>
      <w:r>
        <w:t xml:space="preserve"> </w:t>
      </w:r>
    </w:p>
    <w:p w14:paraId="33EBADC8" w14:textId="77777777" w:rsidR="00C60CEE" w:rsidRDefault="00C60CEE" w:rsidP="00C60CEE">
      <w:pPr>
        <w:pStyle w:val="Citation3"/>
      </w:pPr>
      <w:bookmarkStart w:id="71" w:name="_Toc533249661"/>
      <w:r w:rsidRPr="0088480F">
        <w:rPr>
          <w:u w:val="single"/>
        </w:rPr>
        <w:t>Halim Shebaya 2018</w:t>
      </w:r>
      <w:r w:rsidRPr="0088480F">
        <w:t xml:space="preserve"> (Beirut-based political analyst and multi-disciplinary researcher) 20 May 2018 “Memo to Israel: Lebanon is not Hezbollah, Gaza is not Hamas” </w:t>
      </w:r>
      <w:hyperlink r:id="rId59" w:history="1">
        <w:r w:rsidRPr="0035014E">
          <w:rPr>
            <w:rStyle w:val="Hyperlink"/>
          </w:rPr>
          <w:t>https://www.aljazeera.com/indepth/opinion/memo-israel-lebanon-hezbollah-gaza-hamas-180520122815960.html</w:t>
        </w:r>
        <w:bookmarkEnd w:id="71"/>
      </w:hyperlink>
    </w:p>
    <w:p w14:paraId="3BDB05D1" w14:textId="068A708D" w:rsidR="00C60CEE" w:rsidRPr="00C60CEE" w:rsidRDefault="00C60CEE" w:rsidP="00C60CEE">
      <w:pPr>
        <w:pStyle w:val="Evidence"/>
      </w:pPr>
      <w:r w:rsidRPr="00C60CEE">
        <w:t>Israeli officials have made it a habit to regularly threaten the entire population of Lebanon (and not only </w:t>
      </w:r>
      <w:hyperlink r:id="rId60" w:history="1">
        <w:r w:rsidRPr="00C60CEE">
          <w:rPr>
            <w:rStyle w:val="Hyperlink"/>
            <w:color w:val="000000"/>
            <w:u w:val="none"/>
          </w:rPr>
          <w:t>Hezbollah</w:t>
        </w:r>
      </w:hyperlink>
      <w:r w:rsidRPr="00C60CEE">
        <w:t>) with destruction, annihilation and blowing it back to the Stone Ages. This inflammatory language, in fact, describes war crimes, which Israel has repeatedly committed on Lebanese territory. In the 2006 war, the </w:t>
      </w:r>
      <w:hyperlink r:id="rId61" w:tgtFrame="_blank" w:history="1">
        <w:r w:rsidRPr="00C60CEE">
          <w:rPr>
            <w:rStyle w:val="Hyperlink"/>
            <w:color w:val="000000"/>
            <w:u w:val="none"/>
          </w:rPr>
          <w:t>Israeli army killed</w:t>
        </w:r>
      </w:hyperlink>
      <w:r w:rsidRPr="00C60CEE">
        <w:t> 1,000 civilians, and the Israeli government tried to blame it solely on Hezbollah. But as a Human Rights Watch report investigating war crimes committed during that conflict pointed out: "Responsibility for the high civilian death toll of the war in Lebanon lies squarely with Israeli policies and targeting decisions in the conduct of its military operations."</w:t>
      </w:r>
    </w:p>
    <w:p w14:paraId="6559FDED" w14:textId="77777777" w:rsidR="0073148D" w:rsidRDefault="0073148D">
      <w:pPr>
        <w:spacing w:after="160" w:line="259" w:lineRule="auto"/>
        <w:rPr>
          <w:rFonts w:eastAsia="Times New Roman"/>
          <w:b/>
          <w:bCs/>
          <w:color w:val="000000"/>
          <w:sz w:val="20"/>
          <w:szCs w:val="20"/>
          <w:lang w:eastAsia="fr-FR"/>
        </w:rPr>
      </w:pPr>
      <w:r>
        <w:br w:type="page"/>
      </w:r>
    </w:p>
    <w:p w14:paraId="0DF6AC11" w14:textId="125F1551" w:rsidR="0088480F" w:rsidRDefault="009302E9" w:rsidP="000A1975">
      <w:pPr>
        <w:pStyle w:val="Contention1"/>
      </w:pPr>
      <w:bookmarkStart w:id="72" w:name="_Toc533197502"/>
      <w:r>
        <w:lastRenderedPageBreak/>
        <w:t>4.</w:t>
      </w:r>
      <w:r w:rsidR="006448CB">
        <w:t xml:space="preserve"> </w:t>
      </w:r>
      <w:r>
        <w:t>Russia gains influence</w:t>
      </w:r>
      <w:bookmarkEnd w:id="72"/>
    </w:p>
    <w:p w14:paraId="551C0826" w14:textId="3FD948CE" w:rsidR="0088480F" w:rsidRDefault="009302E9" w:rsidP="009302E9">
      <w:pPr>
        <w:pStyle w:val="Contention2"/>
      </w:pPr>
      <w:bookmarkStart w:id="73" w:name="_Toc533197503"/>
      <w:r>
        <w:t>Link:</w:t>
      </w:r>
      <w:r w:rsidR="006448CB">
        <w:t xml:space="preserve"> </w:t>
      </w:r>
      <w:r>
        <w:t>Russia is forging a closer relationship with Lebanon, and Lebanon will partner with them if the US tries to pressure Lebanon</w:t>
      </w:r>
      <w:bookmarkEnd w:id="73"/>
    </w:p>
    <w:p w14:paraId="0EE4A27F" w14:textId="1354D8E1" w:rsidR="009302E9" w:rsidRDefault="009302E9" w:rsidP="009302E9">
      <w:pPr>
        <w:pStyle w:val="Citation3"/>
      </w:pPr>
      <w:bookmarkStart w:id="74" w:name="_Toc533249662"/>
      <w:r w:rsidRPr="009302E9">
        <w:rPr>
          <w:u w:val="single"/>
        </w:rPr>
        <w:t>Nour Samaha 2018</w:t>
      </w:r>
      <w:r>
        <w:t xml:space="preserve"> (Beirut-based journalist) 7 Aug 2018</w:t>
      </w:r>
      <w:r w:rsidR="006448CB">
        <w:t xml:space="preserve"> </w:t>
      </w:r>
      <w:r>
        <w:t xml:space="preserve">Is Lebanon Embracing a Larger Russian Role in Its Country? </w:t>
      </w:r>
      <w:hyperlink r:id="rId62" w:history="1">
        <w:r w:rsidR="00FE7C42" w:rsidRPr="00F10237">
          <w:rPr>
            <w:rStyle w:val="Hyperlink"/>
          </w:rPr>
          <w:t>https://tcf.org/content/commentary/lebanon-embracing-larger-russian-role-country/?agreed=1</w:t>
        </w:r>
        <w:bookmarkEnd w:id="74"/>
      </w:hyperlink>
      <w:r w:rsidR="00FE7C42">
        <w:t xml:space="preserve"> </w:t>
      </w:r>
    </w:p>
    <w:p w14:paraId="3E7356DE" w14:textId="360CA0F6" w:rsidR="009302E9" w:rsidRDefault="009302E9" w:rsidP="009302E9">
      <w:pPr>
        <w:pStyle w:val="Evidence"/>
      </w:pPr>
      <w:r w:rsidRPr="0073148D">
        <w:rPr>
          <w:u w:val="single"/>
        </w:rPr>
        <w:t>Bilateral agreements and trade deals over the last couple of years demonstrate that both Lebanon and Russia are working to forge a closer alliance</w:t>
      </w:r>
      <w:r w:rsidRPr="009302E9">
        <w:t xml:space="preserve">. While many agree the groundwork has been laid, what is still lacking is the political will towards greater formal cooperation on the Lebanese side. But with the formation of a new government and a changing landscape in the region, </w:t>
      </w:r>
      <w:r w:rsidRPr="0073148D">
        <w:rPr>
          <w:u w:val="single"/>
        </w:rPr>
        <w:t>Lebanon’s political, business, and religious communities are now looking to Russia as a more willing and suitable partner with whom to work, especially in light of mounting U.S. pressure on Lebanon’s political and economic systems</w:t>
      </w:r>
      <w:r w:rsidRPr="009302E9">
        <w:t>.</w:t>
      </w:r>
    </w:p>
    <w:p w14:paraId="1D87DF13" w14:textId="0B6F7B87" w:rsidR="0073148D" w:rsidRDefault="0073148D" w:rsidP="0073148D">
      <w:pPr>
        <w:pStyle w:val="Contention2"/>
      </w:pPr>
      <w:bookmarkStart w:id="75" w:name="_Toc533197504"/>
      <w:r>
        <w:t>Link:</w:t>
      </w:r>
      <w:r w:rsidR="006448CB">
        <w:t xml:space="preserve"> </w:t>
      </w:r>
      <w:r>
        <w:t>Russia will use Lebanon to gain more influence in the Mid-East and pull them away from the US</w:t>
      </w:r>
      <w:bookmarkEnd w:id="75"/>
    </w:p>
    <w:p w14:paraId="62DEBD48" w14:textId="2CB93E9D" w:rsidR="0073148D" w:rsidRDefault="0073148D" w:rsidP="0073148D">
      <w:pPr>
        <w:pStyle w:val="Citation3"/>
      </w:pPr>
      <w:bookmarkStart w:id="76" w:name="_Toc533249663"/>
      <w:r w:rsidRPr="009302E9">
        <w:rPr>
          <w:u w:val="single"/>
        </w:rPr>
        <w:t>Nour Samaha 2018</w:t>
      </w:r>
      <w:r>
        <w:t xml:space="preserve"> (Beirut-based journalist) 7 Aug 2018</w:t>
      </w:r>
      <w:r w:rsidR="006448CB">
        <w:t xml:space="preserve"> </w:t>
      </w:r>
      <w:r>
        <w:t xml:space="preserve">Is Lebanon Embracing a Larger Russian Role in Its Country? </w:t>
      </w:r>
      <w:hyperlink r:id="rId63" w:history="1">
        <w:r w:rsidR="00FE7C42" w:rsidRPr="00F10237">
          <w:rPr>
            <w:rStyle w:val="Hyperlink"/>
          </w:rPr>
          <w:t>https://tcf.org/content/commentary/lebanon-embracing-larger-russian-role-country/?agreed=1</w:t>
        </w:r>
        <w:bookmarkEnd w:id="76"/>
      </w:hyperlink>
      <w:r w:rsidR="00FE7C42">
        <w:t xml:space="preserve"> </w:t>
      </w:r>
    </w:p>
    <w:p w14:paraId="1DCB8E4A" w14:textId="309596CC" w:rsidR="0073148D" w:rsidRPr="009302E9" w:rsidRDefault="0073148D" w:rsidP="0073148D">
      <w:pPr>
        <w:pStyle w:val="Evidence"/>
      </w:pPr>
      <w:r w:rsidRPr="0073148D">
        <w:rPr>
          <w:u w:val="single"/>
          <w:shd w:val="clear" w:color="auto" w:fill="FFFFFF"/>
        </w:rPr>
        <w:t>A more expansive Russian role in Lebanon today would prove to be significant for both states, and for Russia’s imprint in the Middle East. Russia is looking to cement its sphere of influence in the region,</w:t>
      </w:r>
      <w:r>
        <w:rPr>
          <w:shd w:val="clear" w:color="auto" w:fill="FFFFFF"/>
        </w:rPr>
        <w:t xml:space="preserve"> with Syria as its epicenter, and it views Lebanon, a smaller state whose eastern and northern borders Syria nearly surrounds, as a natural extension of that effort. </w:t>
      </w:r>
      <w:r w:rsidRPr="0073148D">
        <w:rPr>
          <w:u w:val="single"/>
          <w:shd w:val="clear" w:color="auto" w:fill="FFFFFF"/>
        </w:rPr>
        <w:t>Furthermore, for Russia’s Lebanese partners, Russia’s rise as a vigorous rival to the United States, European Union, and China suggests opportunities for an uncomplicated infusion into the Lebanese economy</w:t>
      </w:r>
      <w:r>
        <w:rPr>
          <w:shd w:val="clear" w:color="auto" w:fill="FFFFFF"/>
        </w:rPr>
        <w:t xml:space="preserve">, an economy that is in desperate need of a boost as the latter powers retreat from engaging with the country. </w:t>
      </w:r>
      <w:r w:rsidRPr="0073148D">
        <w:rPr>
          <w:u w:val="single"/>
          <w:shd w:val="clear" w:color="auto" w:fill="FFFFFF"/>
        </w:rPr>
        <w:t>For Lebanon’s ruling majority—which today consists of Hezbollah and its local pro-Damascus allies—a close relationship with Russia would mean reduced dependence on the United States, and therefore a significant shift in regional dynamics</w:t>
      </w:r>
      <w:r>
        <w:rPr>
          <w:shd w:val="clear" w:color="auto" w:fill="FFFFFF"/>
        </w:rPr>
        <w:t>.</w:t>
      </w:r>
    </w:p>
    <w:p w14:paraId="5B56B3BE" w14:textId="3754DCEF" w:rsidR="001A6DDE" w:rsidRDefault="00E11873" w:rsidP="001A6DDE">
      <w:pPr>
        <w:pStyle w:val="Contention2"/>
      </w:pPr>
      <w:bookmarkStart w:id="77" w:name="_Toc533197505"/>
      <w:r>
        <w:t>Link:</w:t>
      </w:r>
      <w:r w:rsidR="006448CB">
        <w:t xml:space="preserve"> </w:t>
      </w:r>
      <w:r>
        <w:t>Russia is an enemy of the US and we need to oppose their influence</w:t>
      </w:r>
      <w:bookmarkEnd w:id="77"/>
    </w:p>
    <w:p w14:paraId="7DD274C9" w14:textId="3C113467" w:rsidR="00E11873" w:rsidRPr="00E11873" w:rsidRDefault="00E11873" w:rsidP="00E11873">
      <w:pPr>
        <w:pStyle w:val="Citation3"/>
      </w:pPr>
      <w:bookmarkStart w:id="78" w:name="_Toc533249664"/>
      <w:r w:rsidRPr="00E11873">
        <w:rPr>
          <w:u w:val="single"/>
        </w:rPr>
        <w:t>Sean McFate 2018</w:t>
      </w:r>
      <w:r w:rsidRPr="00E11873">
        <w:t xml:space="preserve"> (senior fellow, Atlantic Council) 22 May 2018 “Forget Iran. Russia is the real threat to the US in the Middle East” </w:t>
      </w:r>
      <w:hyperlink r:id="rId64" w:history="1">
        <w:r w:rsidR="00FE7C42" w:rsidRPr="00F10237">
          <w:rPr>
            <w:rStyle w:val="Hyperlink"/>
          </w:rPr>
          <w:t>https://www.cnbc.com/2018/05/22/forget-iran-russia-is-the-real-threat-to-the-us-in-the-middle-east.html</w:t>
        </w:r>
        <w:bookmarkEnd w:id="78"/>
      </w:hyperlink>
      <w:r w:rsidR="00FE7C42">
        <w:t xml:space="preserve"> </w:t>
      </w:r>
    </w:p>
    <w:p w14:paraId="61E44621" w14:textId="65FCCB51" w:rsidR="00E11873" w:rsidRPr="00E11873" w:rsidRDefault="00E11873" w:rsidP="00E11873">
      <w:pPr>
        <w:pStyle w:val="Evidence"/>
      </w:pPr>
      <w:r w:rsidRPr="00E11873">
        <w:rPr>
          <w:u w:val="single"/>
        </w:rPr>
        <w:t>Russia is increasingly emerging as an enemy of the U.S., not just a rival. The Iranian nuclear deal is secondary — what matters is Russia. Moscow is not going away and has relegated Washington to the sidelines</w:t>
      </w:r>
      <w:r w:rsidRPr="00E11873">
        <w:t xml:space="preserve">. This is not a partisan issue — it's an American one. </w:t>
      </w:r>
      <w:r w:rsidRPr="00E11873">
        <w:rPr>
          <w:u w:val="single"/>
        </w:rPr>
        <w:t>So, what's to be done? First, the U.S. must push back on Russian influence in the region</w:t>
      </w:r>
      <w:r w:rsidRPr="00E11873">
        <w:t xml:space="preserve">. This does not suggest the zero-sum logic of the Cold War, but something more nuanced. </w:t>
      </w:r>
    </w:p>
    <w:p w14:paraId="33391761" w14:textId="6CAE1B60" w:rsidR="00E11873" w:rsidRDefault="004000D9" w:rsidP="001A6DDE">
      <w:pPr>
        <w:pStyle w:val="Contention2"/>
      </w:pPr>
      <w:bookmarkStart w:id="79" w:name="_Toc533197506"/>
      <w:r>
        <w:t>Link:</w:t>
      </w:r>
      <w:r w:rsidR="006448CB">
        <w:t xml:space="preserve"> </w:t>
      </w:r>
      <w:r>
        <w:t>Russia will use its influence to destabilize NATO and the European Union</w:t>
      </w:r>
      <w:bookmarkEnd w:id="79"/>
    </w:p>
    <w:p w14:paraId="459F0D30" w14:textId="0E893963" w:rsidR="004000D9" w:rsidRPr="004000D9" w:rsidRDefault="004000D9" w:rsidP="004000D9">
      <w:pPr>
        <w:pStyle w:val="Citation3"/>
      </w:pPr>
      <w:bookmarkStart w:id="80" w:name="_Toc533249665"/>
      <w:r w:rsidRPr="004000D9">
        <w:rPr>
          <w:u w:val="single"/>
        </w:rPr>
        <w:t>Norman Eisen and James Kirchick 2018</w:t>
      </w:r>
      <w:r w:rsidRPr="004000D9">
        <w:t xml:space="preserve"> (</w:t>
      </w:r>
      <w:r w:rsidR="00613110">
        <w:t>Eisen – Senior Fellow, Governance Studies, Brookings Institution.</w:t>
      </w:r>
      <w:r w:rsidR="006448CB">
        <w:t xml:space="preserve"> </w:t>
      </w:r>
      <w:r w:rsidR="00613110">
        <w:t>Kirchick – Visiting Fellow – Foreign Policy, Center on the US and Europe, project on International Order &amp; Strategy, Brookings Institution</w:t>
      </w:r>
      <w:r w:rsidRPr="004000D9">
        <w:t xml:space="preserve"> ) 14 July 2018 Yes, Russia is a threat to NATO. So are the alliance’s anti-democratic members </w:t>
      </w:r>
      <w:hyperlink r:id="rId65" w:history="1">
        <w:r w:rsidR="00FE7C42" w:rsidRPr="00F10237">
          <w:rPr>
            <w:rStyle w:val="Hyperlink"/>
          </w:rPr>
          <w:t>https://www.brookings.edu/blog/order-from-chaos/2018/07/14/yes-russia-is-a-threat-to-nato-so-are-the-alliances-anti-democratic-members/</w:t>
        </w:r>
        <w:bookmarkEnd w:id="80"/>
      </w:hyperlink>
      <w:r w:rsidR="00FE7C42">
        <w:t xml:space="preserve"> </w:t>
      </w:r>
    </w:p>
    <w:p w14:paraId="785FE077" w14:textId="733501E3" w:rsidR="004000D9" w:rsidRDefault="004000D9" w:rsidP="004000D9">
      <w:pPr>
        <w:pStyle w:val="Evidence"/>
      </w:pPr>
      <w:r w:rsidRPr="00613110">
        <w:rPr>
          <w:u w:val="single"/>
          <w:shd w:val="clear" w:color="auto" w:fill="FAFAFA"/>
        </w:rPr>
        <w:t>Moscow has gone from being a revolutionary power to a reactionary one. But its antagonism toward the United States and its allies remains. The Kremlin perceives Russia’s national interest as destabilizing Western institutions like NATO and the European Union</w:t>
      </w:r>
      <w:r>
        <w:rPr>
          <w:shd w:val="clear" w:color="auto" w:fill="FAFAFA"/>
        </w:rPr>
        <w:t>, and the increasingly illiberal governments across the West—the sort that, during the Cold War, would have been resolute foes of Soviet influence—can today be low-hanging fruit, ripe for Russian picking.</w:t>
      </w:r>
    </w:p>
    <w:p w14:paraId="6E2BFF1C" w14:textId="03063F4F" w:rsidR="00884CE0" w:rsidRDefault="00F7655D" w:rsidP="00884CE0">
      <w:pPr>
        <w:pStyle w:val="Contention2"/>
      </w:pPr>
      <w:bookmarkStart w:id="81" w:name="_Toc533197507"/>
      <w:r>
        <w:lastRenderedPageBreak/>
        <w:t>Impact:</w:t>
      </w:r>
      <w:r w:rsidR="006448CB">
        <w:t xml:space="preserve"> </w:t>
      </w:r>
      <w:r>
        <w:t>Prosperity and peace threatened.</w:t>
      </w:r>
      <w:r w:rsidR="006448CB">
        <w:t xml:space="preserve"> </w:t>
      </w:r>
      <w:r>
        <w:t>Undermining the EU undermines the institution that has brought peace and prosperity to Europe</w:t>
      </w:r>
      <w:bookmarkEnd w:id="81"/>
    </w:p>
    <w:p w14:paraId="331098C4" w14:textId="23B873FD" w:rsidR="00F7655D" w:rsidRPr="00F7655D" w:rsidRDefault="00F7655D" w:rsidP="00F7655D">
      <w:pPr>
        <w:pStyle w:val="Citation3"/>
      </w:pPr>
      <w:bookmarkStart w:id="82" w:name="_Toc533249666"/>
      <w:r w:rsidRPr="00F7655D">
        <w:rPr>
          <w:u w:val="single"/>
        </w:rPr>
        <w:t>Malaysian Dutch Business Council, copyright 2018</w:t>
      </w:r>
      <w:r w:rsidRPr="00F7655D">
        <w:t xml:space="preserve">. (private trade support organisation with over 250 member companies ) “European Union” </w:t>
      </w:r>
      <w:hyperlink r:id="rId66" w:history="1">
        <w:r w:rsidR="00FE7C42" w:rsidRPr="00F10237">
          <w:rPr>
            <w:rStyle w:val="Hyperlink"/>
          </w:rPr>
          <w:t>https://www.mdbc.com.my/information/country-information/european-union/</w:t>
        </w:r>
        <w:bookmarkEnd w:id="82"/>
      </w:hyperlink>
      <w:r w:rsidR="00FE7C42">
        <w:t xml:space="preserve"> </w:t>
      </w:r>
      <w:r w:rsidRPr="00F7655D">
        <w:t xml:space="preserve"> </w:t>
      </w:r>
      <w:r w:rsidR="00FE7C42">
        <w:t xml:space="preserve"> </w:t>
      </w:r>
    </w:p>
    <w:p w14:paraId="3A5BF1AA" w14:textId="3C401C2E" w:rsidR="00F7655D" w:rsidRDefault="00F7655D" w:rsidP="00F7655D">
      <w:pPr>
        <w:pStyle w:val="Evidence"/>
      </w:pPr>
      <w:r w:rsidRPr="00F7655D">
        <w:rPr>
          <w:u w:val="single"/>
        </w:rPr>
        <w:t>The EU is based on the rule of law</w:t>
      </w:r>
      <w:r w:rsidRPr="00F7655D">
        <w:t>; everything that it does is founded on treaties, voluntarily and democratically agreed on by all member countries. These binding agreements set out the EU’s goals in its main areas of activity.</w:t>
      </w:r>
      <w:r>
        <w:t xml:space="preserve"> </w:t>
      </w:r>
      <w:r w:rsidRPr="00F7655D">
        <w:rPr>
          <w:u w:val="single"/>
        </w:rPr>
        <w:t>It has delivered half a century of peace, stability, prosperity, helped raise living standards and launched a single European currency</w:t>
      </w:r>
      <w:r w:rsidRPr="00F7655D">
        <w:t>. </w:t>
      </w:r>
    </w:p>
    <w:p w14:paraId="4B78B86E" w14:textId="77777777" w:rsidR="005D13B8" w:rsidRDefault="005D13B8" w:rsidP="005D13B8">
      <w:pPr>
        <w:pStyle w:val="Title2"/>
      </w:pPr>
      <w:bookmarkStart w:id="83" w:name="_Toc533197508"/>
      <w:r>
        <w:lastRenderedPageBreak/>
        <w:t>Works Cited</w:t>
      </w:r>
      <w:bookmarkEnd w:id="83"/>
    </w:p>
    <w:p w14:paraId="5B83E268" w14:textId="77777777" w:rsidR="00FE7C42" w:rsidRDefault="005D13B8">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FE7C42" w:rsidRPr="0031361A">
        <w:rPr>
          <w:noProof/>
        </w:rPr>
        <w:t>Paula Astih 2018.</w:t>
      </w:r>
      <w:r w:rsidR="00FE7C42">
        <w:rPr>
          <w:noProof/>
        </w:rPr>
        <w:t xml:space="preserve"> (journalist) 27 Oct 2018 Exclusive - Lebanon Scrambles to Contain Fallout from New US Sanctions on Hezbollah </w:t>
      </w:r>
      <w:r w:rsidR="00FE7C42" w:rsidRPr="0031361A">
        <w:rPr>
          <w:noProof/>
          <w:color w:val="7F7F7F"/>
          <w:u w:val="dotted" w:color="7F7F7F"/>
        </w:rPr>
        <w:t>https://aawsat.com/english/home/article/1439661/exclusive-lebanon-scrambles-contain-fallout-new-us-sanctions-hezbollah</w:t>
      </w:r>
    </w:p>
    <w:p w14:paraId="6D91A052" w14:textId="77777777" w:rsidR="00FE7C42" w:rsidRDefault="00FE7C42">
      <w:pPr>
        <w:pStyle w:val="TOC4"/>
        <w:tabs>
          <w:tab w:val="right" w:leader="dot" w:pos="9350"/>
        </w:tabs>
        <w:rPr>
          <w:rFonts w:asciiTheme="minorHAnsi" w:eastAsiaTheme="minorEastAsia" w:hAnsiTheme="minorHAnsi" w:cstheme="minorBidi"/>
          <w:noProof/>
          <w:sz w:val="24"/>
          <w:szCs w:val="24"/>
          <w:u w:val="none"/>
        </w:rPr>
      </w:pPr>
      <w:r w:rsidRPr="0031361A">
        <w:rPr>
          <w:noProof/>
        </w:rPr>
        <w:t>Michael Young 2018</w:t>
      </w:r>
      <w:r>
        <w:rPr>
          <w:noProof/>
        </w:rPr>
        <w:t xml:space="preserve"> (senior editor at the Carnegie Middle East Center) 8 May 2018 “Lebanon ≠ Hezbollah” </w:t>
      </w:r>
      <w:r w:rsidRPr="0031361A">
        <w:rPr>
          <w:noProof/>
          <w:color w:val="7F7F7F"/>
          <w:u w:val="dotted" w:color="7F7F7F"/>
        </w:rPr>
        <w:t>http://carnegie-mec.org/diwan/76280?lang=en</w:t>
      </w:r>
    </w:p>
    <w:p w14:paraId="06C06340" w14:textId="77777777" w:rsidR="00FE7C42" w:rsidRDefault="00FE7C42">
      <w:pPr>
        <w:pStyle w:val="TOC4"/>
        <w:tabs>
          <w:tab w:val="right" w:leader="dot" w:pos="9350"/>
        </w:tabs>
        <w:rPr>
          <w:rFonts w:asciiTheme="minorHAnsi" w:eastAsiaTheme="minorEastAsia" w:hAnsiTheme="minorHAnsi" w:cstheme="minorBidi"/>
          <w:noProof/>
          <w:sz w:val="24"/>
          <w:szCs w:val="24"/>
          <w:u w:val="none"/>
        </w:rPr>
      </w:pPr>
      <w:r w:rsidRPr="0031361A">
        <w:rPr>
          <w:noProof/>
        </w:rPr>
        <w:t>Sharmine Narwani 2017</w:t>
      </w:r>
      <w:r>
        <w:rPr>
          <w:noProof/>
        </w:rPr>
        <w:t xml:space="preserve"> (commentator and analyst of Mideast geopolitics, based in Beirut) Hezbollah is Not a Threat to America” 3 Nov 2017 </w:t>
      </w:r>
      <w:r w:rsidRPr="0031361A">
        <w:rPr>
          <w:noProof/>
          <w:color w:val="7F7F7F"/>
          <w:u w:val="dotted" w:color="7F7F7F"/>
        </w:rPr>
        <w:t>https://www.theamericanconservative.com/articles/hezbollah-is-not-a-threat-to-america/</w:t>
      </w:r>
      <w:r>
        <w:rPr>
          <w:noProof/>
        </w:rPr>
        <w:t xml:space="preserve"> (ellipses in original)</w:t>
      </w:r>
    </w:p>
    <w:p w14:paraId="76EBF103" w14:textId="77777777" w:rsidR="00FE7C42" w:rsidRDefault="00FE7C42">
      <w:pPr>
        <w:pStyle w:val="TOC4"/>
        <w:tabs>
          <w:tab w:val="right" w:leader="dot" w:pos="9350"/>
        </w:tabs>
        <w:rPr>
          <w:rFonts w:asciiTheme="minorHAnsi" w:eastAsiaTheme="minorEastAsia" w:hAnsiTheme="minorHAnsi" w:cstheme="minorBidi"/>
          <w:noProof/>
          <w:sz w:val="24"/>
          <w:szCs w:val="24"/>
          <w:u w:val="none"/>
        </w:rPr>
      </w:pPr>
      <w:r w:rsidRPr="0031361A">
        <w:rPr>
          <w:noProof/>
        </w:rPr>
        <w:t>Prof. Daniel Byman 2016</w:t>
      </w:r>
      <w:r>
        <w:rPr>
          <w:noProof/>
        </w:rPr>
        <w:t xml:space="preserve"> (senior fellow at the Center for Middle East Policy at the Brookings Institution; professor at Georgetown University's School of Foreign Service) 17 Oct 2016 “Is Hezbollah Less Dangerous to the United States?” </w:t>
      </w:r>
      <w:r w:rsidRPr="0031361A">
        <w:rPr>
          <w:noProof/>
          <w:color w:val="7F7F7F"/>
          <w:u w:val="dotted" w:color="7F7F7F"/>
        </w:rPr>
        <w:t>https://www.lawfareblog.com/hezbollah-less-dangerous-united-states</w:t>
      </w:r>
    </w:p>
    <w:p w14:paraId="5489F534" w14:textId="77777777" w:rsidR="00FE7C42" w:rsidRDefault="00FE7C42">
      <w:pPr>
        <w:pStyle w:val="TOC4"/>
        <w:tabs>
          <w:tab w:val="right" w:leader="dot" w:pos="9350"/>
        </w:tabs>
        <w:rPr>
          <w:rFonts w:asciiTheme="minorHAnsi" w:eastAsiaTheme="minorEastAsia" w:hAnsiTheme="minorHAnsi" w:cstheme="minorBidi"/>
          <w:noProof/>
          <w:sz w:val="24"/>
          <w:szCs w:val="24"/>
          <w:u w:val="none"/>
        </w:rPr>
      </w:pPr>
      <w:r w:rsidRPr="0031361A">
        <w:rPr>
          <w:noProof/>
        </w:rPr>
        <w:t>Geoffrey Ramsey 2012.</w:t>
      </w:r>
      <w:r>
        <w:rPr>
          <w:noProof/>
        </w:rPr>
        <w:t xml:space="preserve"> (journalist) 13 Jan 2012 “Hezbollah in Latin America: An Over-Hyped Threat?” </w:t>
      </w:r>
      <w:r w:rsidRPr="0031361A">
        <w:rPr>
          <w:noProof/>
          <w:color w:val="7F7F7F"/>
          <w:u w:val="dotted" w:color="7F7F7F"/>
        </w:rPr>
        <w:t>https://www.insightcrime.org/news/analysis/hezbollah-in-latin-america-an-over-hyped-threat/</w:t>
      </w:r>
    </w:p>
    <w:p w14:paraId="06A8CED1" w14:textId="77777777" w:rsidR="00FE7C42" w:rsidRDefault="00FE7C42">
      <w:pPr>
        <w:pStyle w:val="TOC4"/>
        <w:tabs>
          <w:tab w:val="right" w:leader="dot" w:pos="9350"/>
        </w:tabs>
        <w:rPr>
          <w:rFonts w:asciiTheme="minorHAnsi" w:eastAsiaTheme="minorEastAsia" w:hAnsiTheme="minorHAnsi" w:cstheme="minorBidi"/>
          <w:noProof/>
          <w:sz w:val="24"/>
          <w:szCs w:val="24"/>
          <w:u w:val="none"/>
        </w:rPr>
      </w:pPr>
      <w:r w:rsidRPr="0031361A">
        <w:rPr>
          <w:noProof/>
        </w:rPr>
        <w:t>Halim Shebaya 2018</w:t>
      </w:r>
      <w:r>
        <w:rPr>
          <w:noProof/>
        </w:rPr>
        <w:t xml:space="preserve"> (Beirut-based political analyst and multi-disciplinary researcher) 20 May 2018 “Memo to Israel: Lebanon is not Hezbollah, Gaza is not Hamas” </w:t>
      </w:r>
      <w:r w:rsidRPr="0031361A">
        <w:rPr>
          <w:noProof/>
          <w:color w:val="7F7F7F"/>
          <w:u w:val="dotted" w:color="7F7F7F"/>
        </w:rPr>
        <w:t>https://www.aljazeera.com/indepth/opinion/memo-israel-lebanon-hezbollah-gaza-hamas-180520122815960.html</w:t>
      </w:r>
    </w:p>
    <w:p w14:paraId="62D177A7" w14:textId="77777777" w:rsidR="00FE7C42" w:rsidRDefault="00FE7C42">
      <w:pPr>
        <w:pStyle w:val="TOC4"/>
        <w:tabs>
          <w:tab w:val="right" w:leader="dot" w:pos="9350"/>
        </w:tabs>
        <w:rPr>
          <w:rFonts w:asciiTheme="minorHAnsi" w:eastAsiaTheme="minorEastAsia" w:hAnsiTheme="minorHAnsi" w:cstheme="minorBidi"/>
          <w:noProof/>
          <w:sz w:val="24"/>
          <w:szCs w:val="24"/>
          <w:u w:val="none"/>
        </w:rPr>
      </w:pPr>
      <w:r w:rsidRPr="0031361A">
        <w:rPr>
          <w:noProof/>
        </w:rPr>
        <w:t>Prof. Daniel Byman 2016</w:t>
      </w:r>
      <w:r>
        <w:rPr>
          <w:noProof/>
        </w:rPr>
        <w:t xml:space="preserve"> (senior fellow at the Center for Middle East Policy at the Brookings Institution; professor at Georgetown University's School of Foreign Service) 17 Oct 2016 “Is Hezbollah Less Dangerous to the United States?” </w:t>
      </w:r>
      <w:r w:rsidRPr="0031361A">
        <w:rPr>
          <w:noProof/>
          <w:color w:val="7F7F7F"/>
          <w:u w:val="dotted" w:color="7F7F7F"/>
        </w:rPr>
        <w:t>https://www.lawfareblog.com/hezbollah-less-dangerous-united-states</w:t>
      </w:r>
    </w:p>
    <w:p w14:paraId="4B38F23D" w14:textId="77777777" w:rsidR="00FE7C42" w:rsidRDefault="00FE7C42">
      <w:pPr>
        <w:pStyle w:val="TOC4"/>
        <w:tabs>
          <w:tab w:val="right" w:leader="dot" w:pos="9350"/>
        </w:tabs>
        <w:rPr>
          <w:rFonts w:asciiTheme="minorHAnsi" w:eastAsiaTheme="minorEastAsia" w:hAnsiTheme="minorHAnsi" w:cstheme="minorBidi"/>
          <w:noProof/>
          <w:sz w:val="24"/>
          <w:szCs w:val="24"/>
          <w:u w:val="none"/>
        </w:rPr>
      </w:pPr>
      <w:r w:rsidRPr="0031361A">
        <w:rPr>
          <w:noProof/>
        </w:rPr>
        <w:t>Andre Vitchek 2016</w:t>
      </w:r>
      <w:r>
        <w:rPr>
          <w:noProof/>
        </w:rPr>
        <w:t xml:space="preserve"> (journalist) 8 Apr 2016 “Lebanon is being forced to collapse” </w:t>
      </w:r>
      <w:r w:rsidRPr="0031361A">
        <w:rPr>
          <w:noProof/>
          <w:color w:val="7F7F7F"/>
          <w:u w:val="dotted" w:color="7F7F7F"/>
        </w:rPr>
        <w:t>https://www.rt.com/op-ed/338899-lebanon-isis-security-collapse-west/</w:t>
      </w:r>
    </w:p>
    <w:p w14:paraId="6015230A" w14:textId="77777777" w:rsidR="00FE7C42" w:rsidRDefault="00FE7C42">
      <w:pPr>
        <w:pStyle w:val="TOC4"/>
        <w:tabs>
          <w:tab w:val="right" w:leader="dot" w:pos="9350"/>
        </w:tabs>
        <w:rPr>
          <w:rFonts w:asciiTheme="minorHAnsi" w:eastAsiaTheme="minorEastAsia" w:hAnsiTheme="minorHAnsi" w:cstheme="minorBidi"/>
          <w:noProof/>
          <w:sz w:val="24"/>
          <w:szCs w:val="24"/>
          <w:u w:val="none"/>
        </w:rPr>
      </w:pPr>
      <w:r w:rsidRPr="0031361A">
        <w:rPr>
          <w:noProof/>
        </w:rPr>
        <w:t>Joyce Karam 2018</w:t>
      </w:r>
      <w:r>
        <w:rPr>
          <w:noProof/>
        </w:rPr>
        <w:t xml:space="preserve"> (journalist) 5 June 2018 Iran pays Hezbollah $700 million a year, US official says </w:t>
      </w:r>
      <w:r w:rsidRPr="0031361A">
        <w:rPr>
          <w:noProof/>
          <w:color w:val="7F7F7F"/>
          <w:u w:val="dotted" w:color="7F7F7F"/>
        </w:rPr>
        <w:t>https://www.thenational.ae/world/the-americas/iran-pays-hezbollah-700-million-a-year-us-official-says-1.737347</w:t>
      </w:r>
      <w:r>
        <w:rPr>
          <w:noProof/>
        </w:rPr>
        <w:t xml:space="preserve"> (brackets in original)</w:t>
      </w:r>
    </w:p>
    <w:p w14:paraId="25EE17BE" w14:textId="77777777" w:rsidR="00FE7C42" w:rsidRDefault="00FE7C42">
      <w:pPr>
        <w:pStyle w:val="TOC4"/>
        <w:tabs>
          <w:tab w:val="right" w:leader="dot" w:pos="9350"/>
        </w:tabs>
        <w:rPr>
          <w:rFonts w:asciiTheme="minorHAnsi" w:eastAsiaTheme="minorEastAsia" w:hAnsiTheme="minorHAnsi" w:cstheme="minorBidi"/>
          <w:noProof/>
          <w:sz w:val="24"/>
          <w:szCs w:val="24"/>
          <w:u w:val="none"/>
        </w:rPr>
      </w:pPr>
      <w:r w:rsidRPr="0031361A">
        <w:rPr>
          <w:noProof/>
        </w:rPr>
        <w:t>NEW YORK TIMES 2018</w:t>
      </w:r>
      <w:r>
        <w:rPr>
          <w:noProof/>
        </w:rPr>
        <w:t xml:space="preserve">. (journalist Rick Gladstone) “Iran Sanctions Explained: U.S. Goals, and the View From Tehran” 5 November 2018 </w:t>
      </w:r>
      <w:r w:rsidRPr="0031361A">
        <w:rPr>
          <w:noProof/>
          <w:color w:val="7F7F7F"/>
          <w:u w:val="dotted" w:color="7F7F7F"/>
        </w:rPr>
        <w:t>https://www.nytimes.com/2018/11/05/world/middleeast/iran-sanctions-explained.html</w:t>
      </w:r>
    </w:p>
    <w:p w14:paraId="3A119716" w14:textId="77777777" w:rsidR="00FE7C42" w:rsidRDefault="00FE7C42">
      <w:pPr>
        <w:pStyle w:val="TOC4"/>
        <w:tabs>
          <w:tab w:val="right" w:leader="dot" w:pos="9350"/>
        </w:tabs>
        <w:rPr>
          <w:rFonts w:asciiTheme="minorHAnsi" w:eastAsiaTheme="minorEastAsia" w:hAnsiTheme="minorHAnsi" w:cstheme="minorBidi"/>
          <w:noProof/>
          <w:sz w:val="24"/>
          <w:szCs w:val="24"/>
          <w:u w:val="none"/>
        </w:rPr>
      </w:pPr>
      <w:r w:rsidRPr="0031361A">
        <w:rPr>
          <w:noProof/>
        </w:rPr>
        <w:t>Reuters news service 2017 (</w:t>
      </w:r>
      <w:r>
        <w:rPr>
          <w:noProof/>
        </w:rPr>
        <w:t xml:space="preserve">journalist Lisa Barrington) 2 June 2017 “As U.S. targets Hezbollah, Lebanon lobbies against more sanctions” </w:t>
      </w:r>
      <w:r w:rsidRPr="0031361A">
        <w:rPr>
          <w:noProof/>
          <w:color w:val="7F7F7F"/>
          <w:u w:val="dotted" w:color="7F7F7F"/>
        </w:rPr>
        <w:t>https://www.reuters.com/article/us-lebanon-economy-sanctions-idUSKBN18T1S4</w:t>
      </w:r>
    </w:p>
    <w:p w14:paraId="06E20B48" w14:textId="77777777" w:rsidR="00FE7C42" w:rsidRDefault="00FE7C42">
      <w:pPr>
        <w:pStyle w:val="TOC4"/>
        <w:tabs>
          <w:tab w:val="right" w:leader="dot" w:pos="9350"/>
        </w:tabs>
        <w:rPr>
          <w:rFonts w:asciiTheme="minorHAnsi" w:eastAsiaTheme="minorEastAsia" w:hAnsiTheme="minorHAnsi" w:cstheme="minorBidi"/>
          <w:noProof/>
          <w:sz w:val="24"/>
          <w:szCs w:val="24"/>
          <w:u w:val="none"/>
        </w:rPr>
      </w:pPr>
      <w:r w:rsidRPr="0031361A">
        <w:rPr>
          <w:noProof/>
        </w:rPr>
        <w:t>Dr. Robert I. Rotberg 2002</w:t>
      </w:r>
      <w:r>
        <w:rPr>
          <w:noProof/>
        </w:rPr>
        <w:t>. (PhD; President of the World Peace Foundation (1993–2010); was director of the Program on Intrastate Conflict, Conflict Prevention, and Conflict Resolution at </w:t>
      </w:r>
      <w:r w:rsidRPr="0031361A">
        <w:rPr>
          <w:noProof/>
          <w:u w:color="7F7F7F"/>
        </w:rPr>
        <w:t>Harvard University</w:t>
      </w:r>
      <w:r>
        <w:rPr>
          <w:noProof/>
        </w:rPr>
        <w:t>'s </w:t>
      </w:r>
      <w:r w:rsidRPr="0031361A">
        <w:rPr>
          <w:noProof/>
          <w:u w:color="7F7F7F"/>
        </w:rPr>
        <w:t>John F. Kennedy School of Government</w:t>
      </w:r>
      <w:r>
        <w:rPr>
          <w:noProof/>
        </w:rPr>
        <w:t xml:space="preserve"> ) Failed States, Collapsed States, Weak States: Causes and Indicators </w:t>
      </w:r>
      <w:r w:rsidRPr="0031361A">
        <w:rPr>
          <w:noProof/>
          <w:color w:val="7F7F7F"/>
          <w:u w:val="dotted" w:color="7F7F7F"/>
        </w:rPr>
        <w:t>https://www.wilsoncenter.org/sites/default/files/statefailureandstateweaknessinatimeofterror.pdf</w:t>
      </w:r>
    </w:p>
    <w:p w14:paraId="7BFD63DF" w14:textId="77777777" w:rsidR="00FE7C42" w:rsidRDefault="00FE7C42">
      <w:pPr>
        <w:pStyle w:val="TOC4"/>
        <w:tabs>
          <w:tab w:val="right" w:leader="dot" w:pos="9350"/>
        </w:tabs>
        <w:rPr>
          <w:rFonts w:asciiTheme="minorHAnsi" w:eastAsiaTheme="minorEastAsia" w:hAnsiTheme="minorHAnsi" w:cstheme="minorBidi"/>
          <w:noProof/>
          <w:sz w:val="24"/>
          <w:szCs w:val="24"/>
          <w:u w:val="none"/>
        </w:rPr>
      </w:pPr>
      <w:r w:rsidRPr="0031361A">
        <w:rPr>
          <w:noProof/>
        </w:rPr>
        <w:lastRenderedPageBreak/>
        <w:t>Halim Shebaya 2018</w:t>
      </w:r>
      <w:r>
        <w:rPr>
          <w:noProof/>
        </w:rPr>
        <w:t xml:space="preserve"> (Beirut-based political analyst and multi-disciplinary researcher) 20 May 2018 “Memo to Israel: Lebanon is not Hezbollah, Gaza is not Hamas” </w:t>
      </w:r>
      <w:r w:rsidRPr="0031361A">
        <w:rPr>
          <w:noProof/>
          <w:color w:val="7F7F7F"/>
          <w:u w:val="dotted" w:color="7F7F7F"/>
        </w:rPr>
        <w:t>https://www.aljazeera.com/indepth/opinion/memo-israel-lebanon-hezbollah-gaza-hamas-180520122815960.html</w:t>
      </w:r>
    </w:p>
    <w:p w14:paraId="42ED4AFD" w14:textId="77777777" w:rsidR="00FE7C42" w:rsidRDefault="00FE7C42">
      <w:pPr>
        <w:pStyle w:val="TOC4"/>
        <w:tabs>
          <w:tab w:val="right" w:leader="dot" w:pos="9350"/>
        </w:tabs>
        <w:rPr>
          <w:rFonts w:asciiTheme="minorHAnsi" w:eastAsiaTheme="minorEastAsia" w:hAnsiTheme="minorHAnsi" w:cstheme="minorBidi"/>
          <w:noProof/>
          <w:sz w:val="24"/>
          <w:szCs w:val="24"/>
          <w:u w:val="none"/>
        </w:rPr>
      </w:pPr>
      <w:r w:rsidRPr="0031361A">
        <w:rPr>
          <w:noProof/>
        </w:rPr>
        <w:t>Nour Samaha 2018</w:t>
      </w:r>
      <w:r>
        <w:rPr>
          <w:noProof/>
        </w:rPr>
        <w:t xml:space="preserve"> (Beirut-based journalist) 7 Aug 2018 Is Lebanon Embracing a Larger Russian Role in Its Country? </w:t>
      </w:r>
      <w:r w:rsidRPr="0031361A">
        <w:rPr>
          <w:noProof/>
          <w:color w:val="7F7F7F"/>
          <w:u w:val="dotted" w:color="7F7F7F"/>
        </w:rPr>
        <w:t>https://tcf.org/content/commentary/lebanon-embracing-larger-russian-role-country/?agreed=1</w:t>
      </w:r>
    </w:p>
    <w:p w14:paraId="7480EAD2" w14:textId="77777777" w:rsidR="00FE7C42" w:rsidRDefault="00FE7C42">
      <w:pPr>
        <w:pStyle w:val="TOC4"/>
        <w:tabs>
          <w:tab w:val="right" w:leader="dot" w:pos="9350"/>
        </w:tabs>
        <w:rPr>
          <w:rFonts w:asciiTheme="minorHAnsi" w:eastAsiaTheme="minorEastAsia" w:hAnsiTheme="minorHAnsi" w:cstheme="minorBidi"/>
          <w:noProof/>
          <w:sz w:val="24"/>
          <w:szCs w:val="24"/>
          <w:u w:val="none"/>
        </w:rPr>
      </w:pPr>
      <w:r w:rsidRPr="0031361A">
        <w:rPr>
          <w:noProof/>
        </w:rPr>
        <w:t>Sean McFate 2018</w:t>
      </w:r>
      <w:r>
        <w:rPr>
          <w:noProof/>
        </w:rPr>
        <w:t xml:space="preserve"> (senior fellow, Atlantic Council) 22 May 2018 “Forget Iran. Russia is the real threat to the US in the Middle East” </w:t>
      </w:r>
      <w:r w:rsidRPr="0031361A">
        <w:rPr>
          <w:noProof/>
          <w:color w:val="7F7F7F"/>
          <w:u w:val="dotted" w:color="7F7F7F"/>
        </w:rPr>
        <w:t>https://www.cnbc.com/2018/05/22/forget-iran-russia-is-the-real-threat-to-the-us-in-the-middle-east.html</w:t>
      </w:r>
    </w:p>
    <w:p w14:paraId="10BD69B6" w14:textId="77777777" w:rsidR="00FE7C42" w:rsidRDefault="00FE7C42">
      <w:pPr>
        <w:pStyle w:val="TOC4"/>
        <w:tabs>
          <w:tab w:val="right" w:leader="dot" w:pos="9350"/>
        </w:tabs>
        <w:rPr>
          <w:rFonts w:asciiTheme="minorHAnsi" w:eastAsiaTheme="minorEastAsia" w:hAnsiTheme="minorHAnsi" w:cstheme="minorBidi"/>
          <w:noProof/>
          <w:sz w:val="24"/>
          <w:szCs w:val="24"/>
          <w:u w:val="none"/>
        </w:rPr>
      </w:pPr>
      <w:r w:rsidRPr="0031361A">
        <w:rPr>
          <w:noProof/>
        </w:rPr>
        <w:t>Norman Eisen and James Kirchick 2018</w:t>
      </w:r>
      <w:r>
        <w:rPr>
          <w:noProof/>
        </w:rPr>
        <w:t xml:space="preserve"> (Eisen – Senior Fellow, Governance Studies, Brookings Institution. Kirchick – Visiting Fellow – Foreign Policy, Center on the US and Europe, project on International Order &amp; Strategy, Brookings Institution ) 14 July 2018 Yes, Russia is a threat to NATO. So are the alliance’s anti-democratic members </w:t>
      </w:r>
      <w:r w:rsidRPr="0031361A">
        <w:rPr>
          <w:noProof/>
          <w:color w:val="7F7F7F"/>
          <w:u w:val="dotted" w:color="7F7F7F"/>
        </w:rPr>
        <w:t>https://www.brookings.edu/blog/order-from-chaos/2018/07/14/yes-russia-is-a-threat-to-nato-so-are-the-alliances-anti-democratic-members/</w:t>
      </w:r>
    </w:p>
    <w:p w14:paraId="4D8D227D" w14:textId="77777777" w:rsidR="00FE7C42" w:rsidRDefault="00FE7C42">
      <w:pPr>
        <w:pStyle w:val="TOC4"/>
        <w:tabs>
          <w:tab w:val="right" w:leader="dot" w:pos="9350"/>
        </w:tabs>
        <w:rPr>
          <w:rFonts w:asciiTheme="minorHAnsi" w:eastAsiaTheme="minorEastAsia" w:hAnsiTheme="minorHAnsi" w:cstheme="minorBidi"/>
          <w:noProof/>
          <w:sz w:val="24"/>
          <w:szCs w:val="24"/>
          <w:u w:val="none"/>
        </w:rPr>
      </w:pPr>
      <w:r w:rsidRPr="0031361A">
        <w:rPr>
          <w:noProof/>
        </w:rPr>
        <w:t>Malaysian Dutch Business Council, copyright 2018</w:t>
      </w:r>
      <w:r>
        <w:rPr>
          <w:noProof/>
        </w:rPr>
        <w:t xml:space="preserve">. (private trade support organisation with over 250 member companies ) “European Union” </w:t>
      </w:r>
      <w:r w:rsidRPr="0031361A">
        <w:rPr>
          <w:noProof/>
          <w:color w:val="7F7F7F"/>
          <w:u w:val="dotted" w:color="7F7F7F"/>
        </w:rPr>
        <w:t>https://www.mdbc.com.my/information/country-information/european-union/</w:t>
      </w:r>
    </w:p>
    <w:p w14:paraId="7B174BDD" w14:textId="16412061" w:rsidR="005D13B8" w:rsidRPr="00DB0FF9" w:rsidRDefault="005D13B8" w:rsidP="00223E7C">
      <w:pPr>
        <w:pStyle w:val="TOC4"/>
        <w:numPr>
          <w:ilvl w:val="0"/>
          <w:numId w:val="0"/>
        </w:numPr>
        <w:tabs>
          <w:tab w:val="right" w:leader="dot" w:pos="9350"/>
        </w:tabs>
        <w:rPr>
          <w:rFonts w:asciiTheme="minorHAnsi" w:eastAsiaTheme="minorEastAsia" w:hAnsiTheme="minorHAnsi" w:cstheme="minorBidi"/>
          <w:noProof/>
          <w:sz w:val="22"/>
          <w:u w:val="none"/>
        </w:rPr>
      </w:pPr>
      <w:r>
        <w:fldChar w:fldCharType="end"/>
      </w:r>
    </w:p>
    <w:p w14:paraId="47C6504D" w14:textId="77777777" w:rsidR="005D13B8" w:rsidRPr="00D922B2" w:rsidRDefault="005D13B8" w:rsidP="005D13B8"/>
    <w:p w14:paraId="1E036CEC" w14:textId="77777777" w:rsidR="00785461" w:rsidRDefault="00785461"/>
    <w:sectPr w:rsidR="00785461" w:rsidSect="00785461">
      <w:headerReference w:type="default" r:id="rId67"/>
      <w:footerReference w:type="default" r:id="rId6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607C1" w14:textId="77777777" w:rsidR="004264D9" w:rsidRDefault="004264D9">
      <w:pPr>
        <w:spacing w:after="0" w:line="240" w:lineRule="auto"/>
      </w:pPr>
      <w:r>
        <w:separator/>
      </w:r>
    </w:p>
  </w:endnote>
  <w:endnote w:type="continuationSeparator" w:id="0">
    <w:p w14:paraId="6DB97BAE" w14:textId="77777777" w:rsidR="004264D9" w:rsidRDefault="00426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29B63" w14:textId="22E6F58E" w:rsidR="006448CB" w:rsidRDefault="006448CB" w:rsidP="00785461">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sidR="00DE4FAD">
      <w:rPr>
        <w:sz w:val="18"/>
        <w:szCs w:val="18"/>
      </w:rPr>
      <w:t xml:space="preserve"> </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DE4FAD">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DE4FAD">
      <w:rPr>
        <w:noProof/>
        <w:sz w:val="24"/>
        <w:szCs w:val="24"/>
      </w:rPr>
      <w:t>14</w:t>
    </w:r>
    <w:r w:rsidRPr="0018486A">
      <w:rPr>
        <w:b w:val="0"/>
        <w:sz w:val="24"/>
        <w:szCs w:val="24"/>
      </w:rPr>
      <w:fldChar w:fldCharType="end"/>
    </w:r>
    <w:r>
      <w:tab/>
    </w:r>
    <w:r w:rsidRPr="0018486A">
      <w:rPr>
        <w:sz w:val="18"/>
        <w:szCs w:val="18"/>
      </w:rPr>
      <w:t xml:space="preserve"> </w:t>
    </w:r>
    <w:r>
      <w:rPr>
        <w:sz w:val="18"/>
        <w:szCs w:val="18"/>
      </w:rPr>
      <w:t>MonumentMembers.com</w:t>
    </w:r>
  </w:p>
  <w:p w14:paraId="2C700001" w14:textId="77777777" w:rsidR="006448CB" w:rsidRDefault="006448CB" w:rsidP="00785461">
    <w:pPr>
      <w:pStyle w:val="Footer"/>
      <w:tabs>
        <w:tab w:val="clear" w:pos="4320"/>
        <w:tab w:val="clear" w:pos="8640"/>
        <w:tab w:val="center" w:pos="4680"/>
        <w:tab w:val="right" w:pos="9360"/>
      </w:tabs>
      <w:ind w:left="-720" w:right="-720"/>
      <w:jc w:val="left"/>
      <w:rPr>
        <w:b w:val="0"/>
        <w:i/>
        <w:smallCaps w:val="0"/>
        <w:sz w:val="15"/>
        <w:szCs w:val="15"/>
      </w:rPr>
    </w:pPr>
  </w:p>
  <w:p w14:paraId="5FBCF470" w14:textId="77777777" w:rsidR="006448CB" w:rsidRPr="00303BC4" w:rsidRDefault="006448CB" w:rsidP="00785461">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22EC5" w14:textId="77777777" w:rsidR="004264D9" w:rsidRDefault="004264D9">
      <w:pPr>
        <w:spacing w:after="0" w:line="240" w:lineRule="auto"/>
      </w:pPr>
      <w:r>
        <w:separator/>
      </w:r>
    </w:p>
  </w:footnote>
  <w:footnote w:type="continuationSeparator" w:id="0">
    <w:p w14:paraId="5B18DAC2" w14:textId="77777777" w:rsidR="004264D9" w:rsidRDefault="004264D9">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31DE5" w14:textId="73AFDBA2" w:rsidR="006448CB" w:rsidRDefault="006448CB" w:rsidP="00785461">
    <w:pPr>
      <w:pStyle w:val="Footer"/>
    </w:pPr>
    <w:r>
      <w:t>Negative: Lebanon Sanctions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91291A"/>
    <w:multiLevelType w:val="hybridMultilevel"/>
    <w:tmpl w:val="8BE8A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DB766D"/>
    <w:multiLevelType w:val="hybridMultilevel"/>
    <w:tmpl w:val="9E664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6A460A"/>
    <w:multiLevelType w:val="hybridMultilevel"/>
    <w:tmpl w:val="72AE0596"/>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9"/>
  </w:num>
  <w:num w:numId="5">
    <w:abstractNumId w:val="6"/>
  </w:num>
  <w:num w:numId="6">
    <w:abstractNumId w:val="4"/>
  </w:num>
  <w:num w:numId="7">
    <w:abstractNumId w:val="2"/>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3B8"/>
    <w:rsid w:val="00004FD2"/>
    <w:rsid w:val="000768D0"/>
    <w:rsid w:val="000A1975"/>
    <w:rsid w:val="00136B2B"/>
    <w:rsid w:val="00141F08"/>
    <w:rsid w:val="001963AB"/>
    <w:rsid w:val="001A6DDE"/>
    <w:rsid w:val="001B23DB"/>
    <w:rsid w:val="001C1EE9"/>
    <w:rsid w:val="001C4620"/>
    <w:rsid w:val="001D28A7"/>
    <w:rsid w:val="00201E4B"/>
    <w:rsid w:val="002062FB"/>
    <w:rsid w:val="00223E7C"/>
    <w:rsid w:val="0029236D"/>
    <w:rsid w:val="002C011C"/>
    <w:rsid w:val="002C2D81"/>
    <w:rsid w:val="002F52D8"/>
    <w:rsid w:val="002F5349"/>
    <w:rsid w:val="00312B7F"/>
    <w:rsid w:val="003139E0"/>
    <w:rsid w:val="003326DF"/>
    <w:rsid w:val="00361FF2"/>
    <w:rsid w:val="00363708"/>
    <w:rsid w:val="00377000"/>
    <w:rsid w:val="0039153D"/>
    <w:rsid w:val="00394E04"/>
    <w:rsid w:val="003D0204"/>
    <w:rsid w:val="003E7B3D"/>
    <w:rsid w:val="004000D9"/>
    <w:rsid w:val="00416B05"/>
    <w:rsid w:val="004264D9"/>
    <w:rsid w:val="00475E91"/>
    <w:rsid w:val="00483F12"/>
    <w:rsid w:val="00483F54"/>
    <w:rsid w:val="004A4EA3"/>
    <w:rsid w:val="004C6CF2"/>
    <w:rsid w:val="005527DC"/>
    <w:rsid w:val="00555974"/>
    <w:rsid w:val="005644FD"/>
    <w:rsid w:val="005A6A45"/>
    <w:rsid w:val="005C12B6"/>
    <w:rsid w:val="005D13B8"/>
    <w:rsid w:val="00613110"/>
    <w:rsid w:val="00613B8C"/>
    <w:rsid w:val="006235D0"/>
    <w:rsid w:val="006432D8"/>
    <w:rsid w:val="006448CB"/>
    <w:rsid w:val="00655A29"/>
    <w:rsid w:val="00715A72"/>
    <w:rsid w:val="0073148D"/>
    <w:rsid w:val="00747D59"/>
    <w:rsid w:val="0077476E"/>
    <w:rsid w:val="00775D1E"/>
    <w:rsid w:val="00785461"/>
    <w:rsid w:val="0079021C"/>
    <w:rsid w:val="00791513"/>
    <w:rsid w:val="007A2D07"/>
    <w:rsid w:val="007B471D"/>
    <w:rsid w:val="007C5A06"/>
    <w:rsid w:val="007E412E"/>
    <w:rsid w:val="007F08BE"/>
    <w:rsid w:val="00802CEB"/>
    <w:rsid w:val="008273D7"/>
    <w:rsid w:val="008474AD"/>
    <w:rsid w:val="00855E0D"/>
    <w:rsid w:val="00871F4D"/>
    <w:rsid w:val="0088480F"/>
    <w:rsid w:val="00884CE0"/>
    <w:rsid w:val="008A679A"/>
    <w:rsid w:val="008B18EB"/>
    <w:rsid w:val="008C34BD"/>
    <w:rsid w:val="008E70A1"/>
    <w:rsid w:val="00904FC5"/>
    <w:rsid w:val="009118A9"/>
    <w:rsid w:val="00911CC0"/>
    <w:rsid w:val="00914170"/>
    <w:rsid w:val="009302E9"/>
    <w:rsid w:val="00931121"/>
    <w:rsid w:val="00933FD2"/>
    <w:rsid w:val="009444CF"/>
    <w:rsid w:val="00952A6D"/>
    <w:rsid w:val="00994360"/>
    <w:rsid w:val="009C4123"/>
    <w:rsid w:val="00A42629"/>
    <w:rsid w:val="00A50E23"/>
    <w:rsid w:val="00A7368D"/>
    <w:rsid w:val="00A9553D"/>
    <w:rsid w:val="00AC2910"/>
    <w:rsid w:val="00AC7D7D"/>
    <w:rsid w:val="00B2289B"/>
    <w:rsid w:val="00B23AE3"/>
    <w:rsid w:val="00B433B8"/>
    <w:rsid w:val="00B53666"/>
    <w:rsid w:val="00B60277"/>
    <w:rsid w:val="00B76840"/>
    <w:rsid w:val="00B830FA"/>
    <w:rsid w:val="00BA1E5C"/>
    <w:rsid w:val="00BC139D"/>
    <w:rsid w:val="00BD2107"/>
    <w:rsid w:val="00BE7227"/>
    <w:rsid w:val="00C16D07"/>
    <w:rsid w:val="00C201BF"/>
    <w:rsid w:val="00C60CEE"/>
    <w:rsid w:val="00C74B49"/>
    <w:rsid w:val="00CA3D47"/>
    <w:rsid w:val="00CE5180"/>
    <w:rsid w:val="00D564A0"/>
    <w:rsid w:val="00D77E02"/>
    <w:rsid w:val="00D86F5A"/>
    <w:rsid w:val="00DB0C91"/>
    <w:rsid w:val="00DB0FF9"/>
    <w:rsid w:val="00DC6AF4"/>
    <w:rsid w:val="00DE4FAD"/>
    <w:rsid w:val="00DE7494"/>
    <w:rsid w:val="00DF4E68"/>
    <w:rsid w:val="00E041F2"/>
    <w:rsid w:val="00E11873"/>
    <w:rsid w:val="00E614BF"/>
    <w:rsid w:val="00E65D4A"/>
    <w:rsid w:val="00E84755"/>
    <w:rsid w:val="00EA592A"/>
    <w:rsid w:val="00EA71F9"/>
    <w:rsid w:val="00EB43A6"/>
    <w:rsid w:val="00EB6F99"/>
    <w:rsid w:val="00EC3C55"/>
    <w:rsid w:val="00EC634B"/>
    <w:rsid w:val="00ED46AF"/>
    <w:rsid w:val="00EE5235"/>
    <w:rsid w:val="00EE7774"/>
    <w:rsid w:val="00F24BBB"/>
    <w:rsid w:val="00F35FA8"/>
    <w:rsid w:val="00F538A5"/>
    <w:rsid w:val="00F560D0"/>
    <w:rsid w:val="00F7655D"/>
    <w:rsid w:val="00F82A96"/>
    <w:rsid w:val="00F8777A"/>
    <w:rsid w:val="00F936B6"/>
    <w:rsid w:val="00FA7C9C"/>
    <w:rsid w:val="00FB58DD"/>
    <w:rsid w:val="00FD7D44"/>
    <w:rsid w:val="00FE7C42"/>
    <w:rsid w:val="00FF1822"/>
    <w:rsid w:val="00FF7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25038"/>
  <w15:docId w15:val="{D5A782A6-BDDE-405E-AA83-4CF6AB2B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13B8"/>
    <w:pPr>
      <w:spacing w:after="200" w:line="276" w:lineRule="auto"/>
    </w:pPr>
    <w:rPr>
      <w:rFonts w:ascii="Times New Roman" w:eastAsia="MS Mincho" w:hAnsi="Times New Roman" w:cs="Times New Roman"/>
    </w:rPr>
  </w:style>
  <w:style w:type="paragraph" w:styleId="Heading1">
    <w:name w:val="heading 1"/>
    <w:basedOn w:val="Normal"/>
    <w:link w:val="Heading1Char"/>
    <w:uiPriority w:val="9"/>
    <w:qFormat/>
    <w:rsid w:val="00EE7774"/>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F24B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First Title"/>
    <w:basedOn w:val="Normal"/>
    <w:next w:val="Normal"/>
    <w:link w:val="TitleChar"/>
    <w:qFormat/>
    <w:rsid w:val="005D13B8"/>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rsid w:val="005D13B8"/>
    <w:rPr>
      <w:rFonts w:ascii="Times New Roman" w:eastAsia="Arial" w:hAnsi="Times New Roman" w:cs="Arial"/>
      <w:b/>
      <w:bCs/>
      <w:smallCaps/>
      <w:color w:val="000000"/>
      <w:sz w:val="32"/>
      <w:szCs w:val="36"/>
      <w:shd w:val="clear" w:color="auto" w:fill="E6E6E6"/>
    </w:rPr>
  </w:style>
  <w:style w:type="paragraph" w:customStyle="1" w:styleId="Contention1">
    <w:name w:val="Contention 1"/>
    <w:basedOn w:val="Normal"/>
    <w:qFormat/>
    <w:rsid w:val="005D13B8"/>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5D13B8"/>
    <w:pPr>
      <w:keepNext w:val="0"/>
      <w:ind w:left="288"/>
    </w:pPr>
    <w:rPr>
      <w:b w:val="0"/>
    </w:rPr>
  </w:style>
  <w:style w:type="character" w:styleId="Hyperlink">
    <w:name w:val="Hyperlink"/>
    <w:uiPriority w:val="99"/>
    <w:unhideWhenUsed/>
    <w:rsid w:val="005D13B8"/>
    <w:rPr>
      <w:color w:val="7F7F7F"/>
      <w:u w:val="dotted" w:color="7F7F7F"/>
    </w:rPr>
  </w:style>
  <w:style w:type="paragraph" w:customStyle="1" w:styleId="Citation3">
    <w:name w:val="Citation3"/>
    <w:basedOn w:val="Evidence"/>
    <w:next w:val="Evidence"/>
    <w:qFormat/>
    <w:rsid w:val="005D13B8"/>
    <w:pPr>
      <w:keepNext/>
      <w:spacing w:after="120"/>
    </w:pPr>
    <w:rPr>
      <w:rFonts w:eastAsia="MS Mincho"/>
      <w:bCs w:val="0"/>
      <w:i/>
      <w:color w:val="auto"/>
      <w:szCs w:val="22"/>
      <w:lang w:eastAsia="en-US"/>
    </w:rPr>
  </w:style>
  <w:style w:type="paragraph" w:customStyle="1" w:styleId="Case">
    <w:name w:val="Case"/>
    <w:next w:val="Contention1"/>
    <w:qFormat/>
    <w:rsid w:val="005D13B8"/>
    <w:pPr>
      <w:keepLines/>
      <w:numPr>
        <w:numId w:val="1"/>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cs="Times New Roman"/>
      <w:bCs/>
      <w:color w:val="000000"/>
      <w:sz w:val="20"/>
      <w:szCs w:val="20"/>
      <w:lang w:eastAsia="fr-FR"/>
    </w:rPr>
  </w:style>
  <w:style w:type="paragraph" w:customStyle="1" w:styleId="Constructive">
    <w:name w:val="Constructive"/>
    <w:qFormat/>
    <w:rsid w:val="005D13B8"/>
    <w:pPr>
      <w:keepNext/>
      <w:spacing w:after="200" w:line="276" w:lineRule="auto"/>
    </w:pPr>
    <w:rPr>
      <w:rFonts w:ascii="Times New Roman" w:eastAsia="Times New Roman" w:hAnsi="Times New Roman" w:cs="Times New Roman"/>
      <w:bCs/>
      <w:color w:val="000000"/>
      <w:sz w:val="20"/>
      <w:szCs w:val="20"/>
      <w:lang w:eastAsia="fr-FR"/>
    </w:rPr>
  </w:style>
  <w:style w:type="paragraph" w:customStyle="1" w:styleId="Contention2">
    <w:name w:val="Contention 2"/>
    <w:basedOn w:val="Contention1"/>
    <w:qFormat/>
    <w:rsid w:val="005D13B8"/>
    <w:pPr>
      <w:spacing w:after="120"/>
      <w:ind w:left="144"/>
    </w:pPr>
  </w:style>
  <w:style w:type="paragraph" w:customStyle="1" w:styleId="Title2">
    <w:name w:val="Title 2"/>
    <w:basedOn w:val="Title"/>
    <w:rsid w:val="005D13B8"/>
    <w:pPr>
      <w:pageBreakBefore/>
    </w:pPr>
  </w:style>
  <w:style w:type="paragraph" w:styleId="TOC3">
    <w:name w:val="toc 3"/>
    <w:basedOn w:val="Normal"/>
    <w:next w:val="Normal"/>
    <w:autoRedefine/>
    <w:uiPriority w:val="39"/>
    <w:unhideWhenUsed/>
    <w:rsid w:val="005D13B8"/>
    <w:pPr>
      <w:keepLines/>
      <w:tabs>
        <w:tab w:val="right" w:leader="dot" w:pos="9720"/>
      </w:tabs>
      <w:spacing w:after="0" w:line="240" w:lineRule="auto"/>
      <w:ind w:left="288"/>
    </w:pPr>
    <w:rPr>
      <w:sz w:val="18"/>
    </w:rPr>
  </w:style>
  <w:style w:type="paragraph" w:styleId="TOC1">
    <w:name w:val="toc 1"/>
    <w:basedOn w:val="Normal"/>
    <w:next w:val="Normal"/>
    <w:autoRedefine/>
    <w:uiPriority w:val="39"/>
    <w:unhideWhenUsed/>
    <w:rsid w:val="005D13B8"/>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5D13B8"/>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5D13B8"/>
    <w:pPr>
      <w:numPr>
        <w:numId w:val="3"/>
      </w:numPr>
    </w:pPr>
    <w:rPr>
      <w:sz w:val="20"/>
      <w:u w:val="single" w:color="FFFFFF" w:themeColor="background1"/>
    </w:rPr>
  </w:style>
  <w:style w:type="paragraph" w:styleId="Footer">
    <w:name w:val="footer"/>
    <w:basedOn w:val="Normal"/>
    <w:link w:val="FooterChar"/>
    <w:uiPriority w:val="99"/>
    <w:unhideWhenUsed/>
    <w:rsid w:val="005D13B8"/>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5D13B8"/>
    <w:rPr>
      <w:rFonts w:ascii="Times New Roman" w:eastAsia="MS Mincho" w:hAnsi="Times New Roman" w:cs="Times New Roman"/>
      <w:b/>
      <w:bCs/>
      <w:smallCaps/>
    </w:rPr>
  </w:style>
  <w:style w:type="paragraph" w:styleId="ListParagraph">
    <w:name w:val="List Paragraph"/>
    <w:basedOn w:val="Normal"/>
    <w:uiPriority w:val="72"/>
    <w:rsid w:val="005D13B8"/>
    <w:pPr>
      <w:ind w:left="720"/>
      <w:contextualSpacing/>
    </w:pPr>
  </w:style>
  <w:style w:type="character" w:customStyle="1" w:styleId="hi">
    <w:name w:val="hi"/>
    <w:basedOn w:val="DefaultParagraphFont"/>
    <w:rsid w:val="005D13B8"/>
  </w:style>
  <w:style w:type="character" w:customStyle="1" w:styleId="UnresolvedMention1">
    <w:name w:val="Unresolved Mention1"/>
    <w:basedOn w:val="DefaultParagraphFont"/>
    <w:uiPriority w:val="99"/>
    <w:semiHidden/>
    <w:unhideWhenUsed/>
    <w:rsid w:val="005D13B8"/>
    <w:rPr>
      <w:color w:val="808080"/>
      <w:shd w:val="clear" w:color="auto" w:fill="E6E6E6"/>
    </w:rPr>
  </w:style>
  <w:style w:type="paragraph" w:styleId="Header">
    <w:name w:val="header"/>
    <w:basedOn w:val="Normal"/>
    <w:link w:val="HeaderChar"/>
    <w:uiPriority w:val="99"/>
    <w:unhideWhenUsed/>
    <w:rsid w:val="00FA7C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7C9C"/>
    <w:rPr>
      <w:rFonts w:ascii="Times New Roman" w:eastAsia="MS Mincho" w:hAnsi="Times New Roman" w:cs="Times New Roman"/>
    </w:rPr>
  </w:style>
  <w:style w:type="paragraph" w:styleId="NormalWeb">
    <w:name w:val="Normal (Web)"/>
    <w:basedOn w:val="Normal"/>
    <w:uiPriority w:val="99"/>
    <w:semiHidden/>
    <w:unhideWhenUsed/>
    <w:rsid w:val="00BE7227"/>
    <w:pPr>
      <w:spacing w:before="100" w:beforeAutospacing="1" w:after="100" w:afterAutospacing="1" w:line="240" w:lineRule="auto"/>
    </w:pPr>
    <w:rPr>
      <w:rFonts w:eastAsiaTheme="minorEastAsia"/>
      <w:sz w:val="24"/>
      <w:szCs w:val="24"/>
    </w:rPr>
  </w:style>
  <w:style w:type="character" w:customStyle="1" w:styleId="apple-style-span">
    <w:name w:val="apple-style-span"/>
    <w:basedOn w:val="DefaultParagraphFont"/>
    <w:rsid w:val="00BE7227"/>
    <w:rPr>
      <w:rFonts w:ascii="Times New Roman" w:hAnsi="Times New Roman" w:cs="Times New Roman" w:hint="default"/>
    </w:rPr>
  </w:style>
  <w:style w:type="character" w:styleId="FollowedHyperlink">
    <w:name w:val="FollowedHyperlink"/>
    <w:basedOn w:val="DefaultParagraphFont"/>
    <w:uiPriority w:val="99"/>
    <w:semiHidden/>
    <w:unhideWhenUsed/>
    <w:rsid w:val="00BE7227"/>
    <w:rPr>
      <w:color w:val="954F72" w:themeColor="followedHyperlink"/>
      <w:u w:val="single"/>
    </w:rPr>
  </w:style>
  <w:style w:type="character" w:customStyle="1" w:styleId="apple-converted-space">
    <w:name w:val="apple-converted-space"/>
    <w:basedOn w:val="DefaultParagraphFont"/>
    <w:rsid w:val="00785461"/>
    <w:rPr>
      <w:rFonts w:ascii="Times New Roman" w:hAnsi="Times New Roman" w:cs="Times New Roman" w:hint="default"/>
    </w:rPr>
  </w:style>
  <w:style w:type="character" w:customStyle="1" w:styleId="Heading1Char">
    <w:name w:val="Heading 1 Char"/>
    <w:basedOn w:val="DefaultParagraphFont"/>
    <w:link w:val="Heading1"/>
    <w:uiPriority w:val="9"/>
    <w:rsid w:val="00EE7774"/>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EE7774"/>
    <w:rPr>
      <w:i/>
      <w:iCs/>
    </w:rPr>
  </w:style>
  <w:style w:type="paragraph" w:customStyle="1" w:styleId="css-1ygdjhk">
    <w:name w:val="css-1ygdjhk"/>
    <w:basedOn w:val="Normal"/>
    <w:rsid w:val="00B23AE3"/>
    <w:pPr>
      <w:spacing w:before="100" w:beforeAutospacing="1" w:after="100" w:afterAutospacing="1" w:line="240" w:lineRule="auto"/>
    </w:pPr>
    <w:rPr>
      <w:rFonts w:eastAsia="Times New Roman"/>
      <w:sz w:val="24"/>
      <w:szCs w:val="24"/>
    </w:rPr>
  </w:style>
  <w:style w:type="character" w:customStyle="1" w:styleId="css-8l6xbc">
    <w:name w:val="css-8l6xbc"/>
    <w:basedOn w:val="DefaultParagraphFont"/>
    <w:rsid w:val="00B23AE3"/>
  </w:style>
  <w:style w:type="character" w:customStyle="1" w:styleId="balancedheadline">
    <w:name w:val="balancedheadline"/>
    <w:basedOn w:val="DefaultParagraphFont"/>
    <w:rsid w:val="00B23AE3"/>
  </w:style>
  <w:style w:type="character" w:customStyle="1" w:styleId="EvidenceChar">
    <w:name w:val="Evidence Char"/>
    <w:link w:val="Evidence"/>
    <w:locked/>
    <w:rsid w:val="00C201BF"/>
    <w:rPr>
      <w:rFonts w:ascii="Times New Roman" w:eastAsia="Times New Roman" w:hAnsi="Times New Roman" w:cs="Times New Roman"/>
      <w:bCs/>
      <w:color w:val="000000"/>
      <w:sz w:val="20"/>
      <w:szCs w:val="20"/>
      <w:lang w:eastAsia="fr-FR"/>
    </w:rPr>
  </w:style>
  <w:style w:type="character" w:customStyle="1" w:styleId="footnotecount">
    <w:name w:val="footnote_count"/>
    <w:basedOn w:val="DefaultParagraphFont"/>
    <w:rsid w:val="00A9553D"/>
  </w:style>
  <w:style w:type="character" w:styleId="Strong">
    <w:name w:val="Strong"/>
    <w:basedOn w:val="DefaultParagraphFont"/>
    <w:uiPriority w:val="22"/>
    <w:qFormat/>
    <w:rsid w:val="00884CE0"/>
    <w:rPr>
      <w:b/>
      <w:bCs/>
    </w:rPr>
  </w:style>
  <w:style w:type="paragraph" w:customStyle="1" w:styleId="selectionshareable">
    <w:name w:val="selectionshareable"/>
    <w:basedOn w:val="Normal"/>
    <w:rsid w:val="00EE5235"/>
    <w:pPr>
      <w:spacing w:before="100" w:beforeAutospacing="1" w:after="100" w:afterAutospacing="1" w:line="240" w:lineRule="auto"/>
    </w:pPr>
    <w:rPr>
      <w:rFonts w:eastAsia="Times New Roman"/>
      <w:sz w:val="24"/>
      <w:szCs w:val="24"/>
    </w:rPr>
  </w:style>
  <w:style w:type="character" w:customStyle="1" w:styleId="Heading2Char">
    <w:name w:val="Heading 2 Char"/>
    <w:basedOn w:val="DefaultParagraphFont"/>
    <w:link w:val="Heading2"/>
    <w:uiPriority w:val="9"/>
    <w:semiHidden/>
    <w:rsid w:val="00F24BBB"/>
    <w:rPr>
      <w:rFonts w:asciiTheme="majorHAnsi" w:eastAsiaTheme="majorEastAsia" w:hAnsiTheme="majorHAnsi" w:cstheme="majorBidi"/>
      <w:color w:val="2F5496" w:themeColor="accent1" w:themeShade="BF"/>
      <w:sz w:val="26"/>
      <w:szCs w:val="26"/>
    </w:rPr>
  </w:style>
  <w:style w:type="character" w:customStyle="1" w:styleId="UnresolvedMention">
    <w:name w:val="Unresolved Mention"/>
    <w:basedOn w:val="DefaultParagraphFont"/>
    <w:uiPriority w:val="99"/>
    <w:semiHidden/>
    <w:unhideWhenUsed/>
    <w:rsid w:val="006448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0918">
      <w:bodyDiv w:val="1"/>
      <w:marLeft w:val="0"/>
      <w:marRight w:val="0"/>
      <w:marTop w:val="0"/>
      <w:marBottom w:val="0"/>
      <w:divBdr>
        <w:top w:val="none" w:sz="0" w:space="0" w:color="auto"/>
        <w:left w:val="none" w:sz="0" w:space="0" w:color="auto"/>
        <w:bottom w:val="none" w:sz="0" w:space="0" w:color="auto"/>
        <w:right w:val="none" w:sz="0" w:space="0" w:color="auto"/>
      </w:divBdr>
    </w:div>
    <w:div w:id="80685136">
      <w:bodyDiv w:val="1"/>
      <w:marLeft w:val="0"/>
      <w:marRight w:val="0"/>
      <w:marTop w:val="0"/>
      <w:marBottom w:val="0"/>
      <w:divBdr>
        <w:top w:val="none" w:sz="0" w:space="0" w:color="auto"/>
        <w:left w:val="none" w:sz="0" w:space="0" w:color="auto"/>
        <w:bottom w:val="none" w:sz="0" w:space="0" w:color="auto"/>
        <w:right w:val="none" w:sz="0" w:space="0" w:color="auto"/>
      </w:divBdr>
    </w:div>
    <w:div w:id="101730024">
      <w:bodyDiv w:val="1"/>
      <w:marLeft w:val="0"/>
      <w:marRight w:val="0"/>
      <w:marTop w:val="0"/>
      <w:marBottom w:val="0"/>
      <w:divBdr>
        <w:top w:val="none" w:sz="0" w:space="0" w:color="auto"/>
        <w:left w:val="none" w:sz="0" w:space="0" w:color="auto"/>
        <w:bottom w:val="none" w:sz="0" w:space="0" w:color="auto"/>
        <w:right w:val="none" w:sz="0" w:space="0" w:color="auto"/>
      </w:divBdr>
    </w:div>
    <w:div w:id="106313667">
      <w:bodyDiv w:val="1"/>
      <w:marLeft w:val="0"/>
      <w:marRight w:val="0"/>
      <w:marTop w:val="0"/>
      <w:marBottom w:val="0"/>
      <w:divBdr>
        <w:top w:val="none" w:sz="0" w:space="0" w:color="auto"/>
        <w:left w:val="none" w:sz="0" w:space="0" w:color="auto"/>
        <w:bottom w:val="none" w:sz="0" w:space="0" w:color="auto"/>
        <w:right w:val="none" w:sz="0" w:space="0" w:color="auto"/>
      </w:divBdr>
      <w:divsChild>
        <w:div w:id="734820027">
          <w:marLeft w:val="0"/>
          <w:marRight w:val="0"/>
          <w:marTop w:val="0"/>
          <w:marBottom w:val="0"/>
          <w:divBdr>
            <w:top w:val="none" w:sz="0" w:space="0" w:color="auto"/>
            <w:left w:val="none" w:sz="0" w:space="0" w:color="auto"/>
            <w:bottom w:val="none" w:sz="0" w:space="0" w:color="auto"/>
            <w:right w:val="none" w:sz="0" w:space="0" w:color="auto"/>
          </w:divBdr>
          <w:divsChild>
            <w:div w:id="540285161">
              <w:marLeft w:val="0"/>
              <w:marRight w:val="0"/>
              <w:marTop w:val="0"/>
              <w:marBottom w:val="0"/>
              <w:divBdr>
                <w:top w:val="none" w:sz="0" w:space="0" w:color="auto"/>
                <w:left w:val="none" w:sz="0" w:space="0" w:color="auto"/>
                <w:bottom w:val="none" w:sz="0" w:space="0" w:color="auto"/>
                <w:right w:val="none" w:sz="0" w:space="0" w:color="auto"/>
              </w:divBdr>
              <w:divsChild>
                <w:div w:id="412168253">
                  <w:marLeft w:val="0"/>
                  <w:marRight w:val="0"/>
                  <w:marTop w:val="0"/>
                  <w:marBottom w:val="0"/>
                  <w:divBdr>
                    <w:top w:val="none" w:sz="0" w:space="0" w:color="auto"/>
                    <w:left w:val="none" w:sz="0" w:space="0" w:color="auto"/>
                    <w:bottom w:val="none" w:sz="0" w:space="0" w:color="auto"/>
                    <w:right w:val="none" w:sz="0" w:space="0" w:color="auto"/>
                  </w:divBdr>
                  <w:divsChild>
                    <w:div w:id="1748770238">
                      <w:marLeft w:val="0"/>
                      <w:marRight w:val="0"/>
                      <w:marTop w:val="0"/>
                      <w:marBottom w:val="0"/>
                      <w:divBdr>
                        <w:top w:val="none" w:sz="0" w:space="0" w:color="auto"/>
                        <w:left w:val="none" w:sz="0" w:space="0" w:color="auto"/>
                        <w:bottom w:val="none" w:sz="0" w:space="0" w:color="auto"/>
                        <w:right w:val="none" w:sz="0" w:space="0" w:color="auto"/>
                      </w:divBdr>
                      <w:divsChild>
                        <w:div w:id="64855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841726">
      <w:bodyDiv w:val="1"/>
      <w:marLeft w:val="0"/>
      <w:marRight w:val="0"/>
      <w:marTop w:val="0"/>
      <w:marBottom w:val="0"/>
      <w:divBdr>
        <w:top w:val="none" w:sz="0" w:space="0" w:color="auto"/>
        <w:left w:val="none" w:sz="0" w:space="0" w:color="auto"/>
        <w:bottom w:val="none" w:sz="0" w:space="0" w:color="auto"/>
        <w:right w:val="none" w:sz="0" w:space="0" w:color="auto"/>
      </w:divBdr>
    </w:div>
    <w:div w:id="162668722">
      <w:bodyDiv w:val="1"/>
      <w:marLeft w:val="0"/>
      <w:marRight w:val="0"/>
      <w:marTop w:val="0"/>
      <w:marBottom w:val="0"/>
      <w:divBdr>
        <w:top w:val="none" w:sz="0" w:space="0" w:color="auto"/>
        <w:left w:val="none" w:sz="0" w:space="0" w:color="auto"/>
        <w:bottom w:val="none" w:sz="0" w:space="0" w:color="auto"/>
        <w:right w:val="none" w:sz="0" w:space="0" w:color="auto"/>
      </w:divBdr>
    </w:div>
    <w:div w:id="226305577">
      <w:bodyDiv w:val="1"/>
      <w:marLeft w:val="0"/>
      <w:marRight w:val="0"/>
      <w:marTop w:val="0"/>
      <w:marBottom w:val="0"/>
      <w:divBdr>
        <w:top w:val="none" w:sz="0" w:space="0" w:color="auto"/>
        <w:left w:val="none" w:sz="0" w:space="0" w:color="auto"/>
        <w:bottom w:val="none" w:sz="0" w:space="0" w:color="auto"/>
        <w:right w:val="none" w:sz="0" w:space="0" w:color="auto"/>
      </w:divBdr>
    </w:div>
    <w:div w:id="243421671">
      <w:bodyDiv w:val="1"/>
      <w:marLeft w:val="0"/>
      <w:marRight w:val="0"/>
      <w:marTop w:val="0"/>
      <w:marBottom w:val="0"/>
      <w:divBdr>
        <w:top w:val="none" w:sz="0" w:space="0" w:color="auto"/>
        <w:left w:val="none" w:sz="0" w:space="0" w:color="auto"/>
        <w:bottom w:val="none" w:sz="0" w:space="0" w:color="auto"/>
        <w:right w:val="none" w:sz="0" w:space="0" w:color="auto"/>
      </w:divBdr>
    </w:div>
    <w:div w:id="284970699">
      <w:bodyDiv w:val="1"/>
      <w:marLeft w:val="0"/>
      <w:marRight w:val="0"/>
      <w:marTop w:val="0"/>
      <w:marBottom w:val="0"/>
      <w:divBdr>
        <w:top w:val="none" w:sz="0" w:space="0" w:color="auto"/>
        <w:left w:val="none" w:sz="0" w:space="0" w:color="auto"/>
        <w:bottom w:val="none" w:sz="0" w:space="0" w:color="auto"/>
        <w:right w:val="none" w:sz="0" w:space="0" w:color="auto"/>
      </w:divBdr>
    </w:div>
    <w:div w:id="337122992">
      <w:bodyDiv w:val="1"/>
      <w:marLeft w:val="0"/>
      <w:marRight w:val="0"/>
      <w:marTop w:val="0"/>
      <w:marBottom w:val="0"/>
      <w:divBdr>
        <w:top w:val="none" w:sz="0" w:space="0" w:color="auto"/>
        <w:left w:val="none" w:sz="0" w:space="0" w:color="auto"/>
        <w:bottom w:val="none" w:sz="0" w:space="0" w:color="auto"/>
        <w:right w:val="none" w:sz="0" w:space="0" w:color="auto"/>
      </w:divBdr>
    </w:div>
    <w:div w:id="339548126">
      <w:bodyDiv w:val="1"/>
      <w:marLeft w:val="0"/>
      <w:marRight w:val="0"/>
      <w:marTop w:val="0"/>
      <w:marBottom w:val="0"/>
      <w:divBdr>
        <w:top w:val="none" w:sz="0" w:space="0" w:color="auto"/>
        <w:left w:val="none" w:sz="0" w:space="0" w:color="auto"/>
        <w:bottom w:val="none" w:sz="0" w:space="0" w:color="auto"/>
        <w:right w:val="none" w:sz="0" w:space="0" w:color="auto"/>
      </w:divBdr>
    </w:div>
    <w:div w:id="340083069">
      <w:bodyDiv w:val="1"/>
      <w:marLeft w:val="0"/>
      <w:marRight w:val="0"/>
      <w:marTop w:val="0"/>
      <w:marBottom w:val="0"/>
      <w:divBdr>
        <w:top w:val="none" w:sz="0" w:space="0" w:color="auto"/>
        <w:left w:val="none" w:sz="0" w:space="0" w:color="auto"/>
        <w:bottom w:val="none" w:sz="0" w:space="0" w:color="auto"/>
        <w:right w:val="none" w:sz="0" w:space="0" w:color="auto"/>
      </w:divBdr>
    </w:div>
    <w:div w:id="377823735">
      <w:bodyDiv w:val="1"/>
      <w:marLeft w:val="0"/>
      <w:marRight w:val="0"/>
      <w:marTop w:val="0"/>
      <w:marBottom w:val="0"/>
      <w:divBdr>
        <w:top w:val="none" w:sz="0" w:space="0" w:color="auto"/>
        <w:left w:val="none" w:sz="0" w:space="0" w:color="auto"/>
        <w:bottom w:val="none" w:sz="0" w:space="0" w:color="auto"/>
        <w:right w:val="none" w:sz="0" w:space="0" w:color="auto"/>
      </w:divBdr>
    </w:div>
    <w:div w:id="394281509">
      <w:bodyDiv w:val="1"/>
      <w:marLeft w:val="0"/>
      <w:marRight w:val="0"/>
      <w:marTop w:val="0"/>
      <w:marBottom w:val="0"/>
      <w:divBdr>
        <w:top w:val="none" w:sz="0" w:space="0" w:color="auto"/>
        <w:left w:val="none" w:sz="0" w:space="0" w:color="auto"/>
        <w:bottom w:val="none" w:sz="0" w:space="0" w:color="auto"/>
        <w:right w:val="none" w:sz="0" w:space="0" w:color="auto"/>
      </w:divBdr>
    </w:div>
    <w:div w:id="406804763">
      <w:bodyDiv w:val="1"/>
      <w:marLeft w:val="0"/>
      <w:marRight w:val="0"/>
      <w:marTop w:val="0"/>
      <w:marBottom w:val="0"/>
      <w:divBdr>
        <w:top w:val="none" w:sz="0" w:space="0" w:color="auto"/>
        <w:left w:val="none" w:sz="0" w:space="0" w:color="auto"/>
        <w:bottom w:val="none" w:sz="0" w:space="0" w:color="auto"/>
        <w:right w:val="none" w:sz="0" w:space="0" w:color="auto"/>
      </w:divBdr>
    </w:div>
    <w:div w:id="782384201">
      <w:bodyDiv w:val="1"/>
      <w:marLeft w:val="0"/>
      <w:marRight w:val="0"/>
      <w:marTop w:val="0"/>
      <w:marBottom w:val="0"/>
      <w:divBdr>
        <w:top w:val="none" w:sz="0" w:space="0" w:color="auto"/>
        <w:left w:val="none" w:sz="0" w:space="0" w:color="auto"/>
        <w:bottom w:val="none" w:sz="0" w:space="0" w:color="auto"/>
        <w:right w:val="none" w:sz="0" w:space="0" w:color="auto"/>
      </w:divBdr>
      <w:divsChild>
        <w:div w:id="61484800">
          <w:marLeft w:val="0"/>
          <w:marRight w:val="0"/>
          <w:marTop w:val="0"/>
          <w:marBottom w:val="0"/>
          <w:divBdr>
            <w:top w:val="none" w:sz="0" w:space="0" w:color="auto"/>
            <w:left w:val="none" w:sz="0" w:space="0" w:color="auto"/>
            <w:bottom w:val="none" w:sz="0" w:space="0" w:color="auto"/>
            <w:right w:val="none" w:sz="0" w:space="0" w:color="auto"/>
          </w:divBdr>
        </w:div>
      </w:divsChild>
    </w:div>
    <w:div w:id="788399903">
      <w:bodyDiv w:val="1"/>
      <w:marLeft w:val="0"/>
      <w:marRight w:val="0"/>
      <w:marTop w:val="0"/>
      <w:marBottom w:val="0"/>
      <w:divBdr>
        <w:top w:val="none" w:sz="0" w:space="0" w:color="auto"/>
        <w:left w:val="none" w:sz="0" w:space="0" w:color="auto"/>
        <w:bottom w:val="none" w:sz="0" w:space="0" w:color="auto"/>
        <w:right w:val="none" w:sz="0" w:space="0" w:color="auto"/>
      </w:divBdr>
    </w:div>
    <w:div w:id="811142942">
      <w:bodyDiv w:val="1"/>
      <w:marLeft w:val="0"/>
      <w:marRight w:val="0"/>
      <w:marTop w:val="0"/>
      <w:marBottom w:val="0"/>
      <w:divBdr>
        <w:top w:val="none" w:sz="0" w:space="0" w:color="auto"/>
        <w:left w:val="none" w:sz="0" w:space="0" w:color="auto"/>
        <w:bottom w:val="none" w:sz="0" w:space="0" w:color="auto"/>
        <w:right w:val="none" w:sz="0" w:space="0" w:color="auto"/>
      </w:divBdr>
    </w:div>
    <w:div w:id="847064195">
      <w:bodyDiv w:val="1"/>
      <w:marLeft w:val="0"/>
      <w:marRight w:val="0"/>
      <w:marTop w:val="0"/>
      <w:marBottom w:val="0"/>
      <w:divBdr>
        <w:top w:val="none" w:sz="0" w:space="0" w:color="auto"/>
        <w:left w:val="none" w:sz="0" w:space="0" w:color="auto"/>
        <w:bottom w:val="none" w:sz="0" w:space="0" w:color="auto"/>
        <w:right w:val="none" w:sz="0" w:space="0" w:color="auto"/>
      </w:divBdr>
    </w:div>
    <w:div w:id="880166752">
      <w:bodyDiv w:val="1"/>
      <w:marLeft w:val="0"/>
      <w:marRight w:val="0"/>
      <w:marTop w:val="0"/>
      <w:marBottom w:val="0"/>
      <w:divBdr>
        <w:top w:val="none" w:sz="0" w:space="0" w:color="auto"/>
        <w:left w:val="none" w:sz="0" w:space="0" w:color="auto"/>
        <w:bottom w:val="none" w:sz="0" w:space="0" w:color="auto"/>
        <w:right w:val="none" w:sz="0" w:space="0" w:color="auto"/>
      </w:divBdr>
      <w:divsChild>
        <w:div w:id="1856580529">
          <w:marLeft w:val="-1531"/>
          <w:marRight w:val="0"/>
          <w:marTop w:val="2206"/>
          <w:marBottom w:val="0"/>
          <w:divBdr>
            <w:top w:val="none" w:sz="0" w:space="0" w:color="auto"/>
            <w:left w:val="none" w:sz="0" w:space="0" w:color="auto"/>
            <w:bottom w:val="none" w:sz="0" w:space="0" w:color="auto"/>
            <w:right w:val="none" w:sz="0" w:space="0" w:color="auto"/>
          </w:divBdr>
        </w:div>
        <w:div w:id="771781374">
          <w:marLeft w:val="0"/>
          <w:marRight w:val="0"/>
          <w:marTop w:val="0"/>
          <w:marBottom w:val="689"/>
          <w:divBdr>
            <w:top w:val="none" w:sz="0" w:space="0" w:color="auto"/>
            <w:left w:val="none" w:sz="0" w:space="0" w:color="auto"/>
            <w:bottom w:val="none" w:sz="0" w:space="0" w:color="auto"/>
            <w:right w:val="none" w:sz="0" w:space="0" w:color="auto"/>
          </w:divBdr>
        </w:div>
      </w:divsChild>
    </w:div>
    <w:div w:id="905187850">
      <w:bodyDiv w:val="1"/>
      <w:marLeft w:val="0"/>
      <w:marRight w:val="0"/>
      <w:marTop w:val="0"/>
      <w:marBottom w:val="0"/>
      <w:divBdr>
        <w:top w:val="none" w:sz="0" w:space="0" w:color="auto"/>
        <w:left w:val="none" w:sz="0" w:space="0" w:color="auto"/>
        <w:bottom w:val="none" w:sz="0" w:space="0" w:color="auto"/>
        <w:right w:val="none" w:sz="0" w:space="0" w:color="auto"/>
      </w:divBdr>
    </w:div>
    <w:div w:id="955140160">
      <w:bodyDiv w:val="1"/>
      <w:marLeft w:val="0"/>
      <w:marRight w:val="0"/>
      <w:marTop w:val="0"/>
      <w:marBottom w:val="0"/>
      <w:divBdr>
        <w:top w:val="none" w:sz="0" w:space="0" w:color="auto"/>
        <w:left w:val="none" w:sz="0" w:space="0" w:color="auto"/>
        <w:bottom w:val="none" w:sz="0" w:space="0" w:color="auto"/>
        <w:right w:val="none" w:sz="0" w:space="0" w:color="auto"/>
      </w:divBdr>
      <w:divsChild>
        <w:div w:id="491800829">
          <w:blockQuote w:val="1"/>
          <w:marLeft w:val="0"/>
          <w:marRight w:val="180"/>
          <w:marTop w:val="0"/>
          <w:marBottom w:val="0"/>
          <w:divBdr>
            <w:top w:val="none" w:sz="0" w:space="0" w:color="auto"/>
            <w:left w:val="single" w:sz="18" w:space="15" w:color="BBBBBB"/>
            <w:bottom w:val="none" w:sz="0" w:space="0" w:color="auto"/>
            <w:right w:val="none" w:sz="0" w:space="0" w:color="auto"/>
          </w:divBdr>
        </w:div>
      </w:divsChild>
    </w:div>
    <w:div w:id="963774161">
      <w:bodyDiv w:val="1"/>
      <w:marLeft w:val="0"/>
      <w:marRight w:val="0"/>
      <w:marTop w:val="0"/>
      <w:marBottom w:val="0"/>
      <w:divBdr>
        <w:top w:val="none" w:sz="0" w:space="0" w:color="auto"/>
        <w:left w:val="none" w:sz="0" w:space="0" w:color="auto"/>
        <w:bottom w:val="none" w:sz="0" w:space="0" w:color="auto"/>
        <w:right w:val="none" w:sz="0" w:space="0" w:color="auto"/>
      </w:divBdr>
    </w:div>
    <w:div w:id="974144445">
      <w:bodyDiv w:val="1"/>
      <w:marLeft w:val="0"/>
      <w:marRight w:val="0"/>
      <w:marTop w:val="0"/>
      <w:marBottom w:val="0"/>
      <w:divBdr>
        <w:top w:val="none" w:sz="0" w:space="0" w:color="auto"/>
        <w:left w:val="none" w:sz="0" w:space="0" w:color="auto"/>
        <w:bottom w:val="none" w:sz="0" w:space="0" w:color="auto"/>
        <w:right w:val="none" w:sz="0" w:space="0" w:color="auto"/>
      </w:divBdr>
      <w:divsChild>
        <w:div w:id="756706720">
          <w:marLeft w:val="0"/>
          <w:marRight w:val="0"/>
          <w:marTop w:val="0"/>
          <w:marBottom w:val="0"/>
          <w:divBdr>
            <w:top w:val="none" w:sz="0" w:space="0" w:color="auto"/>
            <w:left w:val="none" w:sz="0" w:space="0" w:color="auto"/>
            <w:bottom w:val="none" w:sz="0" w:space="0" w:color="auto"/>
            <w:right w:val="none" w:sz="0" w:space="0" w:color="auto"/>
          </w:divBdr>
          <w:divsChild>
            <w:div w:id="1449853917">
              <w:marLeft w:val="0"/>
              <w:marRight w:val="0"/>
              <w:marTop w:val="0"/>
              <w:marBottom w:val="0"/>
              <w:divBdr>
                <w:top w:val="none" w:sz="0" w:space="3" w:color="auto"/>
                <w:left w:val="single" w:sz="48" w:space="0" w:color="FFFFFF"/>
                <w:bottom w:val="none" w:sz="0" w:space="0" w:color="auto"/>
                <w:right w:val="none" w:sz="0" w:space="0" w:color="auto"/>
              </w:divBdr>
            </w:div>
          </w:divsChild>
        </w:div>
      </w:divsChild>
    </w:div>
    <w:div w:id="979312976">
      <w:bodyDiv w:val="1"/>
      <w:marLeft w:val="0"/>
      <w:marRight w:val="0"/>
      <w:marTop w:val="0"/>
      <w:marBottom w:val="0"/>
      <w:divBdr>
        <w:top w:val="none" w:sz="0" w:space="0" w:color="auto"/>
        <w:left w:val="none" w:sz="0" w:space="0" w:color="auto"/>
        <w:bottom w:val="none" w:sz="0" w:space="0" w:color="auto"/>
        <w:right w:val="none" w:sz="0" w:space="0" w:color="auto"/>
      </w:divBdr>
    </w:div>
    <w:div w:id="996151808">
      <w:bodyDiv w:val="1"/>
      <w:marLeft w:val="0"/>
      <w:marRight w:val="0"/>
      <w:marTop w:val="0"/>
      <w:marBottom w:val="0"/>
      <w:divBdr>
        <w:top w:val="none" w:sz="0" w:space="0" w:color="auto"/>
        <w:left w:val="none" w:sz="0" w:space="0" w:color="auto"/>
        <w:bottom w:val="none" w:sz="0" w:space="0" w:color="auto"/>
        <w:right w:val="none" w:sz="0" w:space="0" w:color="auto"/>
      </w:divBdr>
    </w:div>
    <w:div w:id="1027753315">
      <w:bodyDiv w:val="1"/>
      <w:marLeft w:val="0"/>
      <w:marRight w:val="0"/>
      <w:marTop w:val="0"/>
      <w:marBottom w:val="0"/>
      <w:divBdr>
        <w:top w:val="none" w:sz="0" w:space="0" w:color="auto"/>
        <w:left w:val="none" w:sz="0" w:space="0" w:color="auto"/>
        <w:bottom w:val="none" w:sz="0" w:space="0" w:color="auto"/>
        <w:right w:val="none" w:sz="0" w:space="0" w:color="auto"/>
      </w:divBdr>
    </w:div>
    <w:div w:id="1042825111">
      <w:bodyDiv w:val="1"/>
      <w:marLeft w:val="0"/>
      <w:marRight w:val="0"/>
      <w:marTop w:val="0"/>
      <w:marBottom w:val="0"/>
      <w:divBdr>
        <w:top w:val="none" w:sz="0" w:space="0" w:color="auto"/>
        <w:left w:val="none" w:sz="0" w:space="0" w:color="auto"/>
        <w:bottom w:val="none" w:sz="0" w:space="0" w:color="auto"/>
        <w:right w:val="none" w:sz="0" w:space="0" w:color="auto"/>
      </w:divBdr>
    </w:div>
    <w:div w:id="1045914536">
      <w:bodyDiv w:val="1"/>
      <w:marLeft w:val="0"/>
      <w:marRight w:val="0"/>
      <w:marTop w:val="0"/>
      <w:marBottom w:val="0"/>
      <w:divBdr>
        <w:top w:val="none" w:sz="0" w:space="0" w:color="auto"/>
        <w:left w:val="none" w:sz="0" w:space="0" w:color="auto"/>
        <w:bottom w:val="none" w:sz="0" w:space="0" w:color="auto"/>
        <w:right w:val="none" w:sz="0" w:space="0" w:color="auto"/>
      </w:divBdr>
    </w:div>
    <w:div w:id="1047922702">
      <w:bodyDiv w:val="1"/>
      <w:marLeft w:val="0"/>
      <w:marRight w:val="0"/>
      <w:marTop w:val="0"/>
      <w:marBottom w:val="0"/>
      <w:divBdr>
        <w:top w:val="none" w:sz="0" w:space="0" w:color="auto"/>
        <w:left w:val="none" w:sz="0" w:space="0" w:color="auto"/>
        <w:bottom w:val="none" w:sz="0" w:space="0" w:color="auto"/>
        <w:right w:val="none" w:sz="0" w:space="0" w:color="auto"/>
      </w:divBdr>
    </w:div>
    <w:div w:id="1092313242">
      <w:bodyDiv w:val="1"/>
      <w:marLeft w:val="0"/>
      <w:marRight w:val="0"/>
      <w:marTop w:val="0"/>
      <w:marBottom w:val="0"/>
      <w:divBdr>
        <w:top w:val="none" w:sz="0" w:space="0" w:color="auto"/>
        <w:left w:val="none" w:sz="0" w:space="0" w:color="auto"/>
        <w:bottom w:val="none" w:sz="0" w:space="0" w:color="auto"/>
        <w:right w:val="none" w:sz="0" w:space="0" w:color="auto"/>
      </w:divBdr>
    </w:div>
    <w:div w:id="1094477028">
      <w:bodyDiv w:val="1"/>
      <w:marLeft w:val="0"/>
      <w:marRight w:val="0"/>
      <w:marTop w:val="0"/>
      <w:marBottom w:val="0"/>
      <w:divBdr>
        <w:top w:val="none" w:sz="0" w:space="0" w:color="auto"/>
        <w:left w:val="none" w:sz="0" w:space="0" w:color="auto"/>
        <w:bottom w:val="none" w:sz="0" w:space="0" w:color="auto"/>
        <w:right w:val="none" w:sz="0" w:space="0" w:color="auto"/>
      </w:divBdr>
    </w:div>
    <w:div w:id="1160346047">
      <w:bodyDiv w:val="1"/>
      <w:marLeft w:val="0"/>
      <w:marRight w:val="0"/>
      <w:marTop w:val="0"/>
      <w:marBottom w:val="0"/>
      <w:divBdr>
        <w:top w:val="none" w:sz="0" w:space="0" w:color="auto"/>
        <w:left w:val="none" w:sz="0" w:space="0" w:color="auto"/>
        <w:bottom w:val="none" w:sz="0" w:space="0" w:color="auto"/>
        <w:right w:val="none" w:sz="0" w:space="0" w:color="auto"/>
      </w:divBdr>
    </w:div>
    <w:div w:id="1163200747">
      <w:bodyDiv w:val="1"/>
      <w:marLeft w:val="0"/>
      <w:marRight w:val="0"/>
      <w:marTop w:val="0"/>
      <w:marBottom w:val="0"/>
      <w:divBdr>
        <w:top w:val="none" w:sz="0" w:space="0" w:color="auto"/>
        <w:left w:val="none" w:sz="0" w:space="0" w:color="auto"/>
        <w:bottom w:val="none" w:sz="0" w:space="0" w:color="auto"/>
        <w:right w:val="none" w:sz="0" w:space="0" w:color="auto"/>
      </w:divBdr>
    </w:div>
    <w:div w:id="1193614606">
      <w:bodyDiv w:val="1"/>
      <w:marLeft w:val="0"/>
      <w:marRight w:val="0"/>
      <w:marTop w:val="0"/>
      <w:marBottom w:val="0"/>
      <w:divBdr>
        <w:top w:val="none" w:sz="0" w:space="0" w:color="auto"/>
        <w:left w:val="none" w:sz="0" w:space="0" w:color="auto"/>
        <w:bottom w:val="none" w:sz="0" w:space="0" w:color="auto"/>
        <w:right w:val="none" w:sz="0" w:space="0" w:color="auto"/>
      </w:divBdr>
    </w:div>
    <w:div w:id="1206211204">
      <w:bodyDiv w:val="1"/>
      <w:marLeft w:val="0"/>
      <w:marRight w:val="0"/>
      <w:marTop w:val="0"/>
      <w:marBottom w:val="0"/>
      <w:divBdr>
        <w:top w:val="none" w:sz="0" w:space="0" w:color="auto"/>
        <w:left w:val="none" w:sz="0" w:space="0" w:color="auto"/>
        <w:bottom w:val="none" w:sz="0" w:space="0" w:color="auto"/>
        <w:right w:val="none" w:sz="0" w:space="0" w:color="auto"/>
      </w:divBdr>
    </w:div>
    <w:div w:id="1211069855">
      <w:bodyDiv w:val="1"/>
      <w:marLeft w:val="0"/>
      <w:marRight w:val="0"/>
      <w:marTop w:val="0"/>
      <w:marBottom w:val="0"/>
      <w:divBdr>
        <w:top w:val="none" w:sz="0" w:space="0" w:color="auto"/>
        <w:left w:val="none" w:sz="0" w:space="0" w:color="auto"/>
        <w:bottom w:val="none" w:sz="0" w:space="0" w:color="auto"/>
        <w:right w:val="none" w:sz="0" w:space="0" w:color="auto"/>
      </w:divBdr>
      <w:divsChild>
        <w:div w:id="216941881">
          <w:marLeft w:val="0"/>
          <w:marRight w:val="0"/>
          <w:marTop w:val="0"/>
          <w:marBottom w:val="150"/>
          <w:divBdr>
            <w:top w:val="none" w:sz="0" w:space="0" w:color="auto"/>
            <w:left w:val="none" w:sz="0" w:space="0" w:color="auto"/>
            <w:bottom w:val="none" w:sz="0" w:space="0" w:color="auto"/>
            <w:right w:val="none" w:sz="0" w:space="0" w:color="auto"/>
          </w:divBdr>
        </w:div>
      </w:divsChild>
    </w:div>
    <w:div w:id="1256982245">
      <w:bodyDiv w:val="1"/>
      <w:marLeft w:val="0"/>
      <w:marRight w:val="0"/>
      <w:marTop w:val="0"/>
      <w:marBottom w:val="0"/>
      <w:divBdr>
        <w:top w:val="none" w:sz="0" w:space="0" w:color="auto"/>
        <w:left w:val="none" w:sz="0" w:space="0" w:color="auto"/>
        <w:bottom w:val="none" w:sz="0" w:space="0" w:color="auto"/>
        <w:right w:val="none" w:sz="0" w:space="0" w:color="auto"/>
      </w:divBdr>
    </w:div>
    <w:div w:id="1259944095">
      <w:bodyDiv w:val="1"/>
      <w:marLeft w:val="0"/>
      <w:marRight w:val="0"/>
      <w:marTop w:val="0"/>
      <w:marBottom w:val="0"/>
      <w:divBdr>
        <w:top w:val="none" w:sz="0" w:space="0" w:color="auto"/>
        <w:left w:val="none" w:sz="0" w:space="0" w:color="auto"/>
        <w:bottom w:val="none" w:sz="0" w:space="0" w:color="auto"/>
        <w:right w:val="none" w:sz="0" w:space="0" w:color="auto"/>
      </w:divBdr>
    </w:div>
    <w:div w:id="1278484524">
      <w:bodyDiv w:val="1"/>
      <w:marLeft w:val="0"/>
      <w:marRight w:val="0"/>
      <w:marTop w:val="0"/>
      <w:marBottom w:val="0"/>
      <w:divBdr>
        <w:top w:val="none" w:sz="0" w:space="0" w:color="auto"/>
        <w:left w:val="none" w:sz="0" w:space="0" w:color="auto"/>
        <w:bottom w:val="none" w:sz="0" w:space="0" w:color="auto"/>
        <w:right w:val="none" w:sz="0" w:space="0" w:color="auto"/>
      </w:divBdr>
    </w:div>
    <w:div w:id="1319770163">
      <w:bodyDiv w:val="1"/>
      <w:marLeft w:val="0"/>
      <w:marRight w:val="0"/>
      <w:marTop w:val="0"/>
      <w:marBottom w:val="0"/>
      <w:divBdr>
        <w:top w:val="none" w:sz="0" w:space="0" w:color="auto"/>
        <w:left w:val="none" w:sz="0" w:space="0" w:color="auto"/>
        <w:bottom w:val="none" w:sz="0" w:space="0" w:color="auto"/>
        <w:right w:val="none" w:sz="0" w:space="0" w:color="auto"/>
      </w:divBdr>
    </w:div>
    <w:div w:id="1358847213">
      <w:bodyDiv w:val="1"/>
      <w:marLeft w:val="0"/>
      <w:marRight w:val="0"/>
      <w:marTop w:val="0"/>
      <w:marBottom w:val="0"/>
      <w:divBdr>
        <w:top w:val="none" w:sz="0" w:space="0" w:color="auto"/>
        <w:left w:val="none" w:sz="0" w:space="0" w:color="auto"/>
        <w:bottom w:val="none" w:sz="0" w:space="0" w:color="auto"/>
        <w:right w:val="none" w:sz="0" w:space="0" w:color="auto"/>
      </w:divBdr>
    </w:div>
    <w:div w:id="1435246022">
      <w:bodyDiv w:val="1"/>
      <w:marLeft w:val="0"/>
      <w:marRight w:val="0"/>
      <w:marTop w:val="0"/>
      <w:marBottom w:val="0"/>
      <w:divBdr>
        <w:top w:val="none" w:sz="0" w:space="0" w:color="auto"/>
        <w:left w:val="none" w:sz="0" w:space="0" w:color="auto"/>
        <w:bottom w:val="none" w:sz="0" w:space="0" w:color="auto"/>
        <w:right w:val="none" w:sz="0" w:space="0" w:color="auto"/>
      </w:divBdr>
    </w:div>
    <w:div w:id="1481264747">
      <w:bodyDiv w:val="1"/>
      <w:marLeft w:val="0"/>
      <w:marRight w:val="0"/>
      <w:marTop w:val="0"/>
      <w:marBottom w:val="0"/>
      <w:divBdr>
        <w:top w:val="none" w:sz="0" w:space="0" w:color="auto"/>
        <w:left w:val="none" w:sz="0" w:space="0" w:color="auto"/>
        <w:bottom w:val="none" w:sz="0" w:space="0" w:color="auto"/>
        <w:right w:val="none" w:sz="0" w:space="0" w:color="auto"/>
      </w:divBdr>
    </w:div>
    <w:div w:id="1496917256">
      <w:bodyDiv w:val="1"/>
      <w:marLeft w:val="0"/>
      <w:marRight w:val="0"/>
      <w:marTop w:val="0"/>
      <w:marBottom w:val="0"/>
      <w:divBdr>
        <w:top w:val="none" w:sz="0" w:space="0" w:color="auto"/>
        <w:left w:val="none" w:sz="0" w:space="0" w:color="auto"/>
        <w:bottom w:val="none" w:sz="0" w:space="0" w:color="auto"/>
        <w:right w:val="none" w:sz="0" w:space="0" w:color="auto"/>
      </w:divBdr>
    </w:div>
    <w:div w:id="1522890145">
      <w:bodyDiv w:val="1"/>
      <w:marLeft w:val="0"/>
      <w:marRight w:val="0"/>
      <w:marTop w:val="0"/>
      <w:marBottom w:val="0"/>
      <w:divBdr>
        <w:top w:val="none" w:sz="0" w:space="0" w:color="auto"/>
        <w:left w:val="none" w:sz="0" w:space="0" w:color="auto"/>
        <w:bottom w:val="none" w:sz="0" w:space="0" w:color="auto"/>
        <w:right w:val="none" w:sz="0" w:space="0" w:color="auto"/>
      </w:divBdr>
    </w:div>
    <w:div w:id="1532305942">
      <w:bodyDiv w:val="1"/>
      <w:marLeft w:val="0"/>
      <w:marRight w:val="0"/>
      <w:marTop w:val="0"/>
      <w:marBottom w:val="0"/>
      <w:divBdr>
        <w:top w:val="none" w:sz="0" w:space="0" w:color="auto"/>
        <w:left w:val="none" w:sz="0" w:space="0" w:color="auto"/>
        <w:bottom w:val="none" w:sz="0" w:space="0" w:color="auto"/>
        <w:right w:val="none" w:sz="0" w:space="0" w:color="auto"/>
      </w:divBdr>
    </w:div>
    <w:div w:id="1562718321">
      <w:bodyDiv w:val="1"/>
      <w:marLeft w:val="0"/>
      <w:marRight w:val="0"/>
      <w:marTop w:val="0"/>
      <w:marBottom w:val="0"/>
      <w:divBdr>
        <w:top w:val="none" w:sz="0" w:space="0" w:color="auto"/>
        <w:left w:val="none" w:sz="0" w:space="0" w:color="auto"/>
        <w:bottom w:val="none" w:sz="0" w:space="0" w:color="auto"/>
        <w:right w:val="none" w:sz="0" w:space="0" w:color="auto"/>
      </w:divBdr>
      <w:divsChild>
        <w:div w:id="362287398">
          <w:marLeft w:val="0"/>
          <w:marRight w:val="0"/>
          <w:marTop w:val="0"/>
          <w:marBottom w:val="0"/>
          <w:divBdr>
            <w:top w:val="none" w:sz="0" w:space="0" w:color="auto"/>
            <w:left w:val="none" w:sz="0" w:space="0" w:color="auto"/>
            <w:bottom w:val="none" w:sz="0" w:space="0" w:color="auto"/>
            <w:right w:val="none" w:sz="0" w:space="0" w:color="auto"/>
          </w:divBdr>
          <w:divsChild>
            <w:div w:id="1724213573">
              <w:marLeft w:val="0"/>
              <w:marRight w:val="0"/>
              <w:marTop w:val="0"/>
              <w:marBottom w:val="0"/>
              <w:divBdr>
                <w:top w:val="none" w:sz="0" w:space="3" w:color="auto"/>
                <w:left w:val="single" w:sz="48" w:space="0" w:color="FFFFFF"/>
                <w:bottom w:val="none" w:sz="0" w:space="0" w:color="auto"/>
                <w:right w:val="none" w:sz="0" w:space="0" w:color="auto"/>
              </w:divBdr>
            </w:div>
          </w:divsChild>
        </w:div>
      </w:divsChild>
    </w:div>
    <w:div w:id="1576932967">
      <w:bodyDiv w:val="1"/>
      <w:marLeft w:val="0"/>
      <w:marRight w:val="0"/>
      <w:marTop w:val="0"/>
      <w:marBottom w:val="0"/>
      <w:divBdr>
        <w:top w:val="none" w:sz="0" w:space="0" w:color="auto"/>
        <w:left w:val="none" w:sz="0" w:space="0" w:color="auto"/>
        <w:bottom w:val="none" w:sz="0" w:space="0" w:color="auto"/>
        <w:right w:val="none" w:sz="0" w:space="0" w:color="auto"/>
      </w:divBdr>
    </w:div>
    <w:div w:id="1635525336">
      <w:bodyDiv w:val="1"/>
      <w:marLeft w:val="0"/>
      <w:marRight w:val="0"/>
      <w:marTop w:val="0"/>
      <w:marBottom w:val="0"/>
      <w:divBdr>
        <w:top w:val="none" w:sz="0" w:space="0" w:color="auto"/>
        <w:left w:val="none" w:sz="0" w:space="0" w:color="auto"/>
        <w:bottom w:val="none" w:sz="0" w:space="0" w:color="auto"/>
        <w:right w:val="none" w:sz="0" w:space="0" w:color="auto"/>
      </w:divBdr>
    </w:div>
    <w:div w:id="1654092764">
      <w:bodyDiv w:val="1"/>
      <w:marLeft w:val="0"/>
      <w:marRight w:val="0"/>
      <w:marTop w:val="0"/>
      <w:marBottom w:val="0"/>
      <w:divBdr>
        <w:top w:val="none" w:sz="0" w:space="0" w:color="auto"/>
        <w:left w:val="none" w:sz="0" w:space="0" w:color="auto"/>
        <w:bottom w:val="none" w:sz="0" w:space="0" w:color="auto"/>
        <w:right w:val="none" w:sz="0" w:space="0" w:color="auto"/>
      </w:divBdr>
      <w:divsChild>
        <w:div w:id="124470857">
          <w:marLeft w:val="0"/>
          <w:marRight w:val="0"/>
          <w:marTop w:val="0"/>
          <w:marBottom w:val="0"/>
          <w:divBdr>
            <w:top w:val="none" w:sz="0" w:space="0" w:color="auto"/>
            <w:left w:val="none" w:sz="0" w:space="0" w:color="auto"/>
            <w:bottom w:val="none" w:sz="0" w:space="0" w:color="auto"/>
            <w:right w:val="none" w:sz="0" w:space="0" w:color="auto"/>
          </w:divBdr>
          <w:divsChild>
            <w:div w:id="559099203">
              <w:marLeft w:val="0"/>
              <w:marRight w:val="0"/>
              <w:marTop w:val="0"/>
              <w:marBottom w:val="0"/>
              <w:divBdr>
                <w:top w:val="none" w:sz="0" w:space="0" w:color="auto"/>
                <w:left w:val="none" w:sz="0" w:space="0" w:color="auto"/>
                <w:bottom w:val="none" w:sz="0" w:space="0" w:color="auto"/>
                <w:right w:val="none" w:sz="0" w:space="0" w:color="auto"/>
              </w:divBdr>
              <w:divsChild>
                <w:div w:id="1686176115">
                  <w:marLeft w:val="600"/>
                  <w:marRight w:val="600"/>
                  <w:marTop w:val="0"/>
                  <w:marBottom w:val="0"/>
                  <w:divBdr>
                    <w:top w:val="none" w:sz="0" w:space="0" w:color="auto"/>
                    <w:left w:val="none" w:sz="0" w:space="0" w:color="auto"/>
                    <w:bottom w:val="none" w:sz="0" w:space="0" w:color="auto"/>
                    <w:right w:val="none" w:sz="0" w:space="0" w:color="auto"/>
                  </w:divBdr>
                  <w:divsChild>
                    <w:div w:id="591011741">
                      <w:marLeft w:val="0"/>
                      <w:marRight w:val="0"/>
                      <w:marTop w:val="0"/>
                      <w:marBottom w:val="0"/>
                      <w:divBdr>
                        <w:top w:val="none" w:sz="0" w:space="0" w:color="auto"/>
                        <w:left w:val="none" w:sz="0" w:space="0" w:color="auto"/>
                        <w:bottom w:val="none" w:sz="0" w:space="0" w:color="auto"/>
                        <w:right w:val="none" w:sz="0" w:space="0" w:color="auto"/>
                      </w:divBdr>
                      <w:divsChild>
                        <w:div w:id="1783376246">
                          <w:marLeft w:val="0"/>
                          <w:marRight w:val="13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7978201">
      <w:bodyDiv w:val="1"/>
      <w:marLeft w:val="0"/>
      <w:marRight w:val="0"/>
      <w:marTop w:val="0"/>
      <w:marBottom w:val="0"/>
      <w:divBdr>
        <w:top w:val="none" w:sz="0" w:space="0" w:color="auto"/>
        <w:left w:val="none" w:sz="0" w:space="0" w:color="auto"/>
        <w:bottom w:val="none" w:sz="0" w:space="0" w:color="auto"/>
        <w:right w:val="none" w:sz="0" w:space="0" w:color="auto"/>
      </w:divBdr>
    </w:div>
    <w:div w:id="1672026553">
      <w:bodyDiv w:val="1"/>
      <w:marLeft w:val="0"/>
      <w:marRight w:val="0"/>
      <w:marTop w:val="0"/>
      <w:marBottom w:val="0"/>
      <w:divBdr>
        <w:top w:val="none" w:sz="0" w:space="0" w:color="auto"/>
        <w:left w:val="none" w:sz="0" w:space="0" w:color="auto"/>
        <w:bottom w:val="none" w:sz="0" w:space="0" w:color="auto"/>
        <w:right w:val="none" w:sz="0" w:space="0" w:color="auto"/>
      </w:divBdr>
    </w:div>
    <w:div w:id="1694763705">
      <w:bodyDiv w:val="1"/>
      <w:marLeft w:val="0"/>
      <w:marRight w:val="0"/>
      <w:marTop w:val="0"/>
      <w:marBottom w:val="0"/>
      <w:divBdr>
        <w:top w:val="none" w:sz="0" w:space="0" w:color="auto"/>
        <w:left w:val="none" w:sz="0" w:space="0" w:color="auto"/>
        <w:bottom w:val="none" w:sz="0" w:space="0" w:color="auto"/>
        <w:right w:val="none" w:sz="0" w:space="0" w:color="auto"/>
      </w:divBdr>
    </w:div>
    <w:div w:id="1740636831">
      <w:bodyDiv w:val="1"/>
      <w:marLeft w:val="0"/>
      <w:marRight w:val="0"/>
      <w:marTop w:val="0"/>
      <w:marBottom w:val="0"/>
      <w:divBdr>
        <w:top w:val="none" w:sz="0" w:space="0" w:color="auto"/>
        <w:left w:val="none" w:sz="0" w:space="0" w:color="auto"/>
        <w:bottom w:val="none" w:sz="0" w:space="0" w:color="auto"/>
        <w:right w:val="none" w:sz="0" w:space="0" w:color="auto"/>
      </w:divBdr>
    </w:div>
    <w:div w:id="1758408028">
      <w:bodyDiv w:val="1"/>
      <w:marLeft w:val="0"/>
      <w:marRight w:val="0"/>
      <w:marTop w:val="0"/>
      <w:marBottom w:val="0"/>
      <w:divBdr>
        <w:top w:val="none" w:sz="0" w:space="0" w:color="auto"/>
        <w:left w:val="none" w:sz="0" w:space="0" w:color="auto"/>
        <w:bottom w:val="none" w:sz="0" w:space="0" w:color="auto"/>
        <w:right w:val="none" w:sz="0" w:space="0" w:color="auto"/>
      </w:divBdr>
    </w:div>
    <w:div w:id="1830124374">
      <w:bodyDiv w:val="1"/>
      <w:marLeft w:val="0"/>
      <w:marRight w:val="0"/>
      <w:marTop w:val="0"/>
      <w:marBottom w:val="0"/>
      <w:divBdr>
        <w:top w:val="none" w:sz="0" w:space="0" w:color="auto"/>
        <w:left w:val="none" w:sz="0" w:space="0" w:color="auto"/>
        <w:bottom w:val="none" w:sz="0" w:space="0" w:color="auto"/>
        <w:right w:val="none" w:sz="0" w:space="0" w:color="auto"/>
      </w:divBdr>
    </w:div>
    <w:div w:id="1839345266">
      <w:bodyDiv w:val="1"/>
      <w:marLeft w:val="0"/>
      <w:marRight w:val="0"/>
      <w:marTop w:val="0"/>
      <w:marBottom w:val="0"/>
      <w:divBdr>
        <w:top w:val="none" w:sz="0" w:space="0" w:color="auto"/>
        <w:left w:val="none" w:sz="0" w:space="0" w:color="auto"/>
        <w:bottom w:val="none" w:sz="0" w:space="0" w:color="auto"/>
        <w:right w:val="none" w:sz="0" w:space="0" w:color="auto"/>
      </w:divBdr>
    </w:div>
    <w:div w:id="1898660350">
      <w:bodyDiv w:val="1"/>
      <w:marLeft w:val="0"/>
      <w:marRight w:val="0"/>
      <w:marTop w:val="0"/>
      <w:marBottom w:val="0"/>
      <w:divBdr>
        <w:top w:val="none" w:sz="0" w:space="0" w:color="auto"/>
        <w:left w:val="none" w:sz="0" w:space="0" w:color="auto"/>
        <w:bottom w:val="none" w:sz="0" w:space="0" w:color="auto"/>
        <w:right w:val="none" w:sz="0" w:space="0" w:color="auto"/>
      </w:divBdr>
      <w:divsChild>
        <w:div w:id="369037092">
          <w:marLeft w:val="0"/>
          <w:marRight w:val="0"/>
          <w:marTop w:val="0"/>
          <w:marBottom w:val="0"/>
          <w:divBdr>
            <w:top w:val="none" w:sz="0" w:space="0" w:color="auto"/>
            <w:left w:val="none" w:sz="0" w:space="0" w:color="auto"/>
            <w:bottom w:val="none" w:sz="0" w:space="0" w:color="auto"/>
            <w:right w:val="none" w:sz="0" w:space="0" w:color="auto"/>
          </w:divBdr>
          <w:divsChild>
            <w:div w:id="38922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715894">
      <w:bodyDiv w:val="1"/>
      <w:marLeft w:val="0"/>
      <w:marRight w:val="0"/>
      <w:marTop w:val="0"/>
      <w:marBottom w:val="0"/>
      <w:divBdr>
        <w:top w:val="none" w:sz="0" w:space="0" w:color="auto"/>
        <w:left w:val="none" w:sz="0" w:space="0" w:color="auto"/>
        <w:bottom w:val="none" w:sz="0" w:space="0" w:color="auto"/>
        <w:right w:val="none" w:sz="0" w:space="0" w:color="auto"/>
      </w:divBdr>
    </w:div>
    <w:div w:id="1979845921">
      <w:bodyDiv w:val="1"/>
      <w:marLeft w:val="0"/>
      <w:marRight w:val="0"/>
      <w:marTop w:val="0"/>
      <w:marBottom w:val="0"/>
      <w:divBdr>
        <w:top w:val="none" w:sz="0" w:space="0" w:color="auto"/>
        <w:left w:val="none" w:sz="0" w:space="0" w:color="auto"/>
        <w:bottom w:val="none" w:sz="0" w:space="0" w:color="auto"/>
        <w:right w:val="none" w:sz="0" w:space="0" w:color="auto"/>
      </w:divBdr>
      <w:divsChild>
        <w:div w:id="533345880">
          <w:marLeft w:val="0"/>
          <w:marRight w:val="0"/>
          <w:marTop w:val="0"/>
          <w:marBottom w:val="0"/>
          <w:divBdr>
            <w:top w:val="none" w:sz="0" w:space="0" w:color="auto"/>
            <w:left w:val="none" w:sz="0" w:space="0" w:color="auto"/>
            <w:bottom w:val="none" w:sz="0" w:space="0" w:color="auto"/>
            <w:right w:val="none" w:sz="0" w:space="0" w:color="auto"/>
          </w:divBdr>
        </w:div>
      </w:divsChild>
    </w:div>
    <w:div w:id="2005743688">
      <w:bodyDiv w:val="1"/>
      <w:marLeft w:val="0"/>
      <w:marRight w:val="0"/>
      <w:marTop w:val="0"/>
      <w:marBottom w:val="0"/>
      <w:divBdr>
        <w:top w:val="none" w:sz="0" w:space="0" w:color="auto"/>
        <w:left w:val="none" w:sz="0" w:space="0" w:color="auto"/>
        <w:bottom w:val="none" w:sz="0" w:space="0" w:color="auto"/>
        <w:right w:val="none" w:sz="0" w:space="0" w:color="auto"/>
      </w:divBdr>
    </w:div>
    <w:div w:id="2079553381">
      <w:bodyDiv w:val="1"/>
      <w:marLeft w:val="0"/>
      <w:marRight w:val="0"/>
      <w:marTop w:val="0"/>
      <w:marBottom w:val="0"/>
      <w:divBdr>
        <w:top w:val="none" w:sz="0" w:space="0" w:color="auto"/>
        <w:left w:val="none" w:sz="0" w:space="0" w:color="auto"/>
        <w:bottom w:val="none" w:sz="0" w:space="0" w:color="auto"/>
        <w:right w:val="none" w:sz="0" w:space="0" w:color="auto"/>
      </w:divBdr>
      <w:divsChild>
        <w:div w:id="995650974">
          <w:blockQuote w:val="1"/>
          <w:marLeft w:val="0"/>
          <w:marRight w:val="180"/>
          <w:marTop w:val="0"/>
          <w:marBottom w:val="0"/>
          <w:divBdr>
            <w:top w:val="none" w:sz="0" w:space="0" w:color="auto"/>
            <w:left w:val="single" w:sz="18" w:space="15" w:color="BBBBBB"/>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nytimes.com/interactive/2016/09/30/world/middleeast/john-kerry-syria-audio.html?mtrref=t.co&amp;_r=3" TargetMode="External"/><Relationship Id="rId14" Type="http://schemas.openxmlformats.org/officeDocument/2006/relationships/hyperlink" Target="https://theconservativetreehouse.com/2017/04/04/president-trump-has-it-wrong-on-syria-assad-did-not-use-chemical-weapons-deep-state-neo-cons-misleading-the-president/" TargetMode="External"/><Relationship Id="rId15" Type="http://schemas.openxmlformats.org/officeDocument/2006/relationships/hyperlink" Target="https://www.lawfareblog.com/hezbollah-less-dangerous-united-states" TargetMode="External"/><Relationship Id="rId16" Type="http://schemas.openxmlformats.org/officeDocument/2006/relationships/hyperlink" Target="https://www.insightcrime.org/news/analysis/hezbollah-in-latin-america-an-over-hyped-threat/" TargetMode="External"/><Relationship Id="rId17" Type="http://schemas.openxmlformats.org/officeDocument/2006/relationships/hyperlink" Target="https://www.msnbc.msn.com/id/9983810/ns/world_news-terrorism/t/breakthrough-made-argentina-bombing/" TargetMode="External"/><Relationship Id="rId18" Type="http://schemas.openxmlformats.org/officeDocument/2006/relationships/hyperlink" Target="https://www.bloggingsbyboz.com/2011/07/prioritizing-threat-of-hezbollah-in.html" TargetMode="External"/><Relationship Id="rId19" Type="http://schemas.openxmlformats.org/officeDocument/2006/relationships/hyperlink" Target="https://www.insightcrime.org/groups-mexico/sinaloa-cartel" TargetMode="External"/><Relationship Id="rId63" Type="http://schemas.openxmlformats.org/officeDocument/2006/relationships/hyperlink" Target="https://tcf.org/content/commentary/lebanon-embracing-larger-russian-role-country/?agreed=1" TargetMode="External"/><Relationship Id="rId64" Type="http://schemas.openxmlformats.org/officeDocument/2006/relationships/hyperlink" Target="https://www.cnbc.com/2018/05/22/forget-iran-russia-is-the-real-threat-to-the-us-in-the-middle-east.html" TargetMode="External"/><Relationship Id="rId65" Type="http://schemas.openxmlformats.org/officeDocument/2006/relationships/hyperlink" Target="https://www.brookings.edu/blog/order-from-chaos/2018/07/14/yes-russia-is-a-threat-to-nato-so-are-the-alliances-anti-democratic-members/" TargetMode="External"/><Relationship Id="rId66" Type="http://schemas.openxmlformats.org/officeDocument/2006/relationships/hyperlink" Target="https://www.mdbc.com.my/information/country-information/european-union/" TargetMode="External"/><Relationship Id="rId67" Type="http://schemas.openxmlformats.org/officeDocument/2006/relationships/header" Target="header1.xml"/><Relationship Id="rId68" Type="http://schemas.openxmlformats.org/officeDocument/2006/relationships/footer" Target="footer1.xml"/><Relationship Id="rId69" Type="http://schemas.openxmlformats.org/officeDocument/2006/relationships/fontTable" Target="fontTable.xml"/><Relationship Id="rId50" Type="http://schemas.openxmlformats.org/officeDocument/2006/relationships/hyperlink" Target="https://www.reuters.com/article/us-lebanon-economy-sanctions-idUSKBN18T1S4" TargetMode="External"/><Relationship Id="rId51" Type="http://schemas.openxmlformats.org/officeDocument/2006/relationships/hyperlink" Target="https://en.wikipedia.org/wiki/Harvard_University" TargetMode="External"/><Relationship Id="rId52" Type="http://schemas.openxmlformats.org/officeDocument/2006/relationships/hyperlink" Target="https://en.wikipedia.org/wiki/John_F._Kennedy_School_of_Government" TargetMode="External"/><Relationship Id="rId53" Type="http://schemas.openxmlformats.org/officeDocument/2006/relationships/hyperlink" Target="https://www.wilsoncenter.org/sites/default/files/statefailureandstateweaknessinatimeofterror.pdf" TargetMode="External"/><Relationship Id="rId54" Type="http://schemas.openxmlformats.org/officeDocument/2006/relationships/hyperlink" Target="https://www.reuters.com/article/us-lebanon-economy-sanctions-idUSKBN18T1S4" TargetMode="External"/><Relationship Id="rId55" Type="http://schemas.openxmlformats.org/officeDocument/2006/relationships/hyperlink" Target="https://www.aljazeera.com/indepth/opinion/memo-israel-lebanon-hezbollah-gaza-hamas-180520122815960.html" TargetMode="External"/><Relationship Id="rId56" Type="http://schemas.openxmlformats.org/officeDocument/2006/relationships/hyperlink" Target="https://twitter.com/naftalibennett/status/993364596403687424" TargetMode="External"/><Relationship Id="rId57" Type="http://schemas.openxmlformats.org/officeDocument/2006/relationships/hyperlink" Target="https://www.aljazeera.com/indepth/opinion/lebanon-parliamentary-elections-deliver-180504124439415.html" TargetMode="External"/><Relationship Id="rId58" Type="http://schemas.openxmlformats.org/officeDocument/2006/relationships/hyperlink" Target="https://www.aljazeera.com/indepth/interactive/2018/05/palestinians-great-march-return-human-cost-180516110538165.html" TargetMode="External"/><Relationship Id="rId59" Type="http://schemas.openxmlformats.org/officeDocument/2006/relationships/hyperlink" Target="https://www.aljazeera.com/indepth/opinion/memo-israel-lebanon-hezbollah-gaza-hamas-180520122815960.html" TargetMode="External"/><Relationship Id="rId40" Type="http://schemas.openxmlformats.org/officeDocument/2006/relationships/hyperlink" Target="http://www.newsweek.com/war-between-hezbollah-and-isis-lebanon-404244" TargetMode="External"/><Relationship Id="rId41" Type="http://schemas.openxmlformats.org/officeDocument/2006/relationships/hyperlink" Target="http://www.vox.com/world/2016/9/27/13074560/hezbollah-israel-nasrallah-wahhabism-evil?utm_campaign=jenn_ruth&amp;utm_content=chorus&amp;utm_medium=social&amp;utm_source=twitter" TargetMode="External"/><Relationship Id="rId42" Type="http://schemas.openxmlformats.org/officeDocument/2006/relationships/hyperlink" Target="https://www.rt.com/op-ed/338899-lebanon-isis-security-collapse-west/" TargetMode="External"/><Relationship Id="rId43" Type="http://schemas.openxmlformats.org/officeDocument/2006/relationships/hyperlink" Target="https://aawsat.com/english/home/article/1439661/exclusive-lebanon-scrambles-contain-fallout-new-us-sanctions-hezbollah" TargetMode="External"/><Relationship Id="rId44" Type="http://schemas.openxmlformats.org/officeDocument/2006/relationships/hyperlink" Target="https://www.thenational.ae/world/the-americas/iran-pays-hezbollah-700-million-a-year-us-official-says-1.737347" TargetMode="External"/><Relationship Id="rId45" Type="http://schemas.openxmlformats.org/officeDocument/2006/relationships/hyperlink" Target="https://www.nytimes.com/2018/11/05/world/middleeast/iran-sanctions-explained.html" TargetMode="External"/><Relationship Id="rId46" Type="http://schemas.openxmlformats.org/officeDocument/2006/relationships/hyperlink" Target="https://home.treasury.gov/news/press-releases/sm541" TargetMode="External"/><Relationship Id="rId47" Type="http://schemas.openxmlformats.org/officeDocument/2006/relationships/hyperlink" Target="https://www.presstv.com/Detail/2018/11/05/579118/Iran-US-sanctions-President-Rouhani-break-sanctions" TargetMode="External"/><Relationship Id="rId48" Type="http://schemas.openxmlformats.org/officeDocument/2006/relationships/hyperlink" Target="https://www.reuters.com/article/us-lebanon-economy-sanctions-idUSKBN18T1S4" TargetMode="External"/><Relationship Id="rId49" Type="http://schemas.openxmlformats.org/officeDocument/2006/relationships/hyperlink" Target="https://www.reuters.com/article/us-lebanon-economy-sanctions-idUSKBN18T1S4"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aawsat.com/english/home/article/1439661/exclusive-lebanon-scrambles-contain-fallout-new-us-sanctions-hezbollah" TargetMode="External"/><Relationship Id="rId8" Type="http://schemas.openxmlformats.org/officeDocument/2006/relationships/hyperlink" Target="http://carnegie-mec.org/diwan/76280?lang=en" TargetMode="External"/><Relationship Id="rId9" Type="http://schemas.openxmlformats.org/officeDocument/2006/relationships/hyperlink" Target="https://www.theamericanconservative.com/articles/hezbollah-is-not-a-threat-to-america/" TargetMode="External"/><Relationship Id="rId30" Type="http://schemas.openxmlformats.org/officeDocument/2006/relationships/hyperlink" Target="http://www.wsj.com/articles/hezbollahs-syria-gambit-strains-local-allegiances-1471512601" TargetMode="External"/><Relationship Id="rId31" Type="http://schemas.openxmlformats.org/officeDocument/2006/relationships/hyperlink" Target="http://www.csmonitor.com/World/Middle-East/2015/1004/Is-Syria-s-long-war-wearing-down-key-Assad-backer-Hezbollah" TargetMode="External"/><Relationship Id="rId32" Type="http://schemas.openxmlformats.org/officeDocument/2006/relationships/hyperlink" Target="https://www.lawfareblog.com/hezbollah-less-dangerous-united-states" TargetMode="External"/><Relationship Id="rId33" Type="http://schemas.openxmlformats.org/officeDocument/2006/relationships/hyperlink" Target="http://www.washingtoninstitute.org/policy-analysis/view/hezbollah-labeled-terrorist-by-gcc-states-but-what-do-their-people-think" TargetMode="External"/><Relationship Id="rId34" Type="http://schemas.openxmlformats.org/officeDocument/2006/relationships/hyperlink" Target="http://www.aljazeera.com/news/2016/03/arab-league-labels-hezbollah-terrorist-group-160311173735737.html" TargetMode="External"/><Relationship Id="rId35" Type="http://schemas.openxmlformats.org/officeDocument/2006/relationships/hyperlink" Target="http://www.aljazeera.com/news/2016/03/gcc-declares-lebanon-hezbollah-terrorist-group-160302090712744.html" TargetMode="External"/><Relationship Id="rId36" Type="http://schemas.openxmlformats.org/officeDocument/2006/relationships/hyperlink" Target="http://www.jpost.com/Middle-East/Muslim-scholar-Hezbollah-is-the-party-of-Satan-316018" TargetMode="External"/><Relationship Id="rId37" Type="http://schemas.openxmlformats.org/officeDocument/2006/relationships/hyperlink" Target="https://www.lawfareblog.com/hezbollah-less-dangerous-united-states" TargetMode="External"/><Relationship Id="rId38" Type="http://schemas.openxmlformats.org/officeDocument/2006/relationships/hyperlink" Target="https://www.washingtonpost.com/world/middle_east/ten-years-after-last-lebanon-war-israel-warns-next-one-will-be-far-worse/2016/07/23/58d7a6ca-4388-11e6-a76d-3550dba926ac_story.html" TargetMode="External"/><Relationship Id="rId39" Type="http://schemas.openxmlformats.org/officeDocument/2006/relationships/hyperlink" Target="https://www.lawfareblog.com/hezbollah-less-dangerous-united-states" TargetMode="External"/><Relationship Id="rId70" Type="http://schemas.openxmlformats.org/officeDocument/2006/relationships/theme" Target="theme/theme1.xml"/><Relationship Id="rId20" Type="http://schemas.openxmlformats.org/officeDocument/2006/relationships/hyperlink" Target="https://www.insightcrime.org/groups-colombia/farc" TargetMode="External"/><Relationship Id="rId21" Type="http://schemas.openxmlformats.org/officeDocument/2006/relationships/hyperlink" Target="https://www.insightcrime.org/groups-mexico/zetas" TargetMode="External"/><Relationship Id="rId22" Type="http://schemas.openxmlformats.org/officeDocument/2006/relationships/hyperlink" Target="https://www.theamericanconservative.com/articles/hezbollah-is-not-a-threat-to-america/" TargetMode="External"/><Relationship Id="rId23" Type="http://schemas.openxmlformats.org/officeDocument/2006/relationships/hyperlink" Target="https://www.aljazeera.com/indepth/opinion/memo-israel-lebanon-hezbollah-gaza-hamas-180520122815960.html" TargetMode="External"/><Relationship Id="rId24" Type="http://schemas.openxmlformats.org/officeDocument/2006/relationships/hyperlink" Target="https://www.aljazeera.com/topics/country/iran.html" TargetMode="External"/><Relationship Id="rId25" Type="http://schemas.openxmlformats.org/officeDocument/2006/relationships/hyperlink" Target="http://carnegie-mec.org/diwan/76280?lang=en" TargetMode="External"/><Relationship Id="rId26" Type="http://schemas.openxmlformats.org/officeDocument/2006/relationships/hyperlink" Target="https://www.reuters.com/article/us-lebanon-election/hezbollah-allies-gain-in-lebanon-vote-underscoring-iran-sway-idUSKBN1I804D" TargetMode="External"/><Relationship Id="rId27" Type="http://schemas.openxmlformats.org/officeDocument/2006/relationships/hyperlink" Target="http://carnegie-mec.org/diwan/76280?lang=en" TargetMode="External"/><Relationship Id="rId28" Type="http://schemas.openxmlformats.org/officeDocument/2006/relationships/hyperlink" Target="https://www.lawfareblog.com/hezbollah-less-dangerous-united-states" TargetMode="External"/><Relationship Id="rId29" Type="http://schemas.openxmlformats.org/officeDocument/2006/relationships/hyperlink" Target="https://www.lawfareblog.com/hezbollah-less-dangerous-united-states" TargetMode="External"/><Relationship Id="rId60" Type="http://schemas.openxmlformats.org/officeDocument/2006/relationships/hyperlink" Target="https://www.aljazeera.com/topics/organisations/hezbollah.html" TargetMode="External"/><Relationship Id="rId61" Type="http://schemas.openxmlformats.org/officeDocument/2006/relationships/hyperlink" Target="https://www.hrw.org/report/2007/09/05/why-they-died/civilian-casualties-lebanon-during-2006-war" TargetMode="External"/><Relationship Id="rId62" Type="http://schemas.openxmlformats.org/officeDocument/2006/relationships/hyperlink" Target="https://tcf.org/content/commentary/lebanon-embracing-larger-russian-role-country/?agreed=1" TargetMode="External"/><Relationship Id="rId10" Type="http://schemas.openxmlformats.org/officeDocument/2006/relationships/hyperlink" Target="https://www.state.gov/r/pa/prs/ps/2017/10/274726.htm" TargetMode="External"/><Relationship Id="rId11" Type="http://schemas.openxmlformats.org/officeDocument/2006/relationships/hyperlink" Target="http://www.pbs.org/wgbh/pages/frontline/shows/target/interviews/weinberger.html" TargetMode="External"/><Relationship Id="rId12" Type="http://schemas.openxmlformats.org/officeDocument/2006/relationships/hyperlink" Target="https://www.theamericanconservative.com/articles/hezbollah-is-not-a-threat-to-ameri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391</TotalTime>
  <Pages>14</Pages>
  <Words>7293</Words>
  <Characters>41576</Characters>
  <Application>Microsoft Macintosh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DASSAULT SYSTEMES</Company>
  <LinksUpToDate>false</LinksUpToDate>
  <CharactersWithSpaces>48772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Baker</dc:creator>
  <cp:lastModifiedBy>Microsoft Office User</cp:lastModifiedBy>
  <cp:revision>21</cp:revision>
  <dcterms:created xsi:type="dcterms:W3CDTF">2018-12-21T21:53:00Z</dcterms:created>
  <dcterms:modified xsi:type="dcterms:W3CDTF">2019-02-12T11:59:00Z</dcterms:modified>
</cp:coreProperties>
</file>