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8E3BA" w14:textId="1FA76205" w:rsidR="00DE04D2" w:rsidRPr="00DE04D2" w:rsidRDefault="00DE04D2" w:rsidP="00AA5E4F">
      <w:pPr>
        <w:pStyle w:val="Red-Title"/>
        <w:rPr>
          <w:sz w:val="52"/>
        </w:rPr>
      </w:pPr>
      <w:bookmarkStart w:id="0" w:name="_Toc142823003"/>
      <w:bookmarkStart w:id="1" w:name="_Toc521839119"/>
      <w:r w:rsidRPr="00DE04D2">
        <w:rPr>
          <w:sz w:val="52"/>
        </w:rPr>
        <w:t xml:space="preserve">“International </w:t>
      </w:r>
      <w:r w:rsidR="00AA5E4F">
        <w:rPr>
          <w:sz w:val="52"/>
        </w:rPr>
        <w:t>Adoption</w:t>
      </w:r>
      <w:r w:rsidR="00AA5E4F" w:rsidRPr="00DE04D2">
        <w:rPr>
          <w:sz w:val="52"/>
        </w:rPr>
        <w:t xml:space="preserve">”  </w:t>
      </w:r>
      <w:r>
        <w:rPr>
          <w:sz w:val="52"/>
        </w:rPr>
        <w:t xml:space="preserve">                                           </w:t>
      </w:r>
      <w:r w:rsidR="00AA5E4F">
        <w:rPr>
          <w:sz w:val="52"/>
        </w:rPr>
        <w:br/>
      </w:r>
      <w:r w:rsidRPr="00DE04D2">
        <w:rPr>
          <w:sz w:val="28"/>
        </w:rPr>
        <w:t>by Sarah Klein</w:t>
      </w:r>
      <w:bookmarkEnd w:id="0"/>
      <w:bookmarkEnd w:id="1"/>
    </w:p>
    <w:p w14:paraId="3D64FD02" w14:textId="77777777" w:rsidR="00DE04D2" w:rsidRPr="00EF776E" w:rsidRDefault="00DE04D2" w:rsidP="00DE04D2">
      <w:pPr>
        <w:pStyle w:val="ListParagraph"/>
        <w:numPr>
          <w:ilvl w:val="0"/>
          <w:numId w:val="33"/>
        </w:numPr>
      </w:pPr>
      <w:r w:rsidRPr="00EF776E">
        <w:t>Category: Persuasive</w:t>
      </w:r>
    </w:p>
    <w:p w14:paraId="664B1688" w14:textId="77777777" w:rsidR="00DE04D2" w:rsidRPr="00EF776E" w:rsidRDefault="00DE04D2" w:rsidP="00DE04D2">
      <w:pPr>
        <w:pStyle w:val="ListParagraph"/>
        <w:numPr>
          <w:ilvl w:val="0"/>
          <w:numId w:val="33"/>
        </w:numPr>
      </w:pPr>
      <w:r w:rsidRPr="00EF776E">
        <w:t>Performed: 2009-2010 NCFCA Season</w:t>
      </w:r>
    </w:p>
    <w:p w14:paraId="69AC5351" w14:textId="77777777" w:rsidR="00DE04D2" w:rsidRDefault="00DE04D2" w:rsidP="00DE04D2">
      <w:pPr>
        <w:pStyle w:val="ListParagraph"/>
        <w:numPr>
          <w:ilvl w:val="0"/>
          <w:numId w:val="33"/>
        </w:numPr>
      </w:pPr>
      <w:r w:rsidRPr="00EF776E">
        <w:t>Awards: National Champion, Colorado Open Champion</w:t>
      </w:r>
      <w:bookmarkStart w:id="2" w:name="_Toc142823004"/>
    </w:p>
    <w:p w14:paraId="13054A8E" w14:textId="77777777" w:rsidR="00DE04D2" w:rsidRDefault="00DE04D2" w:rsidP="00DE04D2">
      <w:pPr>
        <w:pStyle w:val="Stats"/>
        <w:numPr>
          <w:ilvl w:val="0"/>
          <w:numId w:val="0"/>
        </w:numPr>
        <w:ind w:left="1440"/>
        <w:rPr>
          <w:b w:val="0"/>
        </w:rPr>
      </w:pPr>
    </w:p>
    <w:p w14:paraId="4D09F44A" w14:textId="77777777" w:rsidR="00DE04D2" w:rsidRPr="00EF776E" w:rsidRDefault="00DE04D2" w:rsidP="00DE04D2">
      <w:pPr>
        <w:pStyle w:val="Heading1"/>
      </w:pPr>
      <w:r w:rsidRPr="00EF776E">
        <w:t>Introduction to the Platform</w:t>
      </w:r>
      <w:bookmarkEnd w:id="2"/>
    </w:p>
    <w:p w14:paraId="11ED9865" w14:textId="77777777" w:rsidR="00DE04D2" w:rsidRPr="005609B1" w:rsidRDefault="00DE04D2" w:rsidP="00DE04D2">
      <w:pPr>
        <w:rPr>
          <w:rFonts w:ascii="Helvetica" w:hAnsi="Helvetica" w:cs="Helvetica"/>
        </w:rPr>
      </w:pPr>
      <w:r w:rsidRPr="005609B1">
        <w:t>This speech was undoubtedly, my absolute favorite speech that I’ve ever competed with. Not only in a category (persuasive), but of all time. And that’s not because it was successful, but for a couple reasons that I’d like to share with you right now. </w:t>
      </w:r>
    </w:p>
    <w:p w14:paraId="62FC288A" w14:textId="7C6DA9E9" w:rsidR="00DE04D2" w:rsidRPr="005609B1" w:rsidRDefault="00DE04D2" w:rsidP="00DE04D2">
      <w:pPr>
        <w:rPr>
          <w:rFonts w:ascii="Helvetica" w:hAnsi="Helvetica" w:cs="Helvetica"/>
        </w:rPr>
      </w:pPr>
      <w:r w:rsidRPr="005609B1">
        <w:t xml:space="preserve">This was a great speech because it had all the right parts to it. It had a </w:t>
      </w:r>
      <w:r w:rsidR="00AA5E4F" w:rsidRPr="005609B1">
        <w:t>hard-hitting</w:t>
      </w:r>
      <w:r w:rsidRPr="005609B1">
        <w:t xml:space="preserve"> topic matter, great personal experiences, powerful emotional appeal, and it left people with some tangible action they could take. Now let’s see a little bit of what made this speech such a joy to give.</w:t>
      </w:r>
    </w:p>
    <w:p w14:paraId="7EAC2BC4" w14:textId="77777777" w:rsidR="00DE04D2" w:rsidRPr="005609B1" w:rsidRDefault="00DE04D2" w:rsidP="00DE04D2">
      <w:pPr>
        <w:rPr>
          <w:rFonts w:ascii="Helvetica" w:hAnsi="Helvetica" w:cs="Helvetica"/>
        </w:rPr>
      </w:pPr>
      <w:r w:rsidRPr="005609B1">
        <w:t>Let’s start with the topic matter. I chose this topic because of my personal experience. Adoption has been a huge part of my life, (bringing me two of my siblings). One of the keys to having a great speech is picking a topic that you can be passionate about. I also knew that this was the type of topic that would interest not only me, but various kinds of people. And it wouldn’t just interest, but hopefully it would challenge, inspire, and persuade. </w:t>
      </w:r>
    </w:p>
    <w:p w14:paraId="2E180527" w14:textId="77777777" w:rsidR="00DE04D2" w:rsidRPr="005609B1" w:rsidRDefault="00DE04D2" w:rsidP="00DE04D2">
      <w:pPr>
        <w:rPr>
          <w:rFonts w:ascii="Helvetica" w:hAnsi="Helvetica" w:cs="Helvetica"/>
        </w:rPr>
      </w:pPr>
      <w:r w:rsidRPr="005609B1">
        <w:t>The emotional appeal is apparent from the subject matter. You’ll see from my speech the depth of the stated problem, and the speech really resonated with the judges. Everyone is in contact and has experience with children, and this was, at its core, a speech about children, making it very relatable to the audience.   </w:t>
      </w:r>
    </w:p>
    <w:p w14:paraId="6A8A61E3" w14:textId="77777777" w:rsidR="00DE04D2" w:rsidRPr="005609B1" w:rsidRDefault="00DE04D2" w:rsidP="00DE04D2">
      <w:pPr>
        <w:rPr>
          <w:rFonts w:ascii="Helvetica" w:hAnsi="Helvetica" w:cs="Helvetica"/>
        </w:rPr>
      </w:pPr>
      <w:r w:rsidRPr="005609B1">
        <w:t>The approach I took was a very personable, straightforward approach. I felt that to tackle such a large topic (factually, historically, and emotionally), going through a simple structure was best. This structure was: 1) stating the problem, 2) showing why we should care, and 3) giving the audience a course of action. </w:t>
      </w:r>
    </w:p>
    <w:p w14:paraId="59DA2E8F" w14:textId="77777777" w:rsidR="00DE04D2" w:rsidRPr="005609B1" w:rsidRDefault="00DE04D2" w:rsidP="00DE04D2">
      <w:pPr>
        <w:rPr>
          <w:rFonts w:ascii="Helvetica" w:hAnsi="Helvetica" w:cs="Helvetica"/>
        </w:rPr>
      </w:pPr>
      <w:r w:rsidRPr="005609B1">
        <w:t>Finally, the topic left the judges with something doable. Even if they couldn’t take some of the more drastic measures that I recommended, there was a proposed solution option that was achievable by anyone.</w:t>
      </w:r>
      <w:bookmarkStart w:id="3" w:name="_GoBack"/>
      <w:bookmarkEnd w:id="3"/>
    </w:p>
    <w:p w14:paraId="3F392844" w14:textId="5D1A6704" w:rsidR="00DE04D2" w:rsidRPr="00AA5E4F" w:rsidRDefault="00DE04D2" w:rsidP="00DE04D2">
      <w:r w:rsidRPr="005609B1">
        <w:lastRenderedPageBreak/>
        <w:t>This speech had undoubtedly the most impact of any that I had given. I started writing this speech just because it was something that I felt strongly about. I memorized it, went to the first tournament and ended up winning first place. At first</w:t>
      </w:r>
      <w:r w:rsidR="00AA5E4F">
        <w:t>,</w:t>
      </w:r>
      <w:r w:rsidRPr="005609B1">
        <w:t xml:space="preserve"> I thought I was just being awarded for speaking ability, until I got my ballots. It was while reading my ballots from the first round after the first tournament that I noticed the comment, “You have changed my life.” As I kept reading my ballots I really understood what an impact the </w:t>
      </w:r>
      <w:r w:rsidRPr="00D431AB">
        <w:t>material</w:t>
      </w:r>
      <w:r w:rsidRPr="005609B1">
        <w:t xml:space="preserve"> I had presented was having on people. I realized that </w:t>
      </w:r>
      <w:r>
        <w:t>I had been given</w:t>
      </w:r>
      <w:r w:rsidRPr="005609B1">
        <w:t xml:space="preserve"> the opportunity to share with countless people, the world’s desperate need for families to open their arms and welcome those without a family. Many ballots said, “I am looking into adoption now!” People came to me in the hallways and said how much of an impact my speech had on them. The hope that I might have been instrumental in saving one child was a far greater gift than any of the trophies gathering dust on my shelves. </w:t>
      </w:r>
    </w:p>
    <w:p w14:paraId="021EE105" w14:textId="77777777" w:rsidR="00DE04D2" w:rsidRPr="00EF776E" w:rsidRDefault="00DE04D2" w:rsidP="00DE04D2">
      <w:pPr>
        <w:pStyle w:val="Heading1"/>
      </w:pPr>
      <w:bookmarkStart w:id="4" w:name="_Toc142823005"/>
      <w:r w:rsidRPr="00EF776E">
        <w:t>Into the Platform</w:t>
      </w:r>
      <w:bookmarkEnd w:id="4"/>
    </w:p>
    <w:p w14:paraId="75AB383B" w14:textId="77777777" w:rsidR="00DE04D2" w:rsidRPr="005609B1" w:rsidRDefault="00DE04D2" w:rsidP="00DE04D2">
      <w:pPr>
        <w:rPr>
          <w:rFonts w:ascii="Helvetica" w:hAnsi="Helvetica" w:cs="Helvetica"/>
        </w:rPr>
      </w:pPr>
      <w:r w:rsidRPr="005609B1">
        <w:t>Every 2.2 seconds, an orphan child ages out of the orphanage system at 14 years old with no family to belong to and no place to call home.</w:t>
      </w:r>
    </w:p>
    <w:p w14:paraId="44993136" w14:textId="77777777" w:rsidR="00DE04D2" w:rsidRPr="005609B1" w:rsidRDefault="00DE04D2" w:rsidP="00DE04D2">
      <w:pPr>
        <w:rPr>
          <w:rFonts w:ascii="Helvetica" w:hAnsi="Helvetica" w:cs="Helvetica"/>
        </w:rPr>
      </w:pPr>
      <w:r w:rsidRPr="005609B1">
        <w:t>In Russia and the Ukraine, studies have shown that 10 – 15% of these children commit suicide before they reach age eighteen. </w:t>
      </w:r>
    </w:p>
    <w:p w14:paraId="4401C640" w14:textId="77777777" w:rsidR="00DE04D2" w:rsidRPr="005609B1" w:rsidRDefault="00DE04D2" w:rsidP="00DE04D2">
      <w:pPr>
        <w:rPr>
          <w:rFonts w:ascii="Helvetica" w:hAnsi="Helvetica" w:cs="Helvetica"/>
        </w:rPr>
      </w:pPr>
      <w:r w:rsidRPr="005609B1">
        <w:t>Of those who decide to live, 60% of the girls become prostitutes and 70% of the boys become hardened criminals </w:t>
      </w:r>
    </w:p>
    <w:p w14:paraId="131F52BB" w14:textId="77777777" w:rsidR="00DE04D2" w:rsidRPr="005609B1" w:rsidRDefault="00DE04D2" w:rsidP="00DE04D2">
      <w:pPr>
        <w:rPr>
          <w:rFonts w:ascii="Helvetica" w:hAnsi="Helvetica" w:cs="Helvetica"/>
        </w:rPr>
      </w:pPr>
      <w:r w:rsidRPr="005609B1">
        <w:t xml:space="preserve">There are more than 143,000,000 orphans in the world today calculating three orphans for every eighty people, theoretically compromising the seventh largest nation in the world. And yet, with this huge need one would think that steps are being taken to ensure that these children are given homes. But not significantly so. With only 250,000 adoptions a year, 599 out of every 600 orphans are left destitute and without a family. As Mindy Spradlin a mission worker in Ethiopia said, </w:t>
      </w:r>
      <w:r w:rsidRPr="005609B1">
        <w:rPr>
          <w:bCs/>
        </w:rPr>
        <w:t>“Don't let these numbers and statistics just be "numbers." These are children. Real, live, human beings. Just like you. Just like me. Just like your children. Just like my children.”</w:t>
      </w:r>
      <w:r w:rsidRPr="005609B1">
        <w:t xml:space="preserve"> (Spradlin, Mindy) Today I stand before you as someone who has personal experience with adoption. I am here to tell you about the problems facing these children, why we should care, and how we can help. </w:t>
      </w:r>
    </w:p>
    <w:p w14:paraId="33B57C5E" w14:textId="77777777" w:rsidR="00DE04D2" w:rsidRPr="005609B1" w:rsidRDefault="00DE04D2" w:rsidP="00DE04D2">
      <w:pPr>
        <w:rPr>
          <w:rFonts w:ascii="Helvetica" w:hAnsi="Helvetica" w:cs="Helvetica"/>
        </w:rPr>
      </w:pPr>
      <w:r w:rsidRPr="005609B1">
        <w:t xml:space="preserve">After hearing these </w:t>
      </w:r>
      <w:proofErr w:type="gramStart"/>
      <w:r w:rsidRPr="005609B1">
        <w:t>statistics</w:t>
      </w:r>
      <w:proofErr w:type="gramEnd"/>
      <w:r w:rsidRPr="005609B1">
        <w:t xml:space="preserve"> you likely believe that there is a problem facing these children and their situation in the world. But now, let’s dig a little deeper and explore so that we will know just how to act. Let’s look at the the heart of what being an orphan is, why these children have been thrust into the orphanages, and what the typical orphan life is in contrast with a full life through adoption.</w:t>
      </w:r>
    </w:p>
    <w:p w14:paraId="5470F0F9" w14:textId="77777777" w:rsidR="00DE04D2" w:rsidRPr="005609B1" w:rsidRDefault="00DE04D2" w:rsidP="00DE04D2">
      <w:pPr>
        <w:rPr>
          <w:rFonts w:ascii="Helvetica" w:hAnsi="Helvetica" w:cs="Helvetica"/>
        </w:rPr>
      </w:pPr>
      <w:r w:rsidRPr="005609B1">
        <w:t xml:space="preserve">To lay the groundwork for us, what exactly is an orphan? A child with neither mother nor father. In reality, most of these children are abandoned without any family at all. Without a family they have </w:t>
      </w:r>
      <w:r w:rsidRPr="005609B1">
        <w:lastRenderedPageBreak/>
        <w:t xml:space="preserve">little hope for the future, and as we saw before, that chance currently stands at one in 600. Their childhood is one of stark bareness mingled with the cold reality of what life they have in store for them. This was shown in a very powerful way to me last November. My brother, my parents, and I traveled to Hanoi Vietnam, a city with over three million people to bring back one very small </w:t>
      </w:r>
      <w:proofErr w:type="gramStart"/>
      <w:r w:rsidRPr="005609B1">
        <w:t>three year old</w:t>
      </w:r>
      <w:proofErr w:type="gramEnd"/>
      <w:r w:rsidRPr="005609B1">
        <w:t xml:space="preserve"> girl</w:t>
      </w:r>
      <w:r>
        <w:t>:</w:t>
      </w:r>
      <w:r w:rsidRPr="005609B1">
        <w:t xml:space="preserve"> my sister Grace. As we visited her orphanage I could not help but marvel at these children. Living in a home that was not a gentle peaceful room, but an old factory, no the soft warm glow from the bedside lamp, it was poor glaring fluorescents. No beautiful colored wallpaper here, it was chipped concrete walls. Soft blankets and carpets were absent, replaced with a hard tile floor. No toys save a few raggedy stuffed animals, shoved in a corner. All in all, not the typical nursery. These children haven’t known anything else, waiting in the darkness and hopelessness, waiting for a family.</w:t>
      </w:r>
    </w:p>
    <w:p w14:paraId="0BD95D99" w14:textId="77777777" w:rsidR="00DE04D2" w:rsidRPr="005609B1" w:rsidRDefault="00DE04D2" w:rsidP="00DE04D2">
      <w:pPr>
        <w:rPr>
          <w:rFonts w:ascii="Helvetica" w:hAnsi="Helvetica" w:cs="Helvetica"/>
        </w:rPr>
      </w:pPr>
      <w:r w:rsidRPr="005609B1">
        <w:t xml:space="preserve">Wait a minute, you ask, why are they in orphanages in the first place? Well, there are several reasons. A young, unmarried mother or couple unable to care for and support a child, such as my little sister. Through a war torn country the children are abandoned, or both parents killed. A very poor family doesn’t have space or money for another little one. The child has a birth defect or a disease and because of pride, or poor finances they are abandoned. And sometimes they are simply unwanted. This last reason was the tool to bring my brother home to us. In 2005 my oldest brother and parents traveled to China to bring back a </w:t>
      </w:r>
      <w:proofErr w:type="gramStart"/>
      <w:r w:rsidRPr="005609B1">
        <w:t>15 month</w:t>
      </w:r>
      <w:proofErr w:type="gramEnd"/>
      <w:r w:rsidRPr="005609B1">
        <w:t xml:space="preserve"> old baby boy, missing his right arm. The note that had been left with him said that he was the third son, and his parents wanted a girl. The ungrateful mother was inattentive and tied the flax strings on his clothing so tight she cut off all circulation below his shoulder. Gangrene set in, and he was dying. Unwanted, uncared for, and abandoned at a police station, at three weeks old my little brother’s arm was dead and black from below his shoulder down. And yet the hospital had to wait a week to operate because there was no funding for an orphan at that time. With each passing day the infection grew worse. Close to death, they were finally able to save his life. </w:t>
      </w:r>
    </w:p>
    <w:p w14:paraId="2CE86198" w14:textId="6FD1B798" w:rsidR="00DE04D2" w:rsidRPr="005609B1" w:rsidRDefault="00DE04D2" w:rsidP="00DE04D2">
      <w:pPr>
        <w:rPr>
          <w:rFonts w:ascii="Helvetica" w:hAnsi="Helvetica" w:cs="Helvetica"/>
        </w:rPr>
      </w:pPr>
      <w:r w:rsidRPr="005609B1">
        <w:t xml:space="preserve"> We’ve now seen what a child’s life is like in the orphanage, and why they’re in there, but how much is a life changed when a child is adopted? Well, little over a year ago, my family received a picture of a child. If we hadn’t </w:t>
      </w:r>
      <w:r w:rsidR="00AA5E4F" w:rsidRPr="005609B1">
        <w:t>known,</w:t>
      </w:r>
      <w:r w:rsidRPr="005609B1">
        <w:t xml:space="preserve"> it was a girl we would have struggled to tell. With hair cropped short like a boy, a nondescript red sweater, no expression and wide staring eyes, she did not present a pretty picture. </w:t>
      </w:r>
      <w:r w:rsidR="00AA5E4F" w:rsidRPr="005609B1">
        <w:t>A mere</w:t>
      </w:r>
      <w:r w:rsidRPr="005609B1">
        <w:t xml:space="preserve"> two days after we received her from the orphanage, she was sitting on the hotel bed in a pink dress and tights with bows in her hair, looking at a book with bright eyes and dimples. The change was astronomical. And that was just two days. These children live in conditions we as Americans can scarcely imagine. Now both she and my brother are the happiest sweetest little siblings I could wish for. Not to say that they’re perfect, but when I think back to our first meeting, it’s like we have a different child.</w:t>
      </w:r>
    </w:p>
    <w:p w14:paraId="69F4C1BC" w14:textId="77777777" w:rsidR="00DE04D2" w:rsidRPr="005609B1" w:rsidRDefault="00DE04D2" w:rsidP="00DE04D2">
      <w:pPr>
        <w:rPr>
          <w:rFonts w:ascii="Helvetica" w:hAnsi="Helvetica" w:cs="Helvetica"/>
        </w:rPr>
      </w:pPr>
      <w:r w:rsidRPr="005609B1">
        <w:t xml:space="preserve"> Ok, you’re thinking, children are in bad conditions, why must I be the one to act? Well, aside from the fact that you probably feel pity for them, every life is sacred, because each one of us is made in the image of God. Aside from that, God commands us to. James 1:7 exhorts us, </w:t>
      </w:r>
      <w:r w:rsidRPr="005609B1">
        <w:rPr>
          <w:bCs/>
        </w:rPr>
        <w:t xml:space="preserve">“Pure and undefiled </w:t>
      </w:r>
      <w:r w:rsidRPr="005609B1">
        <w:rPr>
          <w:bCs/>
        </w:rPr>
        <w:lastRenderedPageBreak/>
        <w:t>religion before God and the Father is this: to visit orphans and widows in their trouble”</w:t>
      </w:r>
      <w:r w:rsidRPr="005609B1">
        <w:t xml:space="preserve"> (The Bible, NKJV) Psalm 82:3 also commands, </w:t>
      </w:r>
      <w:r w:rsidRPr="005609B1">
        <w:rPr>
          <w:bCs/>
        </w:rPr>
        <w:t>“Defend the poor and fatherless; Do justice to the afflicted and needy.”</w:t>
      </w:r>
      <w:r w:rsidRPr="005609B1">
        <w:t xml:space="preserve"> (The Bible, NKJV)</w:t>
      </w:r>
    </w:p>
    <w:p w14:paraId="6DB92801" w14:textId="77777777" w:rsidR="00DE04D2" w:rsidRPr="005609B1" w:rsidRDefault="00DE04D2" w:rsidP="00DE04D2">
      <w:pPr>
        <w:rPr>
          <w:rFonts w:ascii="Helvetica" w:hAnsi="Helvetica" w:cs="Helvetica"/>
        </w:rPr>
      </w:pPr>
      <w:r w:rsidRPr="005609B1">
        <w:t>These children are in a horrible situation, and we need to help, but while most people have plenty of good intentions, they don’t know where to start. Well, there are several things we can do to help. The easiest, of course, is to give money, but let’s take a look at two of the more active roles that we can play. </w:t>
      </w:r>
    </w:p>
    <w:p w14:paraId="73409EFA" w14:textId="7E61A59C" w:rsidR="00DE04D2" w:rsidRPr="005609B1" w:rsidRDefault="00DE04D2" w:rsidP="00DE04D2">
      <w:pPr>
        <w:rPr>
          <w:rFonts w:ascii="Helvetica" w:hAnsi="Helvetica" w:cs="Helvetica"/>
        </w:rPr>
      </w:pPr>
      <w:r w:rsidRPr="005609B1">
        <w:t xml:space="preserve">One of the biggest problems facing these fatherless children is lack of orphanages. An organization called All God’s Children International or AGCI builds orphanages named Hannah’s Hope in honor of the Romanian orphan who inspired the organization. These orphanages are unlike most commonly seen in the world. Instead of rows and rows of cribs each with two or three babies, with an old factory to call home, Hannah’s Hopes truly are homes for the children. With bright colors, toys to help with learning, nourishing food, and employed in the homes are motherly workers to love these children. The children also receive vital medical care since in countries like Ethiopia the doctor to child ratio is one to </w:t>
      </w:r>
      <w:r w:rsidR="00424BF4" w:rsidRPr="005609B1">
        <w:t>twenty-four</w:t>
      </w:r>
      <w:r w:rsidRPr="005609B1">
        <w:t xml:space="preserve"> thousand. This organization organizes mission trips which any teenage or older person can partake in, to travel overseas and build these orphanage homes. These homes also care for and educate those who are not adopted, those who are left behind. So that those children can have a future. You can help this organization build these homes through financial support, and physically partaking in the construction through mission trips.</w:t>
      </w:r>
    </w:p>
    <w:p w14:paraId="111FDD53" w14:textId="782F1BF6" w:rsidR="00DE04D2" w:rsidRPr="005609B1" w:rsidRDefault="00DE04D2" w:rsidP="00DE04D2">
      <w:pPr>
        <w:rPr>
          <w:rFonts w:ascii="Helvetica" w:hAnsi="Helvetica" w:cs="Helvetica"/>
        </w:rPr>
      </w:pPr>
      <w:r w:rsidRPr="005609B1">
        <w:t xml:space="preserve">The final and I would argue, most substantial way to help is to adopt. Though a daunting consideration, I tell you, it was the best decision my parents ever made. Not only did our family fly into two different communist countries and escape with two of the most wonderful children ever, our lives were drastically changed throughout the process. When I traveled to Vietnam last November, my life was changed forever. </w:t>
      </w:r>
      <w:r w:rsidR="00424BF4" w:rsidRPr="005609B1">
        <w:t>Of course,</w:t>
      </w:r>
      <w:r w:rsidRPr="005609B1">
        <w:t xml:space="preserve"> I knew that there were children living in bad conditions. </w:t>
      </w:r>
      <w:r w:rsidR="00424BF4" w:rsidRPr="005609B1">
        <w:t>Of course,</w:t>
      </w:r>
      <w:r w:rsidRPr="005609B1">
        <w:t xml:space="preserve"> I knew I was lucky to be born into my family, but it never really sunk in until I saw it with my own eyes. I can see it now, we visited my sister’s government run orphanage, and I took my camera down the hall to the room next to hers. It was quiet and still and dim. As I went farther in, I counted four cribs, metal cribs that looked like cages each holding two babies. Hearing something rustle, I looked down and saw four more babies in bouncers on the floor. They all stared at me, not in fear, just stared while I took pictures. I looked into their eyes and I saw loneliness and a pain that should never be visible on the face of a child. But there was a spark of hope, a spark I knew would all too soon be smothered unless they were that one in six hundred. Those children’s faces are with me forever, waiting for someone to come, someone to care. </w:t>
      </w:r>
    </w:p>
    <w:p w14:paraId="0E7A806A" w14:textId="247875C0" w:rsidR="00DE04D2" w:rsidRPr="005609B1" w:rsidRDefault="00DE04D2" w:rsidP="00DE04D2">
      <w:pPr>
        <w:rPr>
          <w:rFonts w:ascii="Helvetica" w:hAnsi="Helvetica" w:cs="Helvetica"/>
        </w:rPr>
      </w:pPr>
      <w:r w:rsidRPr="005609B1">
        <w:t xml:space="preserve">It really put my problems in perspective. I thought about the “big trials” I had experienced lately. Worrying about failing to break at a debate </w:t>
      </w:r>
      <w:r w:rsidR="00424BF4" w:rsidRPr="005609B1">
        <w:t>tournament or</w:t>
      </w:r>
      <w:r w:rsidRPr="005609B1">
        <w:t xml:space="preserve"> being not accepted in my friend group. I had parents, and a home, and siblings whom I did not fully appreciate. These children have nothing.  But </w:t>
      </w:r>
      <w:r w:rsidRPr="005609B1">
        <w:lastRenderedPageBreak/>
        <w:t>we can help, each in his own way. If everyone does something, it would be amazing what we could accomplish. But there is a need out there that cannot be ignored.  </w:t>
      </w:r>
    </w:p>
    <w:p w14:paraId="0C9D0C06" w14:textId="77777777" w:rsidR="00DE04D2" w:rsidRPr="005609B1" w:rsidRDefault="00DE04D2" w:rsidP="00DE04D2">
      <w:pPr>
        <w:rPr>
          <w:rFonts w:ascii="Helvetica" w:hAnsi="Helvetica" w:cs="Helvetica"/>
        </w:rPr>
      </w:pPr>
      <w:r w:rsidRPr="005609B1">
        <w:t>Let me leave you with a short story,</w:t>
      </w:r>
    </w:p>
    <w:p w14:paraId="7FE2E76A" w14:textId="6D984FEE" w:rsidR="00DE04D2" w:rsidRPr="005609B1" w:rsidRDefault="00DE04D2" w:rsidP="00DE04D2">
      <w:pPr>
        <w:rPr>
          <w:rFonts w:ascii="Helvetica" w:hAnsi="Helvetica" w:cs="Helvetica"/>
        </w:rPr>
      </w:pPr>
      <w:r w:rsidRPr="005609B1">
        <w:t xml:space="preserve">A young man, walking along the beach at dawn, noticed an old man ahead of him picking up starfish and flinging them into the sea. Catching up with the man, the youth asked what he was doing. The old man told him that the stranded starfish would die if left until the morning sun. “But the beach goes on for miles, and there are millions of starfish,” countered the young man. “How can your effort make any difference?” The old man looked at the starfish in his hand, and then threw it to safety in the waves. “It makes a big difference to this one.” Even though two hundred and </w:t>
      </w:r>
      <w:r w:rsidR="00AA5E4F" w:rsidRPr="005609B1">
        <w:t>seventy-two</w:t>
      </w:r>
      <w:r w:rsidRPr="005609B1">
        <w:t xml:space="preserve"> orphans have aged out in the course of my speech, we can still make a difference. </w:t>
      </w:r>
    </w:p>
    <w:p w14:paraId="0679DE8F" w14:textId="546C4384" w:rsidR="00DE04D2" w:rsidRPr="005609B1" w:rsidRDefault="00DE04D2" w:rsidP="00DE04D2">
      <w:pPr>
        <w:rPr>
          <w:rFonts w:ascii="Helvetica" w:hAnsi="Helvetica" w:cs="Helvetica"/>
        </w:rPr>
      </w:pPr>
      <w:r w:rsidRPr="005609B1">
        <w:t>What if your voice was so small; your cry so gentle, no one stopped to listen.</w:t>
      </w:r>
      <w:r w:rsidR="00AA5E4F">
        <w:rPr>
          <w:rFonts w:ascii="Helvetica" w:hAnsi="Helvetica" w:cs="Helvetica"/>
        </w:rPr>
        <w:t xml:space="preserve"> </w:t>
      </w:r>
      <w:r w:rsidRPr="005609B1">
        <w:t>And now, the choice is yours. Will you hear their voice, will you make a difference?</w:t>
      </w:r>
    </w:p>
    <w:p w14:paraId="0C5BC15C" w14:textId="77777777" w:rsidR="00DE04D2" w:rsidRPr="00DE04D2" w:rsidRDefault="00DE04D2" w:rsidP="00DE04D2">
      <w:pPr>
        <w:ind w:firstLine="720"/>
        <w:rPr>
          <w:rFonts w:ascii="Helvetica" w:hAnsi="Helvetica" w:cs="Helvetica"/>
          <w:b/>
        </w:rPr>
      </w:pPr>
      <w:r w:rsidRPr="00DE04D2">
        <w:rPr>
          <w:b/>
        </w:rPr>
        <w:t>Works Cited</w:t>
      </w:r>
    </w:p>
    <w:p w14:paraId="37159CBF" w14:textId="77777777" w:rsidR="00DE04D2" w:rsidRPr="00DE04D2" w:rsidRDefault="00DE04D2" w:rsidP="00DE04D2">
      <w:pPr>
        <w:ind w:left="720"/>
        <w:rPr>
          <w:rFonts w:ascii="Helvetica" w:hAnsi="Helvetica" w:cs="Helvetica"/>
          <w:i/>
          <w:sz w:val="20"/>
        </w:rPr>
      </w:pPr>
      <w:r w:rsidRPr="00DE04D2">
        <w:rPr>
          <w:i/>
          <w:sz w:val="20"/>
        </w:rPr>
        <w:t>Spradlin, Mindy: </w:t>
      </w:r>
      <w:hyperlink r:id="rId8" w:history="1">
        <w:r w:rsidRPr="00DE04D2">
          <w:rPr>
            <w:i/>
            <w:sz w:val="20"/>
          </w:rPr>
          <w:t>http://mindygoestoafrica.blogspot.com/2009/03/heartbreaking-orphan-statistics.html</w:t>
        </w:r>
      </w:hyperlink>
      <w:r w:rsidRPr="00DE04D2">
        <w:rPr>
          <w:i/>
          <w:sz w:val="20"/>
        </w:rPr>
        <w:t>, March 25, 2009. “Don't let these numbers and statistics just be "numbers." These are children. Real, live, human beings. Just like you. Just like me. Just like your children. Just like my children.”</w:t>
      </w:r>
    </w:p>
    <w:p w14:paraId="532B1950" w14:textId="77777777" w:rsidR="00DE04D2" w:rsidRPr="00DE04D2" w:rsidRDefault="00DE04D2" w:rsidP="00DE04D2">
      <w:pPr>
        <w:ind w:left="720"/>
        <w:rPr>
          <w:rFonts w:ascii="Helvetica" w:hAnsi="Helvetica" w:cs="Helvetica"/>
          <w:i/>
          <w:sz w:val="20"/>
        </w:rPr>
      </w:pPr>
      <w:r w:rsidRPr="00DE04D2">
        <w:rPr>
          <w:i/>
          <w:sz w:val="20"/>
        </w:rPr>
        <w:t>New King James Version Bible, Thomas Nelson publishers. Copyright: 1995, page: 1959. “Pure and undefiled religion before God and the Father is this: to visit orphans and widows in their trouble”</w:t>
      </w:r>
    </w:p>
    <w:p w14:paraId="3776E84E" w14:textId="77777777" w:rsidR="00DE04D2" w:rsidRPr="005609B1" w:rsidRDefault="00DE04D2" w:rsidP="00DE04D2">
      <w:pPr>
        <w:ind w:left="720"/>
      </w:pPr>
      <w:r w:rsidRPr="00DE04D2">
        <w:rPr>
          <w:i/>
          <w:sz w:val="20"/>
        </w:rPr>
        <w:t>New King James Version Bible, Thomas Nelson publishers. Copyright: 1995, page: 845 “Defend the poor and fatherless; Do justice to the afflicted and needy.”</w:t>
      </w:r>
    </w:p>
    <w:p w14:paraId="17C22299" w14:textId="3F8B2E63" w:rsidR="002208BC" w:rsidRPr="00DE04D2" w:rsidRDefault="002208BC" w:rsidP="00DE04D2"/>
    <w:sectPr w:rsidR="002208BC" w:rsidRPr="00DE04D2" w:rsidSect="0078401F">
      <w:headerReference w:type="default" r:id="rId9"/>
      <w:footerReference w:type="default" r:id="rId10"/>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869B7" w14:textId="77777777" w:rsidR="007C7373" w:rsidRDefault="007C7373" w:rsidP="00DB7B76">
      <w:pPr>
        <w:spacing w:after="0" w:line="240" w:lineRule="auto"/>
      </w:pPr>
      <w:r>
        <w:separator/>
      </w:r>
    </w:p>
  </w:endnote>
  <w:endnote w:type="continuationSeparator" w:id="0">
    <w:p w14:paraId="7B3A93CE" w14:textId="77777777" w:rsidR="007C7373" w:rsidRDefault="007C7373"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79C7A" w14:textId="77777777" w:rsidR="00F93FA3" w:rsidRPr="00F710D5" w:rsidRDefault="00F93FA3" w:rsidP="00F93FA3">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F93FA3">
      <w:rPr>
        <w:b/>
        <w:i/>
        <w:noProof/>
      </w:rPr>
      <w:t>5</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F93FA3">
      <w:rPr>
        <w:b/>
        <w:i/>
        <w:noProof/>
      </w:rPr>
      <w:t>5</w:t>
    </w:r>
    <w:r w:rsidRPr="001A642C">
      <w:rPr>
        <w:b/>
        <w:i/>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BDD85" w14:textId="77777777" w:rsidR="007C7373" w:rsidRDefault="007C7373" w:rsidP="00DB7B76">
      <w:pPr>
        <w:spacing w:after="0" w:line="240" w:lineRule="auto"/>
      </w:pPr>
      <w:r>
        <w:separator/>
      </w:r>
    </w:p>
  </w:footnote>
  <w:footnote w:type="continuationSeparator" w:id="0">
    <w:p w14:paraId="692DEDAF" w14:textId="77777777" w:rsidR="007C7373" w:rsidRDefault="007C7373"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BB417C8"/>
    <w:multiLevelType w:val="hybridMultilevel"/>
    <w:tmpl w:val="5F780C32"/>
    <w:lvl w:ilvl="0" w:tplc="B55C284E">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3855CB"/>
    <w:multiLevelType w:val="multilevel"/>
    <w:tmpl w:val="21F8AE40"/>
    <w:lvl w:ilvl="0">
      <w:start w:val="1"/>
      <w:numFmt w:val="decimal"/>
      <w:pStyle w:val="Sta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7E1581"/>
    <w:multiLevelType w:val="hybridMultilevel"/>
    <w:tmpl w:val="50FAF9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4"/>
  </w:num>
  <w:num w:numId="15">
    <w:abstractNumId w:val="22"/>
  </w:num>
  <w:num w:numId="16">
    <w:abstractNumId w:val="17"/>
  </w:num>
  <w:num w:numId="17">
    <w:abstractNumId w:val="21"/>
  </w:num>
  <w:num w:numId="18">
    <w:abstractNumId w:val="18"/>
  </w:num>
  <w:num w:numId="19">
    <w:abstractNumId w:val="26"/>
  </w:num>
  <w:num w:numId="20">
    <w:abstractNumId w:val="16"/>
  </w:num>
  <w:num w:numId="21">
    <w:abstractNumId w:val="23"/>
  </w:num>
  <w:num w:numId="22">
    <w:abstractNumId w:val="31"/>
    <w:lvlOverride w:ilvl="1">
      <w:lvl w:ilvl="1">
        <w:numFmt w:val="lowerLetter"/>
        <w:lvlText w:val="%2."/>
        <w:lvlJc w:val="left"/>
      </w:lvl>
    </w:lvlOverride>
  </w:num>
  <w:num w:numId="23">
    <w:abstractNumId w:val="32"/>
    <w:lvlOverride w:ilvl="1">
      <w:lvl w:ilvl="1">
        <w:numFmt w:val="lowerLetter"/>
        <w:lvlText w:val="%2."/>
        <w:lvlJc w:val="left"/>
      </w:lvl>
    </w:lvlOverride>
  </w:num>
  <w:num w:numId="24">
    <w:abstractNumId w:val="25"/>
    <w:lvlOverride w:ilvl="1">
      <w:lvl w:ilvl="1">
        <w:numFmt w:val="lowerLetter"/>
        <w:lvlText w:val="%2."/>
        <w:lvlJc w:val="left"/>
      </w:lvl>
    </w:lvlOverride>
  </w:num>
  <w:num w:numId="25">
    <w:abstractNumId w:val="24"/>
  </w:num>
  <w:num w:numId="26">
    <w:abstractNumId w:val="12"/>
  </w:num>
  <w:num w:numId="27">
    <w:abstractNumId w:val="19"/>
  </w:num>
  <w:num w:numId="28">
    <w:abstractNumId w:val="30"/>
  </w:num>
  <w:num w:numId="29">
    <w:abstractNumId w:val="28"/>
  </w:num>
  <w:num w:numId="30">
    <w:abstractNumId w:val="27"/>
  </w:num>
  <w:num w:numId="31">
    <w:abstractNumId w:val="11"/>
  </w:num>
  <w:num w:numId="32">
    <w:abstractNumId w:val="15"/>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C4B55"/>
    <w:rsid w:val="000C6FDE"/>
    <w:rsid w:val="000D0262"/>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A25AC"/>
    <w:rsid w:val="003B62BB"/>
    <w:rsid w:val="003D2E75"/>
    <w:rsid w:val="003D4A5D"/>
    <w:rsid w:val="003D5938"/>
    <w:rsid w:val="003D6D26"/>
    <w:rsid w:val="003F237C"/>
    <w:rsid w:val="003F6B58"/>
    <w:rsid w:val="004005BF"/>
    <w:rsid w:val="00403F0D"/>
    <w:rsid w:val="004245E1"/>
    <w:rsid w:val="00424BF4"/>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7218"/>
    <w:rsid w:val="00797962"/>
    <w:rsid w:val="007C0355"/>
    <w:rsid w:val="007C5ED6"/>
    <w:rsid w:val="007C7373"/>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26EC7"/>
    <w:rsid w:val="00A34363"/>
    <w:rsid w:val="00A4523C"/>
    <w:rsid w:val="00A66D7A"/>
    <w:rsid w:val="00A67C6B"/>
    <w:rsid w:val="00A76C09"/>
    <w:rsid w:val="00A80AFE"/>
    <w:rsid w:val="00A84C0B"/>
    <w:rsid w:val="00A87285"/>
    <w:rsid w:val="00A91788"/>
    <w:rsid w:val="00AA28AA"/>
    <w:rsid w:val="00AA5E4F"/>
    <w:rsid w:val="00AB345E"/>
    <w:rsid w:val="00AC2A69"/>
    <w:rsid w:val="00AC416E"/>
    <w:rsid w:val="00AF0853"/>
    <w:rsid w:val="00B06952"/>
    <w:rsid w:val="00B0710C"/>
    <w:rsid w:val="00B17F5D"/>
    <w:rsid w:val="00B246C9"/>
    <w:rsid w:val="00B52A88"/>
    <w:rsid w:val="00B652A8"/>
    <w:rsid w:val="00B66968"/>
    <w:rsid w:val="00B716E8"/>
    <w:rsid w:val="00B80195"/>
    <w:rsid w:val="00B93680"/>
    <w:rsid w:val="00B94EAF"/>
    <w:rsid w:val="00BA4CE8"/>
    <w:rsid w:val="00BB4DFD"/>
    <w:rsid w:val="00BC28D7"/>
    <w:rsid w:val="00BC3334"/>
    <w:rsid w:val="00BD0456"/>
    <w:rsid w:val="00BD50D8"/>
    <w:rsid w:val="00BF2262"/>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F53C9"/>
    <w:rsid w:val="00D22B65"/>
    <w:rsid w:val="00D3179D"/>
    <w:rsid w:val="00D36853"/>
    <w:rsid w:val="00D5318B"/>
    <w:rsid w:val="00D53BB4"/>
    <w:rsid w:val="00D75A27"/>
    <w:rsid w:val="00D762FF"/>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E04D2"/>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24AC"/>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3FA3"/>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paragraph" w:styleId="Heading5">
    <w:name w:val="heading 5"/>
    <w:basedOn w:val="Normal"/>
    <w:next w:val="Normal"/>
    <w:link w:val="Heading5Char"/>
    <w:uiPriority w:val="9"/>
    <w:semiHidden/>
    <w:unhideWhenUsed/>
    <w:qFormat/>
    <w:rsid w:val="00DE04D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Text">
    <w:name w:val="Text"/>
    <w:basedOn w:val="Normal"/>
    <w:rsid w:val="00DE04D2"/>
    <w:pPr>
      <w:spacing w:line="240" w:lineRule="auto"/>
    </w:pPr>
    <w:rPr>
      <w:rFonts w:eastAsia="Times New Roman"/>
      <w:szCs w:val="20"/>
      <w:lang w:bidi="en-US"/>
    </w:rPr>
  </w:style>
  <w:style w:type="paragraph" w:customStyle="1" w:styleId="Text2">
    <w:name w:val="Text 2"/>
    <w:basedOn w:val="Normal"/>
    <w:rsid w:val="00DE04D2"/>
    <w:pPr>
      <w:spacing w:line="240" w:lineRule="auto"/>
      <w:ind w:left="720"/>
    </w:pPr>
    <w:rPr>
      <w:rFonts w:ascii="Arial" w:eastAsia="Times New Roman" w:hAnsi="Arial"/>
      <w:i/>
      <w:sz w:val="20"/>
      <w:lang w:bidi="en-US"/>
    </w:rPr>
  </w:style>
  <w:style w:type="paragraph" w:customStyle="1" w:styleId="Headline">
    <w:name w:val="Headline"/>
    <w:basedOn w:val="Heading5"/>
    <w:rsid w:val="00DE04D2"/>
    <w:pPr>
      <w:keepLines w:val="0"/>
      <w:spacing w:before="120" w:after="240" w:line="240" w:lineRule="auto"/>
      <w:jc w:val="center"/>
    </w:pPr>
    <w:rPr>
      <w:rFonts w:ascii="Times New Roman" w:eastAsia="Times New Roman" w:hAnsi="Times New Roman" w:cs="Times New Roman"/>
      <w:b/>
      <w:i/>
      <w:color w:val="auto"/>
    </w:rPr>
  </w:style>
  <w:style w:type="paragraph" w:customStyle="1" w:styleId="Stats">
    <w:name w:val="Stats"/>
    <w:basedOn w:val="Headline"/>
    <w:rsid w:val="00DE04D2"/>
    <w:pPr>
      <w:numPr>
        <w:numId w:val="32"/>
      </w:numPr>
      <w:tabs>
        <w:tab w:val="clear" w:pos="720"/>
      </w:tabs>
      <w:spacing w:before="0" w:after="0"/>
      <w:ind w:left="1440" w:hanging="360"/>
      <w:jc w:val="left"/>
    </w:pPr>
    <w:rPr>
      <w:i w:val="0"/>
    </w:rPr>
  </w:style>
  <w:style w:type="character" w:customStyle="1" w:styleId="Heading5Char">
    <w:name w:val="Heading 5 Char"/>
    <w:basedOn w:val="DefaultParagraphFont"/>
    <w:link w:val="Heading5"/>
    <w:uiPriority w:val="9"/>
    <w:semiHidden/>
    <w:rsid w:val="00DE04D2"/>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mindygoestoafrica.blogspot.com/2009/03/heartbreaking-orphan-statistics.html"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E760E-CDF3-3D4D-B665-E9E8D54F2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2042</Words>
  <Characters>11644</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4</cp:revision>
  <cp:lastPrinted>2017-08-27T11:12:00Z</cp:lastPrinted>
  <dcterms:created xsi:type="dcterms:W3CDTF">2018-09-03T17:48:00Z</dcterms:created>
  <dcterms:modified xsi:type="dcterms:W3CDTF">2019-08-18T13:59:00Z</dcterms:modified>
</cp:coreProperties>
</file>