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02C5636" w:rsidR="00934A35" w:rsidRPr="00F84D6B" w:rsidRDefault="00E010C5" w:rsidP="00D462AA">
      <w:pPr>
        <w:pStyle w:val="Title"/>
        <w:rPr>
          <w:color w:val="000000" w:themeColor="text1"/>
        </w:rPr>
      </w:pPr>
      <w:r w:rsidRPr="00F84D6B">
        <w:rPr>
          <w:color w:val="000000" w:themeColor="text1"/>
        </w:rPr>
        <w:t xml:space="preserve">Negative: </w:t>
      </w:r>
      <w:r w:rsidR="00A93225" w:rsidRPr="00F84D6B">
        <w:rPr>
          <w:color w:val="000000" w:themeColor="text1"/>
        </w:rPr>
        <w:t>Yemen</w:t>
      </w:r>
    </w:p>
    <w:p w14:paraId="16A637BD" w14:textId="70696CB9" w:rsidR="00AF2404" w:rsidRPr="00F84D6B" w:rsidRDefault="00D462AA" w:rsidP="00AF2404">
      <w:pPr>
        <w:jc w:val="center"/>
        <w:rPr>
          <w:color w:val="000000" w:themeColor="text1"/>
        </w:rPr>
      </w:pPr>
      <w:r w:rsidRPr="00F84D6B">
        <w:rPr>
          <w:color w:val="000000" w:themeColor="text1"/>
        </w:rPr>
        <w:t xml:space="preserve">By </w:t>
      </w:r>
      <w:r w:rsidR="001C2762" w:rsidRPr="00F84D6B">
        <w:rPr>
          <w:color w:val="000000" w:themeColor="text1"/>
        </w:rPr>
        <w:t xml:space="preserve">Rebecca Sumner &amp; </w:t>
      </w:r>
      <w:r w:rsidR="00582248" w:rsidRPr="00F84D6B">
        <w:rPr>
          <w:color w:val="000000" w:themeColor="text1"/>
        </w:rPr>
        <w:t>“Coach Vance"</w:t>
      </w:r>
      <w:r w:rsidR="001C2762" w:rsidRPr="00F84D6B">
        <w:rPr>
          <w:color w:val="000000" w:themeColor="text1"/>
        </w:rPr>
        <w:t xml:space="preserve"> </w:t>
      </w:r>
      <w:proofErr w:type="spellStart"/>
      <w:r w:rsidR="001C2762" w:rsidRPr="00F84D6B">
        <w:rPr>
          <w:color w:val="000000" w:themeColor="text1"/>
        </w:rPr>
        <w:t>Trefethen</w:t>
      </w:r>
      <w:proofErr w:type="spellEnd"/>
    </w:p>
    <w:p w14:paraId="752B3309" w14:textId="0FFAE801" w:rsidR="00672D76" w:rsidRPr="00F84D6B" w:rsidRDefault="00672D76" w:rsidP="00F84D6B">
      <w:pPr>
        <w:pStyle w:val="NormalWeb"/>
        <w:spacing w:before="0" w:beforeAutospacing="0" w:after="0" w:afterAutospacing="0"/>
        <w:jc w:val="center"/>
        <w:textAlignment w:val="baseline"/>
        <w:rPr>
          <w:b/>
          <w:i/>
          <w:color w:val="000000" w:themeColor="text1"/>
          <w:sz w:val="23"/>
          <w:szCs w:val="23"/>
          <w:shd w:val="clear" w:color="auto" w:fill="FFFFFF"/>
        </w:rPr>
      </w:pPr>
      <w:r w:rsidRPr="00F84D6B">
        <w:rPr>
          <w:b/>
          <w:bCs/>
          <w:i/>
          <w:color w:val="000000" w:themeColor="text1"/>
        </w:rPr>
        <w:t>Resolved:</w:t>
      </w:r>
      <w:r w:rsidRPr="00F84D6B">
        <w:rPr>
          <w:rFonts w:ascii="Arial" w:hAnsi="Arial" w:cs="Arial"/>
          <w:b/>
          <w:bCs/>
          <w:color w:val="000000" w:themeColor="text1"/>
          <w:sz w:val="21"/>
          <w:szCs w:val="21"/>
          <w:bdr w:val="none" w:sz="0" w:space="0" w:color="auto" w:frame="1"/>
        </w:rPr>
        <w:t xml:space="preserve"> </w:t>
      </w:r>
      <w:r w:rsidRPr="00F84D6B">
        <w:rPr>
          <w:b/>
          <w:i/>
          <w:color w:val="000000" w:themeColor="text1"/>
          <w:sz w:val="23"/>
          <w:szCs w:val="23"/>
          <w:shd w:val="clear" w:color="auto" w:fill="FFFFFF"/>
        </w:rPr>
        <w:t>The United States federal government should substantially reduce Direct Commercial Sales and/or Foreign Military Sales of arms from the United States.</w:t>
      </w:r>
    </w:p>
    <w:p w14:paraId="27A322BD" w14:textId="77777777" w:rsidR="00F84D6B" w:rsidRPr="00F84D6B" w:rsidRDefault="00F84D6B" w:rsidP="00F84D6B">
      <w:pPr>
        <w:pStyle w:val="NormalWeb"/>
        <w:spacing w:before="0" w:beforeAutospacing="0" w:after="0" w:afterAutospacing="0"/>
        <w:jc w:val="center"/>
        <w:textAlignment w:val="baseline"/>
        <w:rPr>
          <w:rFonts w:ascii="Arial" w:hAnsi="Arial" w:cs="Arial"/>
          <w:color w:val="000000" w:themeColor="text1"/>
          <w:sz w:val="21"/>
          <w:szCs w:val="21"/>
        </w:rPr>
      </w:pPr>
    </w:p>
    <w:p w14:paraId="0BC6F928" w14:textId="3878853A" w:rsidR="001946FE" w:rsidRPr="00F84D6B" w:rsidRDefault="001946FE" w:rsidP="001946FE">
      <w:pPr>
        <w:pStyle w:val="Case"/>
        <w:numPr>
          <w:ilvl w:val="0"/>
          <w:numId w:val="0"/>
        </w:numPr>
        <w:rPr>
          <w:rFonts w:eastAsiaTheme="minorEastAsia"/>
          <w:color w:val="000000" w:themeColor="text1"/>
        </w:rPr>
      </w:pPr>
      <w:r w:rsidRPr="00F84D6B">
        <w:rPr>
          <w:rFonts w:eastAsiaTheme="minorEastAsia"/>
          <w:color w:val="000000" w:themeColor="text1"/>
        </w:rPr>
        <w:t xml:space="preserve">About </w:t>
      </w:r>
      <w:r w:rsidR="00917879" w:rsidRPr="00F84D6B">
        <w:rPr>
          <w:rFonts w:eastAsiaTheme="minorEastAsia"/>
          <w:color w:val="000000" w:themeColor="text1"/>
        </w:rPr>
        <w:t>10</w:t>
      </w:r>
      <w:r w:rsidRPr="00F84D6B">
        <w:rPr>
          <w:rFonts w:eastAsiaTheme="minorEastAsia"/>
          <w:color w:val="000000" w:themeColor="text1"/>
        </w:rPr>
        <w:t xml:space="preserve"> years ago, Yemen underwent a political transition and changed presidents. </w:t>
      </w:r>
      <w:r w:rsidR="0044076C" w:rsidRPr="00F84D6B">
        <w:rPr>
          <w:rFonts w:eastAsiaTheme="minorEastAsia"/>
          <w:color w:val="000000" w:themeColor="text1"/>
        </w:rPr>
        <w:t>Many Yemenis opposed it and a civil war broke out.</w:t>
      </w:r>
      <w:r w:rsidRPr="00F84D6B">
        <w:rPr>
          <w:rFonts w:eastAsiaTheme="minorEastAsia"/>
          <w:color w:val="000000" w:themeColor="text1"/>
        </w:rPr>
        <w:t xml:space="preserve"> </w:t>
      </w:r>
      <w:r w:rsidR="006619A8" w:rsidRPr="00F84D6B">
        <w:rPr>
          <w:rFonts w:eastAsiaTheme="minorEastAsia"/>
          <w:color w:val="000000" w:themeColor="text1"/>
        </w:rPr>
        <w:t>Houthi rebels (loyal to the former president, Ali Abdullah Saleh) took control of the capital, Sana, and much of the rest of the countr</w:t>
      </w:r>
      <w:r w:rsidR="0044076C" w:rsidRPr="00F84D6B">
        <w:rPr>
          <w:rFonts w:eastAsiaTheme="minorEastAsia"/>
          <w:color w:val="000000" w:themeColor="text1"/>
        </w:rPr>
        <w:t>y</w:t>
      </w:r>
      <w:r w:rsidR="006619A8" w:rsidRPr="00F84D6B">
        <w:rPr>
          <w:rFonts w:eastAsiaTheme="minorEastAsia"/>
          <w:color w:val="000000" w:themeColor="text1"/>
        </w:rPr>
        <w:t xml:space="preserve">. </w:t>
      </w:r>
      <w:r w:rsidRPr="00F84D6B">
        <w:rPr>
          <w:rFonts w:eastAsiaTheme="minorEastAsia"/>
          <w:color w:val="000000" w:themeColor="text1"/>
        </w:rPr>
        <w:t>After taking interest in the outcome of the civil war in 2015, Saudi Arabia</w:t>
      </w:r>
      <w:r w:rsidR="001C2762" w:rsidRPr="00F84D6B">
        <w:rPr>
          <w:rFonts w:eastAsiaTheme="minorEastAsia"/>
          <w:color w:val="000000" w:themeColor="text1"/>
        </w:rPr>
        <w:t xml:space="preserve"> and the United Arab Emirates</w:t>
      </w:r>
      <w:r w:rsidRPr="00F84D6B">
        <w:rPr>
          <w:rFonts w:eastAsiaTheme="minorEastAsia"/>
          <w:color w:val="000000" w:themeColor="text1"/>
        </w:rPr>
        <w:t xml:space="preserve"> began bombing the rebels with support from the United States and </w:t>
      </w:r>
      <w:r w:rsidR="00F30423" w:rsidRPr="00F84D6B">
        <w:rPr>
          <w:rFonts w:eastAsiaTheme="minorEastAsia"/>
          <w:color w:val="000000" w:themeColor="text1"/>
        </w:rPr>
        <w:t>several</w:t>
      </w:r>
      <w:r w:rsidRPr="00F84D6B">
        <w:rPr>
          <w:rFonts w:eastAsiaTheme="minorEastAsia"/>
          <w:color w:val="000000" w:themeColor="text1"/>
        </w:rPr>
        <w:t xml:space="preserve"> other countries. </w:t>
      </w:r>
    </w:p>
    <w:p w14:paraId="01BA0DC5" w14:textId="324C25E6" w:rsidR="001946FE" w:rsidRPr="00F84D6B" w:rsidRDefault="001946FE" w:rsidP="001946FE">
      <w:pPr>
        <w:pStyle w:val="Case"/>
        <w:numPr>
          <w:ilvl w:val="0"/>
          <w:numId w:val="0"/>
        </w:numPr>
        <w:rPr>
          <w:rFonts w:eastAsiaTheme="minorEastAsia"/>
          <w:color w:val="000000" w:themeColor="text1"/>
        </w:rPr>
      </w:pPr>
      <w:r w:rsidRPr="00F84D6B">
        <w:rPr>
          <w:rFonts w:eastAsiaTheme="minorEastAsia"/>
          <w:color w:val="000000" w:themeColor="text1"/>
        </w:rPr>
        <w:t xml:space="preserve">Affirmative </w:t>
      </w:r>
      <w:r w:rsidR="002D0748" w:rsidRPr="00F84D6B">
        <w:rPr>
          <w:rFonts w:eastAsiaTheme="minorEastAsia"/>
          <w:color w:val="000000" w:themeColor="text1"/>
        </w:rPr>
        <w:t>argues</w:t>
      </w:r>
      <w:r w:rsidRPr="00F84D6B">
        <w:rPr>
          <w:rFonts w:eastAsiaTheme="minorEastAsia"/>
          <w:color w:val="000000" w:themeColor="text1"/>
        </w:rPr>
        <w:t xml:space="preserve"> it’s time for the United States to stop backing Saudi Arabia</w:t>
      </w:r>
      <w:r w:rsidR="0044076C" w:rsidRPr="00F84D6B">
        <w:rPr>
          <w:rFonts w:eastAsiaTheme="minorEastAsia"/>
          <w:color w:val="000000" w:themeColor="text1"/>
        </w:rPr>
        <w:t xml:space="preserve"> </w:t>
      </w:r>
      <w:r w:rsidRPr="00F84D6B">
        <w:rPr>
          <w:rFonts w:eastAsiaTheme="minorEastAsia"/>
          <w:color w:val="000000" w:themeColor="text1"/>
        </w:rPr>
        <w:t>against Yemen</w:t>
      </w:r>
      <w:r w:rsidR="001C2762" w:rsidRPr="00F84D6B">
        <w:rPr>
          <w:rFonts w:eastAsiaTheme="minorEastAsia"/>
          <w:color w:val="000000" w:themeColor="text1"/>
        </w:rPr>
        <w:t xml:space="preserve"> with US weapons sales</w:t>
      </w:r>
      <w:r w:rsidRPr="00F84D6B">
        <w:rPr>
          <w:rFonts w:eastAsiaTheme="minorEastAsia"/>
          <w:color w:val="000000" w:themeColor="text1"/>
        </w:rPr>
        <w:t xml:space="preserve">. </w:t>
      </w:r>
      <w:r w:rsidR="0044076C" w:rsidRPr="00F84D6B">
        <w:rPr>
          <w:rFonts w:eastAsiaTheme="minorEastAsia"/>
          <w:color w:val="000000" w:themeColor="text1"/>
        </w:rPr>
        <w:t>The</w:t>
      </w:r>
      <w:r w:rsidRPr="00F84D6B">
        <w:rPr>
          <w:rFonts w:eastAsiaTheme="minorEastAsia"/>
          <w:color w:val="000000" w:themeColor="text1"/>
        </w:rPr>
        <w:t xml:space="preserve"> war </w:t>
      </w:r>
      <w:r w:rsidR="0044076C" w:rsidRPr="00F84D6B">
        <w:rPr>
          <w:rFonts w:eastAsiaTheme="minorEastAsia"/>
          <w:color w:val="000000" w:themeColor="text1"/>
        </w:rPr>
        <w:t>allegedly</w:t>
      </w:r>
      <w:r w:rsidRPr="00F84D6B">
        <w:rPr>
          <w:rFonts w:eastAsiaTheme="minorEastAsia"/>
          <w:color w:val="000000" w:themeColor="text1"/>
        </w:rPr>
        <w:t xml:space="preserve"> increases the threat of terrorism and contributes to one of the largest humanitarian crises in the world. </w:t>
      </w:r>
      <w:r w:rsidR="002D0748" w:rsidRPr="00F84D6B">
        <w:rPr>
          <w:rFonts w:eastAsiaTheme="minorEastAsia"/>
          <w:color w:val="000000" w:themeColor="text1"/>
        </w:rPr>
        <w:t xml:space="preserve">Saudi forces are bombing </w:t>
      </w:r>
      <w:r w:rsidRPr="00F84D6B">
        <w:rPr>
          <w:rFonts w:eastAsiaTheme="minorEastAsia"/>
          <w:color w:val="000000" w:themeColor="text1"/>
        </w:rPr>
        <w:t>Yemen</w:t>
      </w:r>
      <w:r w:rsidR="002D0748" w:rsidRPr="00F84D6B">
        <w:rPr>
          <w:rFonts w:eastAsiaTheme="minorEastAsia"/>
          <w:color w:val="000000" w:themeColor="text1"/>
        </w:rPr>
        <w:t>i</w:t>
      </w:r>
      <w:r w:rsidRPr="00F84D6B">
        <w:rPr>
          <w:rFonts w:eastAsiaTheme="minorEastAsia"/>
          <w:color w:val="000000" w:themeColor="text1"/>
        </w:rPr>
        <w:t xml:space="preserve"> citizens, with massive amounts of human rights violations.</w:t>
      </w:r>
      <w:r w:rsidR="00F84D6B" w:rsidRPr="00F84D6B">
        <w:rPr>
          <w:rFonts w:eastAsiaTheme="minorEastAsia"/>
          <w:color w:val="000000" w:themeColor="text1"/>
        </w:rPr>
        <w:t xml:space="preserve"> </w:t>
      </w:r>
      <w:r w:rsidR="001C2762" w:rsidRPr="00F84D6B">
        <w:rPr>
          <w:rFonts w:eastAsiaTheme="minorEastAsia"/>
          <w:color w:val="000000" w:themeColor="text1"/>
        </w:rPr>
        <w:t>AFF is also concerned about diversion of US weapons to militias and terrorists, as well as Iran.</w:t>
      </w:r>
    </w:p>
    <w:p w14:paraId="59AEF8A2" w14:textId="0F70648F" w:rsidR="001946FE" w:rsidRPr="00F84D6B" w:rsidRDefault="00BC2110" w:rsidP="001946FE">
      <w:pPr>
        <w:pStyle w:val="Case"/>
        <w:numPr>
          <w:ilvl w:val="0"/>
          <w:numId w:val="0"/>
        </w:numPr>
        <w:rPr>
          <w:rFonts w:eastAsiaTheme="minorEastAsia"/>
          <w:color w:val="000000" w:themeColor="text1"/>
        </w:rPr>
      </w:pPr>
      <w:r w:rsidRPr="00F84D6B">
        <w:rPr>
          <w:rFonts w:eastAsiaTheme="minorEastAsia"/>
          <w:color w:val="000000" w:themeColor="text1"/>
        </w:rPr>
        <w:t xml:space="preserve">Negative will show that US </w:t>
      </w:r>
      <w:r w:rsidR="001C2762" w:rsidRPr="00F84D6B">
        <w:rPr>
          <w:rFonts w:eastAsiaTheme="minorEastAsia"/>
          <w:color w:val="000000" w:themeColor="text1"/>
        </w:rPr>
        <w:t>coalition support reduces</w:t>
      </w:r>
      <w:r w:rsidRPr="00F84D6B">
        <w:rPr>
          <w:rFonts w:eastAsiaTheme="minorEastAsia"/>
          <w:color w:val="000000" w:themeColor="text1"/>
        </w:rPr>
        <w:t>, not aggravates, the suffering in Yemen.</w:t>
      </w:r>
      <w:r w:rsidR="00F84D6B" w:rsidRPr="00F84D6B">
        <w:rPr>
          <w:rFonts w:eastAsiaTheme="minorEastAsia"/>
          <w:color w:val="000000" w:themeColor="text1"/>
        </w:rPr>
        <w:t xml:space="preserve"> </w:t>
      </w:r>
      <w:r w:rsidRPr="00F84D6B">
        <w:rPr>
          <w:rFonts w:eastAsiaTheme="minorEastAsia"/>
          <w:color w:val="000000" w:themeColor="text1"/>
        </w:rPr>
        <w:t>And fighting the rebels in Yemen is a good thing because they’re really bad guys and create serious threats.</w:t>
      </w:r>
      <w:r w:rsidR="00F84D6B" w:rsidRPr="00F84D6B">
        <w:rPr>
          <w:rFonts w:eastAsiaTheme="minorEastAsia"/>
          <w:color w:val="000000" w:themeColor="text1"/>
        </w:rPr>
        <w:t xml:space="preserve"> </w:t>
      </w:r>
      <w:r w:rsidR="002D0748" w:rsidRPr="00F84D6B">
        <w:rPr>
          <w:rFonts w:eastAsiaTheme="minorEastAsia"/>
          <w:color w:val="000000" w:themeColor="text1"/>
        </w:rPr>
        <w:t xml:space="preserve">Supporting Saudi Arabia </w:t>
      </w:r>
      <w:r w:rsidR="001C2762" w:rsidRPr="00F84D6B">
        <w:rPr>
          <w:rFonts w:eastAsiaTheme="minorEastAsia"/>
          <w:color w:val="000000" w:themeColor="text1"/>
        </w:rPr>
        <w:t xml:space="preserve">and UAE </w:t>
      </w:r>
      <w:r w:rsidR="002D0748" w:rsidRPr="00F84D6B">
        <w:rPr>
          <w:rFonts w:eastAsiaTheme="minorEastAsia"/>
          <w:color w:val="000000" w:themeColor="text1"/>
        </w:rPr>
        <w:t>is the best policy both for Yemen and the rest of the world.</w:t>
      </w:r>
    </w:p>
    <w:p w14:paraId="48EE4D17" w14:textId="0C464F4F" w:rsidR="00F84D6B" w:rsidRDefault="00DA2F2D">
      <w:pPr>
        <w:pStyle w:val="TOC1"/>
        <w:rPr>
          <w:rFonts w:asciiTheme="minorHAnsi" w:eastAsiaTheme="minorEastAsia" w:hAnsiTheme="minorHAnsi" w:cstheme="minorBidi"/>
          <w:b w:val="0"/>
          <w:noProof/>
          <w:sz w:val="24"/>
          <w:szCs w:val="24"/>
        </w:rPr>
      </w:pPr>
      <w:r w:rsidRPr="00F84D6B">
        <w:rPr>
          <w:color w:val="000000" w:themeColor="text1"/>
        </w:rPr>
        <w:fldChar w:fldCharType="begin"/>
      </w:r>
      <w:r w:rsidRPr="00F84D6B">
        <w:rPr>
          <w:color w:val="000000" w:themeColor="text1"/>
        </w:rPr>
        <w:instrText xml:space="preserve"> TOC \o "1-3" \t "Contention 1,2,Contention 2,3,Title 2,1" </w:instrText>
      </w:r>
      <w:r w:rsidRPr="00F84D6B">
        <w:rPr>
          <w:color w:val="000000" w:themeColor="text1"/>
        </w:rPr>
        <w:fldChar w:fldCharType="separate"/>
      </w:r>
      <w:r w:rsidR="00F84D6B" w:rsidRPr="0065520D">
        <w:rPr>
          <w:noProof/>
          <w:color w:val="000000" w:themeColor="text1"/>
        </w:rPr>
        <w:t>Negative: Yemen</w:t>
      </w:r>
      <w:r w:rsidR="00F84D6B">
        <w:rPr>
          <w:noProof/>
        </w:rPr>
        <w:tab/>
      </w:r>
      <w:r w:rsidR="00F84D6B">
        <w:rPr>
          <w:noProof/>
        </w:rPr>
        <w:fldChar w:fldCharType="begin"/>
      </w:r>
      <w:r w:rsidR="00F84D6B">
        <w:rPr>
          <w:noProof/>
        </w:rPr>
        <w:instrText xml:space="preserve"> PAGEREF _Toc58771115 \h </w:instrText>
      </w:r>
      <w:r w:rsidR="00F84D6B">
        <w:rPr>
          <w:noProof/>
        </w:rPr>
      </w:r>
      <w:r w:rsidR="00F84D6B">
        <w:rPr>
          <w:noProof/>
        </w:rPr>
        <w:fldChar w:fldCharType="separate"/>
      </w:r>
      <w:r w:rsidR="00F84D6B">
        <w:rPr>
          <w:noProof/>
        </w:rPr>
        <w:t>4</w:t>
      </w:r>
      <w:r w:rsidR="00F84D6B">
        <w:rPr>
          <w:noProof/>
        </w:rPr>
        <w:fldChar w:fldCharType="end"/>
      </w:r>
    </w:p>
    <w:p w14:paraId="7910341C" w14:textId="7A4A59C7"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MINOR REPAIR – More training</w:t>
      </w:r>
      <w:r>
        <w:rPr>
          <w:noProof/>
        </w:rPr>
        <w:tab/>
      </w:r>
      <w:r>
        <w:rPr>
          <w:noProof/>
        </w:rPr>
        <w:fldChar w:fldCharType="begin"/>
      </w:r>
      <w:r>
        <w:rPr>
          <w:noProof/>
        </w:rPr>
        <w:instrText xml:space="preserve"> PAGEREF _Toc58771116 \h </w:instrText>
      </w:r>
      <w:r>
        <w:rPr>
          <w:noProof/>
        </w:rPr>
      </w:r>
      <w:r>
        <w:rPr>
          <w:noProof/>
        </w:rPr>
        <w:fldChar w:fldCharType="separate"/>
      </w:r>
      <w:r>
        <w:rPr>
          <w:noProof/>
        </w:rPr>
        <w:t>4</w:t>
      </w:r>
      <w:r>
        <w:rPr>
          <w:noProof/>
        </w:rPr>
        <w:fldChar w:fldCharType="end"/>
      </w:r>
    </w:p>
    <w:p w14:paraId="7DABFE52" w14:textId="4F4DFFB6"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Provide more training to the Saudis on how to reduce civilian casualties</w:t>
      </w:r>
      <w:r>
        <w:rPr>
          <w:noProof/>
        </w:rPr>
        <w:tab/>
      </w:r>
      <w:r>
        <w:rPr>
          <w:noProof/>
        </w:rPr>
        <w:fldChar w:fldCharType="begin"/>
      </w:r>
      <w:r>
        <w:rPr>
          <w:noProof/>
        </w:rPr>
        <w:instrText xml:space="preserve"> PAGEREF _Toc58771117 \h </w:instrText>
      </w:r>
      <w:r>
        <w:rPr>
          <w:noProof/>
        </w:rPr>
      </w:r>
      <w:r>
        <w:rPr>
          <w:noProof/>
        </w:rPr>
        <w:fldChar w:fldCharType="separate"/>
      </w:r>
      <w:r>
        <w:rPr>
          <w:noProof/>
        </w:rPr>
        <w:t>4</w:t>
      </w:r>
      <w:r>
        <w:rPr>
          <w:noProof/>
        </w:rPr>
        <w:fldChar w:fldCharType="end"/>
      </w:r>
    </w:p>
    <w:p w14:paraId="4A487C36" w14:textId="0D2C43D6"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INHERENCY</w:t>
      </w:r>
      <w:r>
        <w:rPr>
          <w:noProof/>
        </w:rPr>
        <w:tab/>
      </w:r>
      <w:r>
        <w:rPr>
          <w:noProof/>
        </w:rPr>
        <w:fldChar w:fldCharType="begin"/>
      </w:r>
      <w:r>
        <w:rPr>
          <w:noProof/>
        </w:rPr>
        <w:instrText xml:space="preserve"> PAGEREF _Toc58771118 \h </w:instrText>
      </w:r>
      <w:r>
        <w:rPr>
          <w:noProof/>
        </w:rPr>
      </w:r>
      <w:r>
        <w:rPr>
          <w:noProof/>
        </w:rPr>
        <w:fldChar w:fldCharType="separate"/>
      </w:r>
      <w:r>
        <w:rPr>
          <w:noProof/>
        </w:rPr>
        <w:t>4</w:t>
      </w:r>
      <w:r>
        <w:rPr>
          <w:noProof/>
        </w:rPr>
        <w:fldChar w:fldCharType="end"/>
      </w:r>
    </w:p>
    <w:p w14:paraId="59D1F729" w14:textId="30FF20B7"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1. A/T “Civilian Casualties” #1 – US training reduces</w:t>
      </w:r>
      <w:r>
        <w:rPr>
          <w:noProof/>
        </w:rPr>
        <w:tab/>
      </w:r>
      <w:r>
        <w:rPr>
          <w:noProof/>
        </w:rPr>
        <w:fldChar w:fldCharType="begin"/>
      </w:r>
      <w:r>
        <w:rPr>
          <w:noProof/>
        </w:rPr>
        <w:instrText xml:space="preserve"> PAGEREF _Toc58771119 \h </w:instrText>
      </w:r>
      <w:r>
        <w:rPr>
          <w:noProof/>
        </w:rPr>
      </w:r>
      <w:r>
        <w:rPr>
          <w:noProof/>
        </w:rPr>
        <w:fldChar w:fldCharType="separate"/>
      </w:r>
      <w:r>
        <w:rPr>
          <w:noProof/>
        </w:rPr>
        <w:t>4</w:t>
      </w:r>
      <w:r>
        <w:rPr>
          <w:noProof/>
        </w:rPr>
        <w:fldChar w:fldCharType="end"/>
      </w:r>
    </w:p>
    <w:p w14:paraId="6703CE09" w14:textId="3F96AB03"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Training to minimize civilian casualties is underway in the conflict in Yemen</w:t>
      </w:r>
      <w:r>
        <w:rPr>
          <w:noProof/>
        </w:rPr>
        <w:tab/>
      </w:r>
      <w:r>
        <w:rPr>
          <w:noProof/>
        </w:rPr>
        <w:fldChar w:fldCharType="begin"/>
      </w:r>
      <w:r>
        <w:rPr>
          <w:noProof/>
        </w:rPr>
        <w:instrText xml:space="preserve"> PAGEREF _Toc58771120 \h </w:instrText>
      </w:r>
      <w:r>
        <w:rPr>
          <w:noProof/>
        </w:rPr>
      </w:r>
      <w:r>
        <w:rPr>
          <w:noProof/>
        </w:rPr>
        <w:fldChar w:fldCharType="separate"/>
      </w:r>
      <w:r>
        <w:rPr>
          <w:noProof/>
        </w:rPr>
        <w:t>4</w:t>
      </w:r>
      <w:r>
        <w:rPr>
          <w:noProof/>
        </w:rPr>
        <w:fldChar w:fldCharType="end"/>
      </w:r>
    </w:p>
    <w:p w14:paraId="18042FED" w14:textId="6B4FF083"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It’s working: Saudi Arabia takes measures to protect civilians</w:t>
      </w:r>
      <w:r>
        <w:rPr>
          <w:noProof/>
        </w:rPr>
        <w:tab/>
      </w:r>
      <w:r>
        <w:rPr>
          <w:noProof/>
        </w:rPr>
        <w:fldChar w:fldCharType="begin"/>
      </w:r>
      <w:r>
        <w:rPr>
          <w:noProof/>
        </w:rPr>
        <w:instrText xml:space="preserve"> PAGEREF _Toc58771121 \h </w:instrText>
      </w:r>
      <w:r>
        <w:rPr>
          <w:noProof/>
        </w:rPr>
      </w:r>
      <w:r>
        <w:rPr>
          <w:noProof/>
        </w:rPr>
        <w:fldChar w:fldCharType="separate"/>
      </w:r>
      <w:r>
        <w:rPr>
          <w:noProof/>
        </w:rPr>
        <w:t>4</w:t>
      </w:r>
      <w:r>
        <w:rPr>
          <w:noProof/>
        </w:rPr>
        <w:fldChar w:fldCharType="end"/>
      </w:r>
    </w:p>
    <w:p w14:paraId="73AF45DA" w14:textId="072505ED"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HARMS/SIGNIFICANCE</w:t>
      </w:r>
      <w:r>
        <w:rPr>
          <w:noProof/>
        </w:rPr>
        <w:tab/>
      </w:r>
      <w:r>
        <w:rPr>
          <w:noProof/>
        </w:rPr>
        <w:fldChar w:fldCharType="begin"/>
      </w:r>
      <w:r>
        <w:rPr>
          <w:noProof/>
        </w:rPr>
        <w:instrText xml:space="preserve"> PAGEREF _Toc58771122 \h </w:instrText>
      </w:r>
      <w:r>
        <w:rPr>
          <w:noProof/>
        </w:rPr>
      </w:r>
      <w:r>
        <w:rPr>
          <w:noProof/>
        </w:rPr>
        <w:fldChar w:fldCharType="separate"/>
      </w:r>
      <w:r>
        <w:rPr>
          <w:noProof/>
        </w:rPr>
        <w:t>5</w:t>
      </w:r>
      <w:r>
        <w:rPr>
          <w:noProof/>
        </w:rPr>
        <w:fldChar w:fldCharType="end"/>
      </w:r>
    </w:p>
    <w:p w14:paraId="2617A339" w14:textId="3A8A7366"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1. No constitutional problem with Presidential war powers</w:t>
      </w:r>
      <w:r>
        <w:rPr>
          <w:noProof/>
        </w:rPr>
        <w:tab/>
      </w:r>
      <w:r>
        <w:rPr>
          <w:noProof/>
        </w:rPr>
        <w:fldChar w:fldCharType="begin"/>
      </w:r>
      <w:r>
        <w:rPr>
          <w:noProof/>
        </w:rPr>
        <w:instrText xml:space="preserve"> PAGEREF _Toc58771123 \h </w:instrText>
      </w:r>
      <w:r>
        <w:rPr>
          <w:noProof/>
        </w:rPr>
      </w:r>
      <w:r>
        <w:rPr>
          <w:noProof/>
        </w:rPr>
        <w:fldChar w:fldCharType="separate"/>
      </w:r>
      <w:r>
        <w:rPr>
          <w:noProof/>
        </w:rPr>
        <w:t>5</w:t>
      </w:r>
      <w:r>
        <w:rPr>
          <w:noProof/>
        </w:rPr>
        <w:fldChar w:fldCharType="end"/>
      </w:r>
    </w:p>
    <w:p w14:paraId="73DD9241" w14:textId="6EDF2250"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Trump was right to veto the congressional resolution that tried to stop activities in Yemen. There’s no constitutional violation in US policy in Yemen</w:t>
      </w:r>
      <w:r>
        <w:rPr>
          <w:noProof/>
        </w:rPr>
        <w:tab/>
      </w:r>
      <w:r>
        <w:rPr>
          <w:noProof/>
        </w:rPr>
        <w:fldChar w:fldCharType="begin"/>
      </w:r>
      <w:r>
        <w:rPr>
          <w:noProof/>
        </w:rPr>
        <w:instrText xml:space="preserve"> PAGEREF _Toc58771124 \h </w:instrText>
      </w:r>
      <w:r>
        <w:rPr>
          <w:noProof/>
        </w:rPr>
      </w:r>
      <w:r>
        <w:rPr>
          <w:noProof/>
        </w:rPr>
        <w:fldChar w:fldCharType="separate"/>
      </w:r>
      <w:r>
        <w:rPr>
          <w:noProof/>
        </w:rPr>
        <w:t>5</w:t>
      </w:r>
      <w:r>
        <w:rPr>
          <w:noProof/>
        </w:rPr>
        <w:fldChar w:fldCharType="end"/>
      </w:r>
    </w:p>
    <w:p w14:paraId="1640AB92" w14:textId="0436C51B"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3. Weapons are net beneficial</w:t>
      </w:r>
      <w:r>
        <w:rPr>
          <w:noProof/>
        </w:rPr>
        <w:tab/>
      </w:r>
      <w:r>
        <w:rPr>
          <w:noProof/>
        </w:rPr>
        <w:fldChar w:fldCharType="begin"/>
      </w:r>
      <w:r>
        <w:rPr>
          <w:noProof/>
        </w:rPr>
        <w:instrText xml:space="preserve"> PAGEREF _Toc58771125 \h </w:instrText>
      </w:r>
      <w:r>
        <w:rPr>
          <w:noProof/>
        </w:rPr>
      </w:r>
      <w:r>
        <w:rPr>
          <w:noProof/>
        </w:rPr>
        <w:fldChar w:fldCharType="separate"/>
      </w:r>
      <w:r>
        <w:rPr>
          <w:noProof/>
        </w:rPr>
        <w:t>5</w:t>
      </w:r>
      <w:r>
        <w:rPr>
          <w:noProof/>
        </w:rPr>
        <w:fldChar w:fldCharType="end"/>
      </w:r>
    </w:p>
    <w:p w14:paraId="4A02BF81" w14:textId="12AB07FE"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Gen. Votel says cutoff would have net harmful impact. Investigation of weapons leakage is underway, but it doesn’t justify cutoff</w:t>
      </w:r>
      <w:r>
        <w:rPr>
          <w:noProof/>
        </w:rPr>
        <w:tab/>
      </w:r>
      <w:r>
        <w:rPr>
          <w:noProof/>
        </w:rPr>
        <w:fldChar w:fldCharType="begin"/>
      </w:r>
      <w:r>
        <w:rPr>
          <w:noProof/>
        </w:rPr>
        <w:instrText xml:space="preserve"> PAGEREF _Toc58771126 \h </w:instrText>
      </w:r>
      <w:r>
        <w:rPr>
          <w:noProof/>
        </w:rPr>
      </w:r>
      <w:r>
        <w:rPr>
          <w:noProof/>
        </w:rPr>
        <w:fldChar w:fldCharType="separate"/>
      </w:r>
      <w:r>
        <w:rPr>
          <w:noProof/>
        </w:rPr>
        <w:t>5</w:t>
      </w:r>
      <w:r>
        <w:rPr>
          <w:noProof/>
        </w:rPr>
        <w:fldChar w:fldCharType="end"/>
      </w:r>
    </w:p>
    <w:p w14:paraId="66798BEE" w14:textId="23C2C48F"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4. US &amp; Saudis not responsible for the suffering – the rebels are</w:t>
      </w:r>
      <w:r>
        <w:rPr>
          <w:noProof/>
        </w:rPr>
        <w:tab/>
      </w:r>
      <w:r>
        <w:rPr>
          <w:noProof/>
        </w:rPr>
        <w:fldChar w:fldCharType="begin"/>
      </w:r>
      <w:r>
        <w:rPr>
          <w:noProof/>
        </w:rPr>
        <w:instrText xml:space="preserve"> PAGEREF _Toc58771127 \h </w:instrText>
      </w:r>
      <w:r>
        <w:rPr>
          <w:noProof/>
        </w:rPr>
      </w:r>
      <w:r>
        <w:rPr>
          <w:noProof/>
        </w:rPr>
        <w:fldChar w:fldCharType="separate"/>
      </w:r>
      <w:r>
        <w:rPr>
          <w:noProof/>
        </w:rPr>
        <w:t>6</w:t>
      </w:r>
      <w:r>
        <w:rPr>
          <w:noProof/>
        </w:rPr>
        <w:fldChar w:fldCharType="end"/>
      </w:r>
    </w:p>
    <w:p w14:paraId="5FFA2205" w14:textId="430DBA1D"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Rush to blame Saudis ignores the rebels creating the conditions that led to the humanitarian crisis and stealing the relief supplies</w:t>
      </w:r>
      <w:r>
        <w:rPr>
          <w:noProof/>
        </w:rPr>
        <w:tab/>
      </w:r>
      <w:r>
        <w:rPr>
          <w:noProof/>
        </w:rPr>
        <w:fldChar w:fldCharType="begin"/>
      </w:r>
      <w:r>
        <w:rPr>
          <w:noProof/>
        </w:rPr>
        <w:instrText xml:space="preserve"> PAGEREF _Toc58771128 \h </w:instrText>
      </w:r>
      <w:r>
        <w:rPr>
          <w:noProof/>
        </w:rPr>
      </w:r>
      <w:r>
        <w:rPr>
          <w:noProof/>
        </w:rPr>
        <w:fldChar w:fldCharType="separate"/>
      </w:r>
      <w:r>
        <w:rPr>
          <w:noProof/>
        </w:rPr>
        <w:t>6</w:t>
      </w:r>
      <w:r>
        <w:rPr>
          <w:noProof/>
        </w:rPr>
        <w:fldChar w:fldCharType="end"/>
      </w:r>
    </w:p>
    <w:p w14:paraId="19F7FDA0" w14:textId="1CB383D4"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5. Protects US interests and citizens</w:t>
      </w:r>
      <w:r>
        <w:rPr>
          <w:noProof/>
        </w:rPr>
        <w:tab/>
      </w:r>
      <w:r>
        <w:rPr>
          <w:noProof/>
        </w:rPr>
        <w:fldChar w:fldCharType="begin"/>
      </w:r>
      <w:r>
        <w:rPr>
          <w:noProof/>
        </w:rPr>
        <w:instrText xml:space="preserve"> PAGEREF _Toc58771129 \h </w:instrText>
      </w:r>
      <w:r>
        <w:rPr>
          <w:noProof/>
        </w:rPr>
      </w:r>
      <w:r>
        <w:rPr>
          <w:noProof/>
        </w:rPr>
        <w:fldChar w:fldCharType="separate"/>
      </w:r>
      <w:r>
        <w:rPr>
          <w:noProof/>
        </w:rPr>
        <w:t>6</w:t>
      </w:r>
      <w:r>
        <w:rPr>
          <w:noProof/>
        </w:rPr>
        <w:fldChar w:fldCharType="end"/>
      </w:r>
    </w:p>
    <w:p w14:paraId="59C99480" w14:textId="32D66BDE"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US support for Saudis is in America’s best interest and protects our citizens</w:t>
      </w:r>
      <w:r>
        <w:rPr>
          <w:noProof/>
        </w:rPr>
        <w:tab/>
      </w:r>
      <w:r>
        <w:rPr>
          <w:noProof/>
        </w:rPr>
        <w:fldChar w:fldCharType="begin"/>
      </w:r>
      <w:r>
        <w:rPr>
          <w:noProof/>
        </w:rPr>
        <w:instrText xml:space="preserve"> PAGEREF _Toc58771130 \h </w:instrText>
      </w:r>
      <w:r>
        <w:rPr>
          <w:noProof/>
        </w:rPr>
      </w:r>
      <w:r>
        <w:rPr>
          <w:noProof/>
        </w:rPr>
        <w:fldChar w:fldCharType="separate"/>
      </w:r>
      <w:r>
        <w:rPr>
          <w:noProof/>
        </w:rPr>
        <w:t>6</w:t>
      </w:r>
      <w:r>
        <w:rPr>
          <w:noProof/>
        </w:rPr>
        <w:fldChar w:fldCharType="end"/>
      </w:r>
    </w:p>
    <w:p w14:paraId="2552E73D" w14:textId="41D2D032"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6. Fighting Al Qaeda</w:t>
      </w:r>
      <w:r>
        <w:rPr>
          <w:noProof/>
        </w:rPr>
        <w:tab/>
      </w:r>
      <w:r>
        <w:rPr>
          <w:noProof/>
        </w:rPr>
        <w:fldChar w:fldCharType="begin"/>
      </w:r>
      <w:r>
        <w:rPr>
          <w:noProof/>
        </w:rPr>
        <w:instrText xml:space="preserve"> PAGEREF _Toc58771131 \h </w:instrText>
      </w:r>
      <w:r>
        <w:rPr>
          <w:noProof/>
        </w:rPr>
      </w:r>
      <w:r>
        <w:rPr>
          <w:noProof/>
        </w:rPr>
        <w:fldChar w:fldCharType="separate"/>
      </w:r>
      <w:r>
        <w:rPr>
          <w:noProof/>
        </w:rPr>
        <w:t>6</w:t>
      </w:r>
      <w:r>
        <w:rPr>
          <w:noProof/>
        </w:rPr>
        <w:fldChar w:fldCharType="end"/>
      </w:r>
    </w:p>
    <w:p w14:paraId="787DE8D9" w14:textId="1FD44D78"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US-supported coalition is defeating Al Qaeda in Status Quo</w:t>
      </w:r>
      <w:r>
        <w:rPr>
          <w:noProof/>
        </w:rPr>
        <w:tab/>
      </w:r>
      <w:r>
        <w:rPr>
          <w:noProof/>
        </w:rPr>
        <w:fldChar w:fldCharType="begin"/>
      </w:r>
      <w:r>
        <w:rPr>
          <w:noProof/>
        </w:rPr>
        <w:instrText xml:space="preserve"> PAGEREF _Toc58771132 \h </w:instrText>
      </w:r>
      <w:r>
        <w:rPr>
          <w:noProof/>
        </w:rPr>
      </w:r>
      <w:r>
        <w:rPr>
          <w:noProof/>
        </w:rPr>
        <w:fldChar w:fldCharType="separate"/>
      </w:r>
      <w:r>
        <w:rPr>
          <w:noProof/>
        </w:rPr>
        <w:t>6</w:t>
      </w:r>
      <w:r>
        <w:rPr>
          <w:noProof/>
        </w:rPr>
        <w:fldChar w:fldCharType="end"/>
      </w:r>
    </w:p>
    <w:p w14:paraId="115AB6EF" w14:textId="01A7EFEB"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7. A/T “Weapons leakage”</w:t>
      </w:r>
      <w:r>
        <w:rPr>
          <w:noProof/>
        </w:rPr>
        <w:tab/>
      </w:r>
      <w:r>
        <w:rPr>
          <w:noProof/>
        </w:rPr>
        <w:fldChar w:fldCharType="begin"/>
      </w:r>
      <w:r>
        <w:rPr>
          <w:noProof/>
        </w:rPr>
        <w:instrText xml:space="preserve"> PAGEREF _Toc58771133 \h </w:instrText>
      </w:r>
      <w:r>
        <w:rPr>
          <w:noProof/>
        </w:rPr>
      </w:r>
      <w:r>
        <w:rPr>
          <w:noProof/>
        </w:rPr>
        <w:fldChar w:fldCharType="separate"/>
      </w:r>
      <w:r>
        <w:rPr>
          <w:noProof/>
        </w:rPr>
        <w:t>7</w:t>
      </w:r>
      <w:r>
        <w:rPr>
          <w:noProof/>
        </w:rPr>
        <w:fldChar w:fldCharType="end"/>
      </w:r>
    </w:p>
    <w:p w14:paraId="6028AA17" w14:textId="00DB6E3D"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Weapons leakage isn’t happening, press is misinformed</w:t>
      </w:r>
      <w:r>
        <w:rPr>
          <w:noProof/>
        </w:rPr>
        <w:tab/>
      </w:r>
      <w:r>
        <w:rPr>
          <w:noProof/>
        </w:rPr>
        <w:fldChar w:fldCharType="begin"/>
      </w:r>
      <w:r>
        <w:rPr>
          <w:noProof/>
        </w:rPr>
        <w:instrText xml:space="preserve"> PAGEREF _Toc58771134 \h </w:instrText>
      </w:r>
      <w:r>
        <w:rPr>
          <w:noProof/>
        </w:rPr>
      </w:r>
      <w:r>
        <w:rPr>
          <w:noProof/>
        </w:rPr>
        <w:fldChar w:fldCharType="separate"/>
      </w:r>
      <w:r>
        <w:rPr>
          <w:noProof/>
        </w:rPr>
        <w:t>7</w:t>
      </w:r>
      <w:r>
        <w:rPr>
          <w:noProof/>
        </w:rPr>
        <w:fldChar w:fldCharType="end"/>
      </w:r>
    </w:p>
    <w:p w14:paraId="13122833" w14:textId="4094C46D"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lastRenderedPageBreak/>
        <w:t>8. A/T “Khashoggi”</w:t>
      </w:r>
      <w:r>
        <w:rPr>
          <w:noProof/>
        </w:rPr>
        <w:tab/>
      </w:r>
      <w:r>
        <w:rPr>
          <w:noProof/>
        </w:rPr>
        <w:fldChar w:fldCharType="begin"/>
      </w:r>
      <w:r>
        <w:rPr>
          <w:noProof/>
        </w:rPr>
        <w:instrText xml:space="preserve"> PAGEREF _Toc58771135 \h </w:instrText>
      </w:r>
      <w:r>
        <w:rPr>
          <w:noProof/>
        </w:rPr>
      </w:r>
      <w:r>
        <w:rPr>
          <w:noProof/>
        </w:rPr>
        <w:fldChar w:fldCharType="separate"/>
      </w:r>
      <w:r>
        <w:rPr>
          <w:noProof/>
        </w:rPr>
        <w:t>7</w:t>
      </w:r>
      <w:r>
        <w:rPr>
          <w:noProof/>
        </w:rPr>
        <w:fldChar w:fldCharType="end"/>
      </w:r>
    </w:p>
    <w:p w14:paraId="3A9CD8F6" w14:textId="66590A0D"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Khashoggi’s death in the Saudi embassy doesn’t justify change in US/Saudi alliance</w:t>
      </w:r>
      <w:r>
        <w:rPr>
          <w:noProof/>
        </w:rPr>
        <w:tab/>
      </w:r>
      <w:r>
        <w:rPr>
          <w:noProof/>
        </w:rPr>
        <w:fldChar w:fldCharType="begin"/>
      </w:r>
      <w:r>
        <w:rPr>
          <w:noProof/>
        </w:rPr>
        <w:instrText xml:space="preserve"> PAGEREF _Toc58771136 \h </w:instrText>
      </w:r>
      <w:r>
        <w:rPr>
          <w:noProof/>
        </w:rPr>
      </w:r>
      <w:r>
        <w:rPr>
          <w:noProof/>
        </w:rPr>
        <w:fldChar w:fldCharType="separate"/>
      </w:r>
      <w:r>
        <w:rPr>
          <w:noProof/>
        </w:rPr>
        <w:t>7</w:t>
      </w:r>
      <w:r>
        <w:rPr>
          <w:noProof/>
        </w:rPr>
        <w:fldChar w:fldCharType="end"/>
      </w:r>
    </w:p>
    <w:p w14:paraId="2E3C2431" w14:textId="363F8A26"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Vote to withdraw US support for Yemen isn’t the right way to punish Saudis for Khashoggi</w:t>
      </w:r>
      <w:r>
        <w:rPr>
          <w:noProof/>
        </w:rPr>
        <w:tab/>
      </w:r>
      <w:r>
        <w:rPr>
          <w:noProof/>
        </w:rPr>
        <w:fldChar w:fldCharType="begin"/>
      </w:r>
      <w:r>
        <w:rPr>
          <w:noProof/>
        </w:rPr>
        <w:instrText xml:space="preserve"> PAGEREF _Toc58771137 \h </w:instrText>
      </w:r>
      <w:r>
        <w:rPr>
          <w:noProof/>
        </w:rPr>
      </w:r>
      <w:r>
        <w:rPr>
          <w:noProof/>
        </w:rPr>
        <w:fldChar w:fldCharType="separate"/>
      </w:r>
      <w:r>
        <w:rPr>
          <w:noProof/>
        </w:rPr>
        <w:t>7</w:t>
      </w:r>
      <w:r>
        <w:rPr>
          <w:noProof/>
        </w:rPr>
        <w:fldChar w:fldCharType="end"/>
      </w:r>
    </w:p>
    <w:p w14:paraId="544548F0" w14:textId="3A824C89"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Ending support for the coalition in Yemen over Khashoggi isn’t the proper solution</w:t>
      </w:r>
      <w:r>
        <w:rPr>
          <w:noProof/>
        </w:rPr>
        <w:tab/>
      </w:r>
      <w:r>
        <w:rPr>
          <w:noProof/>
        </w:rPr>
        <w:fldChar w:fldCharType="begin"/>
      </w:r>
      <w:r>
        <w:rPr>
          <w:noProof/>
        </w:rPr>
        <w:instrText xml:space="preserve"> PAGEREF _Toc58771138 \h </w:instrText>
      </w:r>
      <w:r>
        <w:rPr>
          <w:noProof/>
        </w:rPr>
      </w:r>
      <w:r>
        <w:rPr>
          <w:noProof/>
        </w:rPr>
        <w:fldChar w:fldCharType="separate"/>
      </w:r>
      <w:r>
        <w:rPr>
          <w:noProof/>
        </w:rPr>
        <w:t>8</w:t>
      </w:r>
      <w:r>
        <w:rPr>
          <w:noProof/>
        </w:rPr>
        <w:fldChar w:fldCharType="end"/>
      </w:r>
    </w:p>
    <w:p w14:paraId="010BF090" w14:textId="68BCD037"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SOLVENCY</w:t>
      </w:r>
      <w:r>
        <w:rPr>
          <w:noProof/>
        </w:rPr>
        <w:tab/>
      </w:r>
      <w:r>
        <w:rPr>
          <w:noProof/>
        </w:rPr>
        <w:fldChar w:fldCharType="begin"/>
      </w:r>
      <w:r>
        <w:rPr>
          <w:noProof/>
        </w:rPr>
        <w:instrText xml:space="preserve"> PAGEREF _Toc58771139 \h </w:instrText>
      </w:r>
      <w:r>
        <w:rPr>
          <w:noProof/>
        </w:rPr>
      </w:r>
      <w:r>
        <w:rPr>
          <w:noProof/>
        </w:rPr>
        <w:fldChar w:fldCharType="separate"/>
      </w:r>
      <w:r>
        <w:rPr>
          <w:noProof/>
        </w:rPr>
        <w:t>8</w:t>
      </w:r>
      <w:r>
        <w:rPr>
          <w:noProof/>
        </w:rPr>
        <w:fldChar w:fldCharType="end"/>
      </w:r>
    </w:p>
    <w:p w14:paraId="421881D4" w14:textId="34A8DD05"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1. US pull-out won’t solve the suffering</w:t>
      </w:r>
      <w:r>
        <w:rPr>
          <w:noProof/>
        </w:rPr>
        <w:tab/>
      </w:r>
      <w:r>
        <w:rPr>
          <w:noProof/>
        </w:rPr>
        <w:fldChar w:fldCharType="begin"/>
      </w:r>
      <w:r>
        <w:rPr>
          <w:noProof/>
        </w:rPr>
        <w:instrText xml:space="preserve"> PAGEREF _Toc58771140 \h </w:instrText>
      </w:r>
      <w:r>
        <w:rPr>
          <w:noProof/>
        </w:rPr>
      </w:r>
      <w:r>
        <w:rPr>
          <w:noProof/>
        </w:rPr>
        <w:fldChar w:fldCharType="separate"/>
      </w:r>
      <w:r>
        <w:rPr>
          <w:noProof/>
        </w:rPr>
        <w:t>8</w:t>
      </w:r>
      <w:r>
        <w:rPr>
          <w:noProof/>
        </w:rPr>
        <w:fldChar w:fldCharType="end"/>
      </w:r>
    </w:p>
    <w:p w14:paraId="413980BA" w14:textId="1034A0F9"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Withdrawing support for Saudis in Yemen won’t end the humanitarian suffering, only prolong it</w:t>
      </w:r>
      <w:r>
        <w:rPr>
          <w:noProof/>
        </w:rPr>
        <w:tab/>
      </w:r>
      <w:r>
        <w:rPr>
          <w:noProof/>
        </w:rPr>
        <w:fldChar w:fldCharType="begin"/>
      </w:r>
      <w:r>
        <w:rPr>
          <w:noProof/>
        </w:rPr>
        <w:instrText xml:space="preserve"> PAGEREF _Toc58771141 \h </w:instrText>
      </w:r>
      <w:r>
        <w:rPr>
          <w:noProof/>
        </w:rPr>
      </w:r>
      <w:r>
        <w:rPr>
          <w:noProof/>
        </w:rPr>
        <w:fldChar w:fldCharType="separate"/>
      </w:r>
      <w:r>
        <w:rPr>
          <w:noProof/>
        </w:rPr>
        <w:t>8</w:t>
      </w:r>
      <w:r>
        <w:rPr>
          <w:noProof/>
        </w:rPr>
        <w:fldChar w:fldCharType="end"/>
      </w:r>
    </w:p>
    <w:p w14:paraId="560C354A" w14:textId="0ACFA882"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2. War will continue, regardless</w:t>
      </w:r>
      <w:r>
        <w:rPr>
          <w:noProof/>
        </w:rPr>
        <w:tab/>
      </w:r>
      <w:r>
        <w:rPr>
          <w:noProof/>
        </w:rPr>
        <w:fldChar w:fldCharType="begin"/>
      </w:r>
      <w:r>
        <w:rPr>
          <w:noProof/>
        </w:rPr>
        <w:instrText xml:space="preserve"> PAGEREF _Toc58771142 \h </w:instrText>
      </w:r>
      <w:r>
        <w:rPr>
          <w:noProof/>
        </w:rPr>
      </w:r>
      <w:r>
        <w:rPr>
          <w:noProof/>
        </w:rPr>
        <w:fldChar w:fldCharType="separate"/>
      </w:r>
      <w:r>
        <w:rPr>
          <w:noProof/>
        </w:rPr>
        <w:t>8</w:t>
      </w:r>
      <w:r>
        <w:rPr>
          <w:noProof/>
        </w:rPr>
        <w:fldChar w:fldCharType="end"/>
      </w:r>
    </w:p>
    <w:p w14:paraId="2D6529EE" w14:textId="6734F0FF"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War will continue with or without US support, and condemning the Saudis will only make things worse</w:t>
      </w:r>
      <w:r>
        <w:rPr>
          <w:noProof/>
        </w:rPr>
        <w:tab/>
      </w:r>
      <w:r>
        <w:rPr>
          <w:noProof/>
        </w:rPr>
        <w:fldChar w:fldCharType="begin"/>
      </w:r>
      <w:r>
        <w:rPr>
          <w:noProof/>
        </w:rPr>
        <w:instrText xml:space="preserve"> PAGEREF _Toc58771143 \h </w:instrText>
      </w:r>
      <w:r>
        <w:rPr>
          <w:noProof/>
        </w:rPr>
      </w:r>
      <w:r>
        <w:rPr>
          <w:noProof/>
        </w:rPr>
        <w:fldChar w:fldCharType="separate"/>
      </w:r>
      <w:r>
        <w:rPr>
          <w:noProof/>
        </w:rPr>
        <w:t>8</w:t>
      </w:r>
      <w:r>
        <w:rPr>
          <w:noProof/>
        </w:rPr>
        <w:fldChar w:fldCharType="end"/>
      </w:r>
    </w:p>
    <w:p w14:paraId="1D066555" w14:textId="39F7A9C4"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The U.K. supplies a significant amount of arms to Saudi Arabia and Egypt</w:t>
      </w:r>
      <w:r>
        <w:rPr>
          <w:noProof/>
        </w:rPr>
        <w:tab/>
      </w:r>
      <w:r>
        <w:rPr>
          <w:noProof/>
        </w:rPr>
        <w:fldChar w:fldCharType="begin"/>
      </w:r>
      <w:r>
        <w:rPr>
          <w:noProof/>
        </w:rPr>
        <w:instrText xml:space="preserve"> PAGEREF _Toc58771144 \h </w:instrText>
      </w:r>
      <w:r>
        <w:rPr>
          <w:noProof/>
        </w:rPr>
      </w:r>
      <w:r>
        <w:rPr>
          <w:noProof/>
        </w:rPr>
        <w:fldChar w:fldCharType="separate"/>
      </w:r>
      <w:r>
        <w:rPr>
          <w:noProof/>
        </w:rPr>
        <w:t>8</w:t>
      </w:r>
      <w:r>
        <w:rPr>
          <w:noProof/>
        </w:rPr>
        <w:fldChar w:fldCharType="end"/>
      </w:r>
    </w:p>
    <w:p w14:paraId="196A2780" w14:textId="0AFF8BE3"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France is Egypt’s biggest supplier, and a major supplier to Saudi Arabia, Kuwait, Morocco, and the UAE</w:t>
      </w:r>
      <w:r>
        <w:rPr>
          <w:noProof/>
        </w:rPr>
        <w:tab/>
      </w:r>
      <w:r>
        <w:rPr>
          <w:noProof/>
        </w:rPr>
        <w:fldChar w:fldCharType="begin"/>
      </w:r>
      <w:r>
        <w:rPr>
          <w:noProof/>
        </w:rPr>
        <w:instrText xml:space="preserve"> PAGEREF _Toc58771145 \h </w:instrText>
      </w:r>
      <w:r>
        <w:rPr>
          <w:noProof/>
        </w:rPr>
      </w:r>
      <w:r>
        <w:rPr>
          <w:noProof/>
        </w:rPr>
        <w:fldChar w:fldCharType="separate"/>
      </w:r>
      <w:r>
        <w:rPr>
          <w:noProof/>
        </w:rPr>
        <w:t>9</w:t>
      </w:r>
      <w:r>
        <w:rPr>
          <w:noProof/>
        </w:rPr>
        <w:fldChar w:fldCharType="end"/>
      </w:r>
    </w:p>
    <w:p w14:paraId="187A2721" w14:textId="71C9E65E"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Germany has licensed significant quantities of military equipment to Saudi Arabia, Egypt, the UAE, and Kuwait</w:t>
      </w:r>
      <w:r>
        <w:rPr>
          <w:noProof/>
        </w:rPr>
        <w:tab/>
      </w:r>
      <w:r>
        <w:rPr>
          <w:noProof/>
        </w:rPr>
        <w:fldChar w:fldCharType="begin"/>
      </w:r>
      <w:r>
        <w:rPr>
          <w:noProof/>
        </w:rPr>
        <w:instrText xml:space="preserve"> PAGEREF _Toc58771146 \h </w:instrText>
      </w:r>
      <w:r>
        <w:rPr>
          <w:noProof/>
        </w:rPr>
      </w:r>
      <w:r>
        <w:rPr>
          <w:noProof/>
        </w:rPr>
        <w:fldChar w:fldCharType="separate"/>
      </w:r>
      <w:r>
        <w:rPr>
          <w:noProof/>
        </w:rPr>
        <w:t>9</w:t>
      </w:r>
      <w:r>
        <w:rPr>
          <w:noProof/>
        </w:rPr>
        <w:fldChar w:fldCharType="end"/>
      </w:r>
    </w:p>
    <w:p w14:paraId="213BD75C" w14:textId="1A117E75"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Italy has helped Kuwait, Saudi Arabia, and the United Arab Emirates</w:t>
      </w:r>
      <w:r>
        <w:rPr>
          <w:noProof/>
        </w:rPr>
        <w:tab/>
      </w:r>
      <w:r>
        <w:rPr>
          <w:noProof/>
        </w:rPr>
        <w:fldChar w:fldCharType="begin"/>
      </w:r>
      <w:r>
        <w:rPr>
          <w:noProof/>
        </w:rPr>
        <w:instrText xml:space="preserve"> PAGEREF _Toc58771147 \h </w:instrText>
      </w:r>
      <w:r>
        <w:rPr>
          <w:noProof/>
        </w:rPr>
      </w:r>
      <w:r>
        <w:rPr>
          <w:noProof/>
        </w:rPr>
        <w:fldChar w:fldCharType="separate"/>
      </w:r>
      <w:r>
        <w:rPr>
          <w:noProof/>
        </w:rPr>
        <w:t>9</w:t>
      </w:r>
      <w:r>
        <w:rPr>
          <w:noProof/>
        </w:rPr>
        <w:fldChar w:fldCharType="end"/>
      </w:r>
    </w:p>
    <w:p w14:paraId="0FC1AB02" w14:textId="69373205"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Sweden has given a large license to the UAE, which could play a significant role in an air campaign</w:t>
      </w:r>
      <w:r>
        <w:rPr>
          <w:noProof/>
        </w:rPr>
        <w:tab/>
      </w:r>
      <w:r>
        <w:rPr>
          <w:noProof/>
        </w:rPr>
        <w:fldChar w:fldCharType="begin"/>
      </w:r>
      <w:r>
        <w:rPr>
          <w:noProof/>
        </w:rPr>
        <w:instrText xml:space="preserve"> PAGEREF _Toc58771148 \h </w:instrText>
      </w:r>
      <w:r>
        <w:rPr>
          <w:noProof/>
        </w:rPr>
      </w:r>
      <w:r>
        <w:rPr>
          <w:noProof/>
        </w:rPr>
        <w:fldChar w:fldCharType="separate"/>
      </w:r>
      <w:r>
        <w:rPr>
          <w:noProof/>
        </w:rPr>
        <w:t>9</w:t>
      </w:r>
      <w:r>
        <w:rPr>
          <w:noProof/>
        </w:rPr>
        <w:fldChar w:fldCharType="end"/>
      </w:r>
    </w:p>
    <w:p w14:paraId="13CA2340" w14:textId="78B96F0E"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Spain supplies arms to Saudi Arabia, Egypt, and Morocco</w:t>
      </w:r>
      <w:r>
        <w:rPr>
          <w:noProof/>
        </w:rPr>
        <w:tab/>
      </w:r>
      <w:r>
        <w:rPr>
          <w:noProof/>
        </w:rPr>
        <w:fldChar w:fldCharType="begin"/>
      </w:r>
      <w:r>
        <w:rPr>
          <w:noProof/>
        </w:rPr>
        <w:instrText xml:space="preserve"> PAGEREF _Toc58771149 \h </w:instrText>
      </w:r>
      <w:r>
        <w:rPr>
          <w:noProof/>
        </w:rPr>
      </w:r>
      <w:r>
        <w:rPr>
          <w:noProof/>
        </w:rPr>
        <w:fldChar w:fldCharType="separate"/>
      </w:r>
      <w:r>
        <w:rPr>
          <w:noProof/>
        </w:rPr>
        <w:t>10</w:t>
      </w:r>
      <w:r>
        <w:rPr>
          <w:noProof/>
        </w:rPr>
        <w:fldChar w:fldCharType="end"/>
      </w:r>
    </w:p>
    <w:p w14:paraId="4CB71894" w14:textId="0F40C832"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Impact: The war will continue with or without the U.S.</w:t>
      </w:r>
      <w:r>
        <w:rPr>
          <w:noProof/>
        </w:rPr>
        <w:tab/>
      </w:r>
      <w:r>
        <w:rPr>
          <w:noProof/>
        </w:rPr>
        <w:fldChar w:fldCharType="begin"/>
      </w:r>
      <w:r>
        <w:rPr>
          <w:noProof/>
        </w:rPr>
        <w:instrText xml:space="preserve"> PAGEREF _Toc58771150 \h </w:instrText>
      </w:r>
      <w:r>
        <w:rPr>
          <w:noProof/>
        </w:rPr>
      </w:r>
      <w:r>
        <w:rPr>
          <w:noProof/>
        </w:rPr>
        <w:fldChar w:fldCharType="separate"/>
      </w:r>
      <w:r>
        <w:rPr>
          <w:noProof/>
        </w:rPr>
        <w:t>10</w:t>
      </w:r>
      <w:r>
        <w:rPr>
          <w:noProof/>
        </w:rPr>
        <w:fldChar w:fldCharType="end"/>
      </w:r>
    </w:p>
    <w:p w14:paraId="2736C6CD" w14:textId="422EF5D8"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DISADVANTAGES</w:t>
      </w:r>
      <w:r>
        <w:rPr>
          <w:noProof/>
        </w:rPr>
        <w:tab/>
      </w:r>
      <w:r>
        <w:rPr>
          <w:noProof/>
        </w:rPr>
        <w:fldChar w:fldCharType="begin"/>
      </w:r>
      <w:r>
        <w:rPr>
          <w:noProof/>
        </w:rPr>
        <w:instrText xml:space="preserve"> PAGEREF _Toc58771151 \h </w:instrText>
      </w:r>
      <w:r>
        <w:rPr>
          <w:noProof/>
        </w:rPr>
      </w:r>
      <w:r>
        <w:rPr>
          <w:noProof/>
        </w:rPr>
        <w:fldChar w:fldCharType="separate"/>
      </w:r>
      <w:r>
        <w:rPr>
          <w:noProof/>
        </w:rPr>
        <w:t>11</w:t>
      </w:r>
      <w:r>
        <w:rPr>
          <w:noProof/>
        </w:rPr>
        <w:fldChar w:fldCharType="end"/>
      </w:r>
    </w:p>
    <w:p w14:paraId="7B756290" w14:textId="6CF5D5A4"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1. No negotiated settlement</w:t>
      </w:r>
      <w:r>
        <w:rPr>
          <w:noProof/>
        </w:rPr>
        <w:tab/>
      </w:r>
      <w:r>
        <w:rPr>
          <w:noProof/>
        </w:rPr>
        <w:fldChar w:fldCharType="begin"/>
      </w:r>
      <w:r>
        <w:rPr>
          <w:noProof/>
        </w:rPr>
        <w:instrText xml:space="preserve"> PAGEREF _Toc58771152 \h </w:instrText>
      </w:r>
      <w:r>
        <w:rPr>
          <w:noProof/>
        </w:rPr>
      </w:r>
      <w:r>
        <w:rPr>
          <w:noProof/>
        </w:rPr>
        <w:fldChar w:fldCharType="separate"/>
      </w:r>
      <w:r>
        <w:rPr>
          <w:noProof/>
        </w:rPr>
        <w:t>11</w:t>
      </w:r>
      <w:r>
        <w:rPr>
          <w:noProof/>
        </w:rPr>
        <w:fldChar w:fldCharType="end"/>
      </w:r>
    </w:p>
    <w:p w14:paraId="61532213" w14:textId="23D4AA9B"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Link: US pull-out would make a negotiated settlement much more difficult</w:t>
      </w:r>
      <w:r>
        <w:rPr>
          <w:noProof/>
        </w:rPr>
        <w:tab/>
      </w:r>
      <w:r>
        <w:rPr>
          <w:noProof/>
        </w:rPr>
        <w:fldChar w:fldCharType="begin"/>
      </w:r>
      <w:r>
        <w:rPr>
          <w:noProof/>
        </w:rPr>
        <w:instrText xml:space="preserve"> PAGEREF _Toc58771153 \h </w:instrText>
      </w:r>
      <w:r>
        <w:rPr>
          <w:noProof/>
        </w:rPr>
      </w:r>
      <w:r>
        <w:rPr>
          <w:noProof/>
        </w:rPr>
        <w:fldChar w:fldCharType="separate"/>
      </w:r>
      <w:r>
        <w:rPr>
          <w:noProof/>
        </w:rPr>
        <w:t>11</w:t>
      </w:r>
      <w:r>
        <w:rPr>
          <w:noProof/>
        </w:rPr>
        <w:fldChar w:fldCharType="end"/>
      </w:r>
    </w:p>
    <w:p w14:paraId="4D4F252B" w14:textId="5BEC94F1"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Link: US pull-out would make Saudis drop efforts to reach a cease fire</w:t>
      </w:r>
      <w:r>
        <w:rPr>
          <w:noProof/>
        </w:rPr>
        <w:tab/>
      </w:r>
      <w:r>
        <w:rPr>
          <w:noProof/>
        </w:rPr>
        <w:fldChar w:fldCharType="begin"/>
      </w:r>
      <w:r>
        <w:rPr>
          <w:noProof/>
        </w:rPr>
        <w:instrText xml:space="preserve"> PAGEREF _Toc58771154 \h </w:instrText>
      </w:r>
      <w:r>
        <w:rPr>
          <w:noProof/>
        </w:rPr>
      </w:r>
      <w:r>
        <w:rPr>
          <w:noProof/>
        </w:rPr>
        <w:fldChar w:fldCharType="separate"/>
      </w:r>
      <w:r>
        <w:rPr>
          <w:noProof/>
        </w:rPr>
        <w:t>11</w:t>
      </w:r>
      <w:r>
        <w:rPr>
          <w:noProof/>
        </w:rPr>
        <w:fldChar w:fldCharType="end"/>
      </w:r>
    </w:p>
    <w:p w14:paraId="7051BC88" w14:textId="2A257C97"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Brink: Saudi Arabia and Houthi rebels are engaged in serious efforts to end the war, but they could implode</w:t>
      </w:r>
      <w:r>
        <w:rPr>
          <w:noProof/>
        </w:rPr>
        <w:tab/>
      </w:r>
      <w:r>
        <w:rPr>
          <w:noProof/>
        </w:rPr>
        <w:fldChar w:fldCharType="begin"/>
      </w:r>
      <w:r>
        <w:rPr>
          <w:noProof/>
        </w:rPr>
        <w:instrText xml:space="preserve"> PAGEREF _Toc58771155 \h </w:instrText>
      </w:r>
      <w:r>
        <w:rPr>
          <w:noProof/>
        </w:rPr>
      </w:r>
      <w:r>
        <w:rPr>
          <w:noProof/>
        </w:rPr>
        <w:fldChar w:fldCharType="separate"/>
      </w:r>
      <w:r>
        <w:rPr>
          <w:noProof/>
        </w:rPr>
        <w:t>11</w:t>
      </w:r>
      <w:r>
        <w:rPr>
          <w:noProof/>
        </w:rPr>
        <w:fldChar w:fldCharType="end"/>
      </w:r>
    </w:p>
    <w:p w14:paraId="0ABAAC6A" w14:textId="6D2DBEF8"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Impact: Turn AFF harms of Yemen war</w:t>
      </w:r>
      <w:r>
        <w:rPr>
          <w:noProof/>
        </w:rPr>
        <w:tab/>
      </w:r>
      <w:r>
        <w:rPr>
          <w:noProof/>
        </w:rPr>
        <w:fldChar w:fldCharType="begin"/>
      </w:r>
      <w:r>
        <w:rPr>
          <w:noProof/>
        </w:rPr>
        <w:instrText xml:space="preserve"> PAGEREF _Toc58771156 \h </w:instrText>
      </w:r>
      <w:r>
        <w:rPr>
          <w:noProof/>
        </w:rPr>
      </w:r>
      <w:r>
        <w:rPr>
          <w:noProof/>
        </w:rPr>
        <w:fldChar w:fldCharType="separate"/>
      </w:r>
      <w:r>
        <w:rPr>
          <w:noProof/>
        </w:rPr>
        <w:t>11</w:t>
      </w:r>
      <w:r>
        <w:rPr>
          <w:noProof/>
        </w:rPr>
        <w:fldChar w:fldCharType="end"/>
      </w:r>
    </w:p>
    <w:p w14:paraId="36750D7D" w14:textId="03279A22"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2. Red Sea shipping endangered</w:t>
      </w:r>
      <w:r>
        <w:rPr>
          <w:noProof/>
        </w:rPr>
        <w:tab/>
      </w:r>
      <w:r>
        <w:rPr>
          <w:noProof/>
        </w:rPr>
        <w:fldChar w:fldCharType="begin"/>
      </w:r>
      <w:r>
        <w:rPr>
          <w:noProof/>
        </w:rPr>
        <w:instrText xml:space="preserve"> PAGEREF _Toc58771157 \h </w:instrText>
      </w:r>
      <w:r>
        <w:rPr>
          <w:noProof/>
        </w:rPr>
      </w:r>
      <w:r>
        <w:rPr>
          <w:noProof/>
        </w:rPr>
        <w:fldChar w:fldCharType="separate"/>
      </w:r>
      <w:r>
        <w:rPr>
          <w:noProof/>
        </w:rPr>
        <w:t>12</w:t>
      </w:r>
      <w:r>
        <w:rPr>
          <w:noProof/>
        </w:rPr>
        <w:fldChar w:fldCharType="end"/>
      </w:r>
    </w:p>
    <w:p w14:paraId="439349FA" w14:textId="108CD636"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Link: Red Sea threat. Iranian-backed rebels with missiles threaten international shipping in the Red Sea</w:t>
      </w:r>
      <w:r>
        <w:rPr>
          <w:noProof/>
        </w:rPr>
        <w:tab/>
      </w:r>
      <w:r>
        <w:rPr>
          <w:noProof/>
        </w:rPr>
        <w:fldChar w:fldCharType="begin"/>
      </w:r>
      <w:r>
        <w:rPr>
          <w:noProof/>
        </w:rPr>
        <w:instrText xml:space="preserve"> PAGEREF _Toc58771158 \h </w:instrText>
      </w:r>
      <w:r>
        <w:rPr>
          <w:noProof/>
        </w:rPr>
      </w:r>
      <w:r>
        <w:rPr>
          <w:noProof/>
        </w:rPr>
        <w:fldChar w:fldCharType="separate"/>
      </w:r>
      <w:r>
        <w:rPr>
          <w:noProof/>
        </w:rPr>
        <w:t>12</w:t>
      </w:r>
      <w:r>
        <w:rPr>
          <w:noProof/>
        </w:rPr>
        <w:fldChar w:fldCharType="end"/>
      </w:r>
    </w:p>
    <w:p w14:paraId="0489E64C" w14:textId="3F0EED4B"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Link: Yemen’s strategic position on key oil shipping route means disruptions would raise oil prices</w:t>
      </w:r>
      <w:r>
        <w:rPr>
          <w:noProof/>
        </w:rPr>
        <w:tab/>
      </w:r>
      <w:r>
        <w:rPr>
          <w:noProof/>
        </w:rPr>
        <w:fldChar w:fldCharType="begin"/>
      </w:r>
      <w:r>
        <w:rPr>
          <w:noProof/>
        </w:rPr>
        <w:instrText xml:space="preserve"> PAGEREF _Toc58771159 \h </w:instrText>
      </w:r>
      <w:r>
        <w:rPr>
          <w:noProof/>
        </w:rPr>
      </w:r>
      <w:r>
        <w:rPr>
          <w:noProof/>
        </w:rPr>
        <w:fldChar w:fldCharType="separate"/>
      </w:r>
      <w:r>
        <w:rPr>
          <w:noProof/>
        </w:rPr>
        <w:t>12</w:t>
      </w:r>
      <w:r>
        <w:rPr>
          <w:noProof/>
        </w:rPr>
        <w:fldChar w:fldCharType="end"/>
      </w:r>
    </w:p>
    <w:p w14:paraId="3954A95B" w14:textId="321F2DE9"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Link: Attacks have already begun. Yemen rebels hit 2 oil tankers, and oil shipments were suspended</w:t>
      </w:r>
      <w:r>
        <w:rPr>
          <w:noProof/>
        </w:rPr>
        <w:tab/>
      </w:r>
      <w:r>
        <w:rPr>
          <w:noProof/>
        </w:rPr>
        <w:fldChar w:fldCharType="begin"/>
      </w:r>
      <w:r>
        <w:rPr>
          <w:noProof/>
        </w:rPr>
        <w:instrText xml:space="preserve"> PAGEREF _Toc58771160 \h </w:instrText>
      </w:r>
      <w:r>
        <w:rPr>
          <w:noProof/>
        </w:rPr>
      </w:r>
      <w:r>
        <w:rPr>
          <w:noProof/>
        </w:rPr>
        <w:fldChar w:fldCharType="separate"/>
      </w:r>
      <w:r>
        <w:rPr>
          <w:noProof/>
        </w:rPr>
        <w:t>12</w:t>
      </w:r>
      <w:r>
        <w:rPr>
          <w:noProof/>
        </w:rPr>
        <w:fldChar w:fldCharType="end"/>
      </w:r>
    </w:p>
    <w:p w14:paraId="7FF1E74A" w14:textId="403A1304"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Backup Link: Yemen / Red Sea are critical zones for world oil shipments</w:t>
      </w:r>
      <w:r>
        <w:rPr>
          <w:noProof/>
        </w:rPr>
        <w:tab/>
      </w:r>
      <w:r>
        <w:rPr>
          <w:noProof/>
        </w:rPr>
        <w:fldChar w:fldCharType="begin"/>
      </w:r>
      <w:r>
        <w:rPr>
          <w:noProof/>
        </w:rPr>
        <w:instrText xml:space="preserve"> PAGEREF _Toc58771161 \h </w:instrText>
      </w:r>
      <w:r>
        <w:rPr>
          <w:noProof/>
        </w:rPr>
      </w:r>
      <w:r>
        <w:rPr>
          <w:noProof/>
        </w:rPr>
        <w:fldChar w:fldCharType="separate"/>
      </w:r>
      <w:r>
        <w:rPr>
          <w:noProof/>
        </w:rPr>
        <w:t>12</w:t>
      </w:r>
      <w:r>
        <w:rPr>
          <w:noProof/>
        </w:rPr>
        <w:fldChar w:fldCharType="end"/>
      </w:r>
    </w:p>
    <w:p w14:paraId="7E42FCE9" w14:textId="508FD69D"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Backup Link: Disruptions of oil shipping raise oil prices</w:t>
      </w:r>
      <w:r>
        <w:rPr>
          <w:noProof/>
        </w:rPr>
        <w:tab/>
      </w:r>
      <w:r>
        <w:rPr>
          <w:noProof/>
        </w:rPr>
        <w:fldChar w:fldCharType="begin"/>
      </w:r>
      <w:r>
        <w:rPr>
          <w:noProof/>
        </w:rPr>
        <w:instrText xml:space="preserve"> PAGEREF _Toc58771162 \h </w:instrText>
      </w:r>
      <w:r>
        <w:rPr>
          <w:noProof/>
        </w:rPr>
      </w:r>
      <w:r>
        <w:rPr>
          <w:noProof/>
        </w:rPr>
        <w:fldChar w:fldCharType="separate"/>
      </w:r>
      <w:r>
        <w:rPr>
          <w:noProof/>
        </w:rPr>
        <w:t>13</w:t>
      </w:r>
      <w:r>
        <w:rPr>
          <w:noProof/>
        </w:rPr>
        <w:fldChar w:fldCharType="end"/>
      </w:r>
    </w:p>
    <w:p w14:paraId="6AED80BC" w14:textId="03A4BB02"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Impact 1: Consumers harmed. Higher oil prices = higher gasoline prices, which leaves less money for the rest of the things you want or need</w:t>
      </w:r>
      <w:r>
        <w:rPr>
          <w:noProof/>
        </w:rPr>
        <w:tab/>
      </w:r>
      <w:r>
        <w:rPr>
          <w:noProof/>
        </w:rPr>
        <w:fldChar w:fldCharType="begin"/>
      </w:r>
      <w:r>
        <w:rPr>
          <w:noProof/>
        </w:rPr>
        <w:instrText xml:space="preserve"> PAGEREF _Toc58771163 \h </w:instrText>
      </w:r>
      <w:r>
        <w:rPr>
          <w:noProof/>
        </w:rPr>
      </w:r>
      <w:r>
        <w:rPr>
          <w:noProof/>
        </w:rPr>
        <w:fldChar w:fldCharType="separate"/>
      </w:r>
      <w:r>
        <w:rPr>
          <w:noProof/>
        </w:rPr>
        <w:t>13</w:t>
      </w:r>
      <w:r>
        <w:rPr>
          <w:noProof/>
        </w:rPr>
        <w:fldChar w:fldCharType="end"/>
      </w:r>
    </w:p>
    <w:p w14:paraId="3470A382" w14:textId="7F2616CB"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Impact 2: Global economic damage.</w:t>
      </w:r>
      <w:r>
        <w:rPr>
          <w:noProof/>
        </w:rPr>
        <w:tab/>
      </w:r>
      <w:r>
        <w:rPr>
          <w:noProof/>
        </w:rPr>
        <w:fldChar w:fldCharType="begin"/>
      </w:r>
      <w:r>
        <w:rPr>
          <w:noProof/>
        </w:rPr>
        <w:instrText xml:space="preserve"> PAGEREF _Toc58771164 \h </w:instrText>
      </w:r>
      <w:r>
        <w:rPr>
          <w:noProof/>
        </w:rPr>
      </w:r>
      <w:r>
        <w:rPr>
          <w:noProof/>
        </w:rPr>
        <w:fldChar w:fldCharType="separate"/>
      </w:r>
      <w:r>
        <w:rPr>
          <w:noProof/>
        </w:rPr>
        <w:t>13</w:t>
      </w:r>
      <w:r>
        <w:rPr>
          <w:noProof/>
        </w:rPr>
        <w:fldChar w:fldCharType="end"/>
      </w:r>
    </w:p>
    <w:p w14:paraId="603D8BC4" w14:textId="6B8174E8"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3. Increased Civilian Casualties</w:t>
      </w:r>
      <w:r>
        <w:rPr>
          <w:noProof/>
        </w:rPr>
        <w:tab/>
      </w:r>
      <w:r>
        <w:rPr>
          <w:noProof/>
        </w:rPr>
        <w:fldChar w:fldCharType="begin"/>
      </w:r>
      <w:r>
        <w:rPr>
          <w:noProof/>
        </w:rPr>
        <w:instrText xml:space="preserve"> PAGEREF _Toc58771165 \h </w:instrText>
      </w:r>
      <w:r>
        <w:rPr>
          <w:noProof/>
        </w:rPr>
      </w:r>
      <w:r>
        <w:rPr>
          <w:noProof/>
        </w:rPr>
        <w:fldChar w:fldCharType="separate"/>
      </w:r>
      <w:r>
        <w:rPr>
          <w:noProof/>
        </w:rPr>
        <w:t>14</w:t>
      </w:r>
      <w:r>
        <w:rPr>
          <w:noProof/>
        </w:rPr>
        <w:fldChar w:fldCharType="end"/>
      </w:r>
    </w:p>
    <w:p w14:paraId="3427BA5E" w14:textId="5B1B4BE4"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Withdrawing US support means increased, not decreased civilian casualties</w:t>
      </w:r>
      <w:r>
        <w:rPr>
          <w:noProof/>
        </w:rPr>
        <w:tab/>
      </w:r>
      <w:r>
        <w:rPr>
          <w:noProof/>
        </w:rPr>
        <w:fldChar w:fldCharType="begin"/>
      </w:r>
      <w:r>
        <w:rPr>
          <w:noProof/>
        </w:rPr>
        <w:instrText xml:space="preserve"> PAGEREF _Toc58771166 \h </w:instrText>
      </w:r>
      <w:r>
        <w:rPr>
          <w:noProof/>
        </w:rPr>
      </w:r>
      <w:r>
        <w:rPr>
          <w:noProof/>
        </w:rPr>
        <w:fldChar w:fldCharType="separate"/>
      </w:r>
      <w:r>
        <w:rPr>
          <w:noProof/>
        </w:rPr>
        <w:t>14</w:t>
      </w:r>
      <w:r>
        <w:rPr>
          <w:noProof/>
        </w:rPr>
        <w:fldChar w:fldCharType="end"/>
      </w:r>
    </w:p>
    <w:p w14:paraId="73256BA8" w14:textId="50C371BD"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Thousands more die: US involvement is the only thing stopping Saudis from bombing thousands more civilians</w:t>
      </w:r>
      <w:r>
        <w:rPr>
          <w:noProof/>
        </w:rPr>
        <w:tab/>
      </w:r>
      <w:r>
        <w:rPr>
          <w:noProof/>
        </w:rPr>
        <w:fldChar w:fldCharType="begin"/>
      </w:r>
      <w:r>
        <w:rPr>
          <w:noProof/>
        </w:rPr>
        <w:instrText xml:space="preserve"> PAGEREF _Toc58771167 \h </w:instrText>
      </w:r>
      <w:r>
        <w:rPr>
          <w:noProof/>
        </w:rPr>
      </w:r>
      <w:r>
        <w:rPr>
          <w:noProof/>
        </w:rPr>
        <w:fldChar w:fldCharType="separate"/>
      </w:r>
      <w:r>
        <w:rPr>
          <w:noProof/>
        </w:rPr>
        <w:t>14</w:t>
      </w:r>
      <w:r>
        <w:rPr>
          <w:noProof/>
        </w:rPr>
        <w:fldChar w:fldCharType="end"/>
      </w:r>
    </w:p>
    <w:p w14:paraId="7D9FFF1E" w14:textId="35A11C5E"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 xml:space="preserve">Saudis would </w:t>
      </w:r>
      <w:r w:rsidRPr="0065520D">
        <w:rPr>
          <w:noProof/>
          <w:color w:val="000000" w:themeColor="text1"/>
          <w:u w:val="single" w:color="000000" w:themeColor="text1"/>
        </w:rPr>
        <w:t>increase</w:t>
      </w:r>
      <w:r w:rsidRPr="0065520D">
        <w:rPr>
          <w:noProof/>
          <w:color w:val="000000" w:themeColor="text1"/>
          <w:u w:color="000000" w:themeColor="text1"/>
        </w:rPr>
        <w:t xml:space="preserve"> targeting of civilians if American intervention stops</w:t>
      </w:r>
      <w:r>
        <w:rPr>
          <w:noProof/>
        </w:rPr>
        <w:tab/>
      </w:r>
      <w:r>
        <w:rPr>
          <w:noProof/>
        </w:rPr>
        <w:fldChar w:fldCharType="begin"/>
      </w:r>
      <w:r>
        <w:rPr>
          <w:noProof/>
        </w:rPr>
        <w:instrText xml:space="preserve"> PAGEREF _Toc58771168 \h </w:instrText>
      </w:r>
      <w:r>
        <w:rPr>
          <w:noProof/>
        </w:rPr>
      </w:r>
      <w:r>
        <w:rPr>
          <w:noProof/>
        </w:rPr>
        <w:fldChar w:fldCharType="separate"/>
      </w:r>
      <w:r>
        <w:rPr>
          <w:noProof/>
        </w:rPr>
        <w:t>14</w:t>
      </w:r>
      <w:r>
        <w:rPr>
          <w:noProof/>
        </w:rPr>
        <w:fldChar w:fldCharType="end"/>
      </w:r>
    </w:p>
    <w:p w14:paraId="7E0B2219" w14:textId="11D003E9"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Restrictions on U.S. military support would make everything worse</w:t>
      </w:r>
      <w:r>
        <w:rPr>
          <w:noProof/>
        </w:rPr>
        <w:tab/>
      </w:r>
      <w:r>
        <w:rPr>
          <w:noProof/>
        </w:rPr>
        <w:fldChar w:fldCharType="begin"/>
      </w:r>
      <w:r>
        <w:rPr>
          <w:noProof/>
        </w:rPr>
        <w:instrText xml:space="preserve"> PAGEREF _Toc58771169 \h </w:instrText>
      </w:r>
      <w:r>
        <w:rPr>
          <w:noProof/>
        </w:rPr>
      </w:r>
      <w:r>
        <w:rPr>
          <w:noProof/>
        </w:rPr>
        <w:fldChar w:fldCharType="separate"/>
      </w:r>
      <w:r>
        <w:rPr>
          <w:noProof/>
        </w:rPr>
        <w:t>14</w:t>
      </w:r>
      <w:r>
        <w:rPr>
          <w:noProof/>
        </w:rPr>
        <w:fldChar w:fldCharType="end"/>
      </w:r>
    </w:p>
    <w:p w14:paraId="0C281132" w14:textId="521E1F76"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4. Subverts Democracy</w:t>
      </w:r>
      <w:r>
        <w:rPr>
          <w:noProof/>
        </w:rPr>
        <w:tab/>
      </w:r>
      <w:r>
        <w:rPr>
          <w:noProof/>
        </w:rPr>
        <w:fldChar w:fldCharType="begin"/>
      </w:r>
      <w:r>
        <w:rPr>
          <w:noProof/>
        </w:rPr>
        <w:instrText xml:space="preserve"> PAGEREF _Toc58771170 \h </w:instrText>
      </w:r>
      <w:r>
        <w:rPr>
          <w:noProof/>
        </w:rPr>
      </w:r>
      <w:r>
        <w:rPr>
          <w:noProof/>
        </w:rPr>
        <w:fldChar w:fldCharType="separate"/>
      </w:r>
      <w:r>
        <w:rPr>
          <w:noProof/>
        </w:rPr>
        <w:t>15</w:t>
      </w:r>
      <w:r>
        <w:rPr>
          <w:noProof/>
        </w:rPr>
        <w:fldChar w:fldCharType="end"/>
      </w:r>
    </w:p>
    <w:p w14:paraId="7828653B" w14:textId="10A9DCA3"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US and Saudis are supporting the democratically elected and internationally recognized government of Yemen</w:t>
      </w:r>
      <w:r>
        <w:rPr>
          <w:noProof/>
        </w:rPr>
        <w:tab/>
      </w:r>
      <w:r>
        <w:rPr>
          <w:noProof/>
        </w:rPr>
        <w:fldChar w:fldCharType="begin"/>
      </w:r>
      <w:r>
        <w:rPr>
          <w:noProof/>
        </w:rPr>
        <w:instrText xml:space="preserve"> PAGEREF _Toc58771171 \h </w:instrText>
      </w:r>
      <w:r>
        <w:rPr>
          <w:noProof/>
        </w:rPr>
      </w:r>
      <w:r>
        <w:rPr>
          <w:noProof/>
        </w:rPr>
        <w:fldChar w:fldCharType="separate"/>
      </w:r>
      <w:r>
        <w:rPr>
          <w:noProof/>
        </w:rPr>
        <w:t>15</w:t>
      </w:r>
      <w:r>
        <w:rPr>
          <w:noProof/>
        </w:rPr>
        <w:fldChar w:fldCharType="end"/>
      </w:r>
    </w:p>
    <w:p w14:paraId="40C07FDF" w14:textId="534FFFFF" w:rsidR="00F84D6B" w:rsidRDefault="00F84D6B">
      <w:pPr>
        <w:pStyle w:val="TOC2"/>
        <w:rPr>
          <w:rFonts w:asciiTheme="minorHAnsi" w:eastAsiaTheme="minorEastAsia" w:hAnsiTheme="minorHAnsi" w:cstheme="minorBidi"/>
          <w:noProof/>
          <w:sz w:val="24"/>
          <w:szCs w:val="24"/>
        </w:rPr>
      </w:pPr>
      <w:r w:rsidRPr="0065520D">
        <w:rPr>
          <w:noProof/>
          <w:color w:val="000000" w:themeColor="text1"/>
          <w:u w:color="000000" w:themeColor="text1"/>
        </w:rPr>
        <w:t>5. Harms alliance with Saudi Arabia</w:t>
      </w:r>
      <w:r>
        <w:rPr>
          <w:noProof/>
        </w:rPr>
        <w:tab/>
      </w:r>
      <w:r>
        <w:rPr>
          <w:noProof/>
        </w:rPr>
        <w:fldChar w:fldCharType="begin"/>
      </w:r>
      <w:r>
        <w:rPr>
          <w:noProof/>
        </w:rPr>
        <w:instrText xml:space="preserve"> PAGEREF _Toc58771172 \h </w:instrText>
      </w:r>
      <w:r>
        <w:rPr>
          <w:noProof/>
        </w:rPr>
      </w:r>
      <w:r>
        <w:rPr>
          <w:noProof/>
        </w:rPr>
        <w:fldChar w:fldCharType="separate"/>
      </w:r>
      <w:r>
        <w:rPr>
          <w:noProof/>
        </w:rPr>
        <w:t>16</w:t>
      </w:r>
      <w:r>
        <w:rPr>
          <w:noProof/>
        </w:rPr>
        <w:fldChar w:fldCharType="end"/>
      </w:r>
    </w:p>
    <w:p w14:paraId="33F6562B" w14:textId="02A3086A"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Link: Dropping support for Saudis in Yemen will seriously damage US/Saudi relations</w:t>
      </w:r>
      <w:r>
        <w:rPr>
          <w:noProof/>
        </w:rPr>
        <w:tab/>
      </w:r>
      <w:r>
        <w:rPr>
          <w:noProof/>
        </w:rPr>
        <w:fldChar w:fldCharType="begin"/>
      </w:r>
      <w:r>
        <w:rPr>
          <w:noProof/>
        </w:rPr>
        <w:instrText xml:space="preserve"> PAGEREF _Toc58771173 \h </w:instrText>
      </w:r>
      <w:r>
        <w:rPr>
          <w:noProof/>
        </w:rPr>
      </w:r>
      <w:r>
        <w:rPr>
          <w:noProof/>
        </w:rPr>
        <w:fldChar w:fldCharType="separate"/>
      </w:r>
      <w:r>
        <w:rPr>
          <w:noProof/>
        </w:rPr>
        <w:t>16</w:t>
      </w:r>
      <w:r>
        <w:rPr>
          <w:noProof/>
        </w:rPr>
        <w:fldChar w:fldCharType="end"/>
      </w:r>
    </w:p>
    <w:p w14:paraId="0C548664" w14:textId="5D0F9F5D"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Brink: The U.S. supported the war to keep from losing alliance with Saudi Arabia</w:t>
      </w:r>
      <w:r>
        <w:rPr>
          <w:noProof/>
        </w:rPr>
        <w:tab/>
      </w:r>
      <w:r>
        <w:rPr>
          <w:noProof/>
        </w:rPr>
        <w:fldChar w:fldCharType="begin"/>
      </w:r>
      <w:r>
        <w:rPr>
          <w:noProof/>
        </w:rPr>
        <w:instrText xml:space="preserve"> PAGEREF _Toc58771174 \h </w:instrText>
      </w:r>
      <w:r>
        <w:rPr>
          <w:noProof/>
        </w:rPr>
      </w:r>
      <w:r>
        <w:rPr>
          <w:noProof/>
        </w:rPr>
        <w:fldChar w:fldCharType="separate"/>
      </w:r>
      <w:r>
        <w:rPr>
          <w:noProof/>
        </w:rPr>
        <w:t>16</w:t>
      </w:r>
      <w:r>
        <w:rPr>
          <w:noProof/>
        </w:rPr>
        <w:fldChar w:fldCharType="end"/>
      </w:r>
    </w:p>
    <w:p w14:paraId="21B46AD8" w14:textId="20BB03D3"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 xml:space="preserve">Impact: Terrorism. US alliance with </w:t>
      </w:r>
      <w:r w:rsidRPr="0065520D">
        <w:rPr>
          <w:noProof/>
          <w:color w:val="000000" w:themeColor="text1"/>
          <w:u w:color="000000" w:themeColor="text1"/>
        </w:rPr>
        <w:t>Saudi Arabia is key to fighting terrorism</w:t>
      </w:r>
      <w:r>
        <w:rPr>
          <w:noProof/>
        </w:rPr>
        <w:tab/>
      </w:r>
      <w:r>
        <w:rPr>
          <w:noProof/>
        </w:rPr>
        <w:fldChar w:fldCharType="begin"/>
      </w:r>
      <w:r>
        <w:rPr>
          <w:noProof/>
        </w:rPr>
        <w:instrText xml:space="preserve"> PAGEREF _Toc58771175 \h </w:instrText>
      </w:r>
      <w:r>
        <w:rPr>
          <w:noProof/>
        </w:rPr>
      </w:r>
      <w:r>
        <w:rPr>
          <w:noProof/>
        </w:rPr>
        <w:fldChar w:fldCharType="separate"/>
      </w:r>
      <w:r>
        <w:rPr>
          <w:noProof/>
        </w:rPr>
        <w:t>16</w:t>
      </w:r>
      <w:r>
        <w:rPr>
          <w:noProof/>
        </w:rPr>
        <w:fldChar w:fldCharType="end"/>
      </w:r>
    </w:p>
    <w:p w14:paraId="2173A302" w14:textId="30286A4D"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Impact: Reduced US national security. The Saudis greatly enhance America’s security</w:t>
      </w:r>
      <w:r>
        <w:rPr>
          <w:noProof/>
        </w:rPr>
        <w:tab/>
      </w:r>
      <w:r>
        <w:rPr>
          <w:noProof/>
        </w:rPr>
        <w:fldChar w:fldCharType="begin"/>
      </w:r>
      <w:r>
        <w:rPr>
          <w:noProof/>
        </w:rPr>
        <w:instrText xml:space="preserve"> PAGEREF _Toc58771176 \h </w:instrText>
      </w:r>
      <w:r>
        <w:rPr>
          <w:noProof/>
        </w:rPr>
      </w:r>
      <w:r>
        <w:rPr>
          <w:noProof/>
        </w:rPr>
        <w:fldChar w:fldCharType="separate"/>
      </w:r>
      <w:r>
        <w:rPr>
          <w:noProof/>
        </w:rPr>
        <w:t>16</w:t>
      </w:r>
      <w:r>
        <w:rPr>
          <w:noProof/>
        </w:rPr>
        <w:fldChar w:fldCharType="end"/>
      </w:r>
    </w:p>
    <w:p w14:paraId="6C414297" w14:textId="11363BB9"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Impact: American lives. Good relationship with Saudi Arabia saves American lives by stopping terrorist attacks</w:t>
      </w:r>
      <w:r>
        <w:rPr>
          <w:noProof/>
        </w:rPr>
        <w:tab/>
      </w:r>
      <w:r>
        <w:rPr>
          <w:noProof/>
        </w:rPr>
        <w:fldChar w:fldCharType="begin"/>
      </w:r>
      <w:r>
        <w:rPr>
          <w:noProof/>
        </w:rPr>
        <w:instrText xml:space="preserve"> PAGEREF _Toc58771177 \h </w:instrText>
      </w:r>
      <w:r>
        <w:rPr>
          <w:noProof/>
        </w:rPr>
      </w:r>
      <w:r>
        <w:rPr>
          <w:noProof/>
        </w:rPr>
        <w:fldChar w:fldCharType="separate"/>
      </w:r>
      <w:r>
        <w:rPr>
          <w:noProof/>
        </w:rPr>
        <w:t>17</w:t>
      </w:r>
      <w:r>
        <w:rPr>
          <w:noProof/>
        </w:rPr>
        <w:fldChar w:fldCharType="end"/>
      </w:r>
    </w:p>
    <w:p w14:paraId="1EA483E8" w14:textId="43A887E4"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Backup Link: The U.S. relies on Saudi Arabia’s help in going after al Qaeda and Islamic State</w:t>
      </w:r>
      <w:r>
        <w:rPr>
          <w:noProof/>
        </w:rPr>
        <w:tab/>
      </w:r>
      <w:r>
        <w:rPr>
          <w:noProof/>
        </w:rPr>
        <w:fldChar w:fldCharType="begin"/>
      </w:r>
      <w:r>
        <w:rPr>
          <w:noProof/>
        </w:rPr>
        <w:instrText xml:space="preserve"> PAGEREF _Toc58771178 \h </w:instrText>
      </w:r>
      <w:r>
        <w:rPr>
          <w:noProof/>
        </w:rPr>
      </w:r>
      <w:r>
        <w:rPr>
          <w:noProof/>
        </w:rPr>
        <w:fldChar w:fldCharType="separate"/>
      </w:r>
      <w:r>
        <w:rPr>
          <w:noProof/>
        </w:rPr>
        <w:t>17</w:t>
      </w:r>
      <w:r>
        <w:rPr>
          <w:noProof/>
        </w:rPr>
        <w:fldChar w:fldCharType="end"/>
      </w:r>
    </w:p>
    <w:p w14:paraId="2865283C" w14:textId="42B9AE21"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Backup Brink: Impossible to fight Islamic terrorism anywhere in the world without Saudi Arabia’s help</w:t>
      </w:r>
      <w:r>
        <w:rPr>
          <w:noProof/>
        </w:rPr>
        <w:tab/>
      </w:r>
      <w:r>
        <w:rPr>
          <w:noProof/>
        </w:rPr>
        <w:fldChar w:fldCharType="begin"/>
      </w:r>
      <w:r>
        <w:rPr>
          <w:noProof/>
        </w:rPr>
        <w:instrText xml:space="preserve"> PAGEREF _Toc58771179 \h </w:instrText>
      </w:r>
      <w:r>
        <w:rPr>
          <w:noProof/>
        </w:rPr>
      </w:r>
      <w:r>
        <w:rPr>
          <w:noProof/>
        </w:rPr>
        <w:fldChar w:fldCharType="separate"/>
      </w:r>
      <w:r>
        <w:rPr>
          <w:noProof/>
        </w:rPr>
        <w:t>17</w:t>
      </w:r>
      <w:r>
        <w:rPr>
          <w:noProof/>
        </w:rPr>
        <w:fldChar w:fldCharType="end"/>
      </w:r>
    </w:p>
    <w:p w14:paraId="4BC54E2D" w14:textId="05FDDC48"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6. Internal Saudi security threat</w:t>
      </w:r>
      <w:r>
        <w:rPr>
          <w:noProof/>
        </w:rPr>
        <w:tab/>
      </w:r>
      <w:r>
        <w:rPr>
          <w:noProof/>
        </w:rPr>
        <w:fldChar w:fldCharType="begin"/>
      </w:r>
      <w:r>
        <w:rPr>
          <w:noProof/>
        </w:rPr>
        <w:instrText xml:space="preserve"> PAGEREF _Toc58771180 \h </w:instrText>
      </w:r>
      <w:r>
        <w:rPr>
          <w:noProof/>
        </w:rPr>
      </w:r>
      <w:r>
        <w:rPr>
          <w:noProof/>
        </w:rPr>
        <w:fldChar w:fldCharType="separate"/>
      </w:r>
      <w:r>
        <w:rPr>
          <w:noProof/>
        </w:rPr>
        <w:t>18</w:t>
      </w:r>
      <w:r>
        <w:rPr>
          <w:noProof/>
        </w:rPr>
        <w:fldChar w:fldCharType="end"/>
      </w:r>
    </w:p>
    <w:p w14:paraId="6B550004" w14:textId="67C58DC8"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Link: If Saudis lose the war, anger could result in big wave of domestic terrorism</w:t>
      </w:r>
      <w:r>
        <w:rPr>
          <w:noProof/>
        </w:rPr>
        <w:tab/>
      </w:r>
      <w:r>
        <w:rPr>
          <w:noProof/>
        </w:rPr>
        <w:fldChar w:fldCharType="begin"/>
      </w:r>
      <w:r>
        <w:rPr>
          <w:noProof/>
        </w:rPr>
        <w:instrText xml:space="preserve"> PAGEREF _Toc58771181 \h </w:instrText>
      </w:r>
      <w:r>
        <w:rPr>
          <w:noProof/>
        </w:rPr>
      </w:r>
      <w:r>
        <w:rPr>
          <w:noProof/>
        </w:rPr>
        <w:fldChar w:fldCharType="separate"/>
      </w:r>
      <w:r>
        <w:rPr>
          <w:noProof/>
        </w:rPr>
        <w:t>18</w:t>
      </w:r>
      <w:r>
        <w:rPr>
          <w:noProof/>
        </w:rPr>
        <w:fldChar w:fldCharType="end"/>
      </w:r>
    </w:p>
    <w:p w14:paraId="36EE9A55" w14:textId="25DF1B27"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Brink: Saudi royal family is crumbling, vulnerable to new wave of terrorism. Could be the next failed state.</w:t>
      </w:r>
      <w:r>
        <w:rPr>
          <w:noProof/>
        </w:rPr>
        <w:tab/>
      </w:r>
      <w:r>
        <w:rPr>
          <w:noProof/>
        </w:rPr>
        <w:fldChar w:fldCharType="begin"/>
      </w:r>
      <w:r>
        <w:rPr>
          <w:noProof/>
        </w:rPr>
        <w:instrText xml:space="preserve"> PAGEREF _Toc58771182 \h </w:instrText>
      </w:r>
      <w:r>
        <w:rPr>
          <w:noProof/>
        </w:rPr>
      </w:r>
      <w:r>
        <w:rPr>
          <w:noProof/>
        </w:rPr>
        <w:fldChar w:fldCharType="separate"/>
      </w:r>
      <w:r>
        <w:rPr>
          <w:noProof/>
        </w:rPr>
        <w:t>18</w:t>
      </w:r>
      <w:r>
        <w:rPr>
          <w:noProof/>
        </w:rPr>
        <w:fldChar w:fldCharType="end"/>
      </w:r>
    </w:p>
    <w:p w14:paraId="7AA37289" w14:textId="5D27EB45"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 xml:space="preserve">Impact: Saudi Oil Collapse = </w:t>
      </w:r>
      <w:r w:rsidRPr="0065520D">
        <w:rPr>
          <w:noProof/>
          <w:color w:val="000000" w:themeColor="text1"/>
        </w:rPr>
        <w:t>Massive economic damage</w:t>
      </w:r>
      <w:r>
        <w:rPr>
          <w:noProof/>
        </w:rPr>
        <w:tab/>
      </w:r>
      <w:r>
        <w:rPr>
          <w:noProof/>
        </w:rPr>
        <w:fldChar w:fldCharType="begin"/>
      </w:r>
      <w:r>
        <w:rPr>
          <w:noProof/>
        </w:rPr>
        <w:instrText xml:space="preserve"> PAGEREF _Toc58771183 \h </w:instrText>
      </w:r>
      <w:r>
        <w:rPr>
          <w:noProof/>
        </w:rPr>
      </w:r>
      <w:r>
        <w:rPr>
          <w:noProof/>
        </w:rPr>
        <w:fldChar w:fldCharType="separate"/>
      </w:r>
      <w:r>
        <w:rPr>
          <w:noProof/>
        </w:rPr>
        <w:t>19</w:t>
      </w:r>
      <w:r>
        <w:rPr>
          <w:noProof/>
        </w:rPr>
        <w:fldChar w:fldCharType="end"/>
      </w:r>
    </w:p>
    <w:p w14:paraId="6B6DF2CB" w14:textId="1309FD15" w:rsidR="00F84D6B" w:rsidRDefault="00F84D6B">
      <w:pPr>
        <w:pStyle w:val="TOC2"/>
        <w:rPr>
          <w:rFonts w:asciiTheme="minorHAnsi" w:eastAsiaTheme="minorEastAsia" w:hAnsiTheme="minorHAnsi" w:cstheme="minorBidi"/>
          <w:noProof/>
          <w:sz w:val="24"/>
          <w:szCs w:val="24"/>
        </w:rPr>
      </w:pPr>
      <w:r w:rsidRPr="0065520D">
        <w:rPr>
          <w:noProof/>
          <w:color w:val="000000" w:themeColor="text1"/>
        </w:rPr>
        <w:t>7. External Saudi threat</w:t>
      </w:r>
      <w:r>
        <w:rPr>
          <w:noProof/>
        </w:rPr>
        <w:tab/>
      </w:r>
      <w:r>
        <w:rPr>
          <w:noProof/>
        </w:rPr>
        <w:fldChar w:fldCharType="begin"/>
      </w:r>
      <w:r>
        <w:rPr>
          <w:noProof/>
        </w:rPr>
        <w:instrText xml:space="preserve"> PAGEREF _Toc58771184 \h </w:instrText>
      </w:r>
      <w:r>
        <w:rPr>
          <w:noProof/>
        </w:rPr>
      </w:r>
      <w:r>
        <w:rPr>
          <w:noProof/>
        </w:rPr>
        <w:fldChar w:fldCharType="separate"/>
      </w:r>
      <w:r>
        <w:rPr>
          <w:noProof/>
        </w:rPr>
        <w:t>20</w:t>
      </w:r>
      <w:r>
        <w:rPr>
          <w:noProof/>
        </w:rPr>
        <w:fldChar w:fldCharType="end"/>
      </w:r>
    </w:p>
    <w:p w14:paraId="74084DDA" w14:textId="610D9D42"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lastRenderedPageBreak/>
        <w:t>Link: The reason Status Quo hasn’t removed support is that Saudi Arabia is threatened by the Houthis’ takeover of Yemen</w:t>
      </w:r>
      <w:r>
        <w:rPr>
          <w:noProof/>
        </w:rPr>
        <w:tab/>
      </w:r>
      <w:r>
        <w:rPr>
          <w:noProof/>
        </w:rPr>
        <w:fldChar w:fldCharType="begin"/>
      </w:r>
      <w:r>
        <w:rPr>
          <w:noProof/>
        </w:rPr>
        <w:instrText xml:space="preserve"> PAGEREF _Toc58771185 \h </w:instrText>
      </w:r>
      <w:r>
        <w:rPr>
          <w:noProof/>
        </w:rPr>
      </w:r>
      <w:r>
        <w:rPr>
          <w:noProof/>
        </w:rPr>
        <w:fldChar w:fldCharType="separate"/>
      </w:r>
      <w:r>
        <w:rPr>
          <w:noProof/>
        </w:rPr>
        <w:t>20</w:t>
      </w:r>
      <w:r>
        <w:rPr>
          <w:noProof/>
        </w:rPr>
        <w:fldChar w:fldCharType="end"/>
      </w:r>
    </w:p>
    <w:p w14:paraId="7D9FAAFD" w14:textId="24738B25"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Link: Saudi Arabia has endured major Yemeni-originated attacks</w:t>
      </w:r>
      <w:r>
        <w:rPr>
          <w:noProof/>
        </w:rPr>
        <w:tab/>
      </w:r>
      <w:r>
        <w:rPr>
          <w:noProof/>
        </w:rPr>
        <w:fldChar w:fldCharType="begin"/>
      </w:r>
      <w:r>
        <w:rPr>
          <w:noProof/>
        </w:rPr>
        <w:instrText xml:space="preserve"> PAGEREF _Toc58771186 \h </w:instrText>
      </w:r>
      <w:r>
        <w:rPr>
          <w:noProof/>
        </w:rPr>
      </w:r>
      <w:r>
        <w:rPr>
          <w:noProof/>
        </w:rPr>
        <w:fldChar w:fldCharType="separate"/>
      </w:r>
      <w:r>
        <w:rPr>
          <w:noProof/>
        </w:rPr>
        <w:t>20</w:t>
      </w:r>
      <w:r>
        <w:rPr>
          <w:noProof/>
        </w:rPr>
        <w:fldChar w:fldCharType="end"/>
      </w:r>
    </w:p>
    <w:p w14:paraId="716FA36B" w14:textId="4888A835" w:rsidR="00F84D6B" w:rsidRDefault="00F84D6B">
      <w:pPr>
        <w:pStyle w:val="TOC3"/>
        <w:rPr>
          <w:rFonts w:asciiTheme="minorHAnsi" w:eastAsiaTheme="minorEastAsia" w:hAnsiTheme="minorHAnsi" w:cstheme="minorBidi"/>
          <w:noProof/>
          <w:sz w:val="24"/>
          <w:szCs w:val="24"/>
        </w:rPr>
      </w:pPr>
      <w:r w:rsidRPr="0065520D">
        <w:rPr>
          <w:noProof/>
          <w:color w:val="000000" w:themeColor="text1"/>
        </w:rPr>
        <w:t>Link: Iran = existential threat to Saudi Arabia</w:t>
      </w:r>
      <w:r>
        <w:rPr>
          <w:noProof/>
        </w:rPr>
        <w:tab/>
      </w:r>
      <w:r>
        <w:rPr>
          <w:noProof/>
        </w:rPr>
        <w:fldChar w:fldCharType="begin"/>
      </w:r>
      <w:r>
        <w:rPr>
          <w:noProof/>
        </w:rPr>
        <w:instrText xml:space="preserve"> PAGEREF _Toc58771187 \h </w:instrText>
      </w:r>
      <w:r>
        <w:rPr>
          <w:noProof/>
        </w:rPr>
      </w:r>
      <w:r>
        <w:rPr>
          <w:noProof/>
        </w:rPr>
        <w:fldChar w:fldCharType="separate"/>
      </w:r>
      <w:r>
        <w:rPr>
          <w:noProof/>
        </w:rPr>
        <w:t>20</w:t>
      </w:r>
      <w:r>
        <w:rPr>
          <w:noProof/>
        </w:rPr>
        <w:fldChar w:fldCharType="end"/>
      </w:r>
    </w:p>
    <w:p w14:paraId="62DD3548" w14:textId="741B7F2D" w:rsidR="00F84D6B" w:rsidRDefault="00F84D6B">
      <w:pPr>
        <w:pStyle w:val="TOC3"/>
        <w:rPr>
          <w:rFonts w:asciiTheme="minorHAnsi" w:eastAsiaTheme="minorEastAsia" w:hAnsiTheme="minorHAnsi" w:cstheme="minorBidi"/>
          <w:noProof/>
          <w:sz w:val="24"/>
          <w:szCs w:val="24"/>
        </w:rPr>
      </w:pPr>
      <w:r w:rsidRPr="0065520D">
        <w:rPr>
          <w:noProof/>
          <w:color w:val="000000" w:themeColor="text1"/>
          <w:u w:color="000000" w:themeColor="text1"/>
        </w:rPr>
        <w:t>Impact: Saudi Oil collapse.</w:t>
      </w:r>
      <w:r>
        <w:rPr>
          <w:noProof/>
        </w:rPr>
        <w:tab/>
      </w:r>
      <w:r>
        <w:rPr>
          <w:noProof/>
        </w:rPr>
        <w:fldChar w:fldCharType="begin"/>
      </w:r>
      <w:r>
        <w:rPr>
          <w:noProof/>
        </w:rPr>
        <w:instrText xml:space="preserve"> PAGEREF _Toc58771188 \h </w:instrText>
      </w:r>
      <w:r>
        <w:rPr>
          <w:noProof/>
        </w:rPr>
      </w:r>
      <w:r>
        <w:rPr>
          <w:noProof/>
        </w:rPr>
        <w:fldChar w:fldCharType="separate"/>
      </w:r>
      <w:r>
        <w:rPr>
          <w:noProof/>
        </w:rPr>
        <w:t>20</w:t>
      </w:r>
      <w:r>
        <w:rPr>
          <w:noProof/>
        </w:rPr>
        <w:fldChar w:fldCharType="end"/>
      </w:r>
    </w:p>
    <w:p w14:paraId="5B51FD45" w14:textId="739E5EA9" w:rsidR="00F84D6B" w:rsidRDefault="00F84D6B">
      <w:pPr>
        <w:pStyle w:val="TOC1"/>
        <w:rPr>
          <w:rFonts w:asciiTheme="minorHAnsi" w:eastAsiaTheme="minorEastAsia" w:hAnsiTheme="minorHAnsi" w:cstheme="minorBidi"/>
          <w:b w:val="0"/>
          <w:noProof/>
          <w:sz w:val="24"/>
          <w:szCs w:val="24"/>
        </w:rPr>
      </w:pPr>
      <w:r w:rsidRPr="0065520D">
        <w:rPr>
          <w:noProof/>
          <w:color w:val="000000" w:themeColor="text1"/>
        </w:rPr>
        <w:t>Works Cited</w:t>
      </w:r>
      <w:r>
        <w:rPr>
          <w:noProof/>
        </w:rPr>
        <w:tab/>
      </w:r>
      <w:r>
        <w:rPr>
          <w:noProof/>
        </w:rPr>
        <w:fldChar w:fldCharType="begin"/>
      </w:r>
      <w:r>
        <w:rPr>
          <w:noProof/>
        </w:rPr>
        <w:instrText xml:space="preserve"> PAGEREF _Toc58771189 \h </w:instrText>
      </w:r>
      <w:r>
        <w:rPr>
          <w:noProof/>
        </w:rPr>
      </w:r>
      <w:r>
        <w:rPr>
          <w:noProof/>
        </w:rPr>
        <w:fldChar w:fldCharType="separate"/>
      </w:r>
      <w:r>
        <w:rPr>
          <w:noProof/>
        </w:rPr>
        <w:t>21</w:t>
      </w:r>
      <w:r>
        <w:rPr>
          <w:noProof/>
        </w:rPr>
        <w:fldChar w:fldCharType="end"/>
      </w:r>
    </w:p>
    <w:p w14:paraId="1426DE9E" w14:textId="736E3267" w:rsidR="004F139E" w:rsidRPr="00F84D6B" w:rsidRDefault="00DA2F2D" w:rsidP="00D462AA">
      <w:pPr>
        <w:pStyle w:val="Title2"/>
        <w:rPr>
          <w:color w:val="000000" w:themeColor="text1"/>
        </w:rPr>
      </w:pPr>
      <w:r w:rsidRPr="00F84D6B">
        <w:rPr>
          <w:color w:val="000000" w:themeColor="text1"/>
          <w:sz w:val="22"/>
        </w:rPr>
        <w:lastRenderedPageBreak/>
        <w:fldChar w:fldCharType="end"/>
      </w:r>
      <w:bookmarkStart w:id="0" w:name="_Toc58771115"/>
      <w:r w:rsidR="00E010C5" w:rsidRPr="00F84D6B">
        <w:rPr>
          <w:color w:val="000000" w:themeColor="text1"/>
        </w:rPr>
        <w:t>Negative:</w:t>
      </w:r>
      <w:r w:rsidR="00F84D6B" w:rsidRPr="00F84D6B">
        <w:rPr>
          <w:color w:val="000000" w:themeColor="text1"/>
        </w:rPr>
        <w:t xml:space="preserve"> </w:t>
      </w:r>
      <w:r w:rsidR="00A93225" w:rsidRPr="00F84D6B">
        <w:rPr>
          <w:color w:val="000000" w:themeColor="text1"/>
        </w:rPr>
        <w:t>Yemen</w:t>
      </w:r>
      <w:bookmarkEnd w:id="0"/>
    </w:p>
    <w:p w14:paraId="79810A59" w14:textId="6896003C" w:rsidR="00514234" w:rsidRPr="00F84D6B" w:rsidRDefault="00514234" w:rsidP="00165B19">
      <w:pPr>
        <w:pStyle w:val="Contention1"/>
        <w:rPr>
          <w:color w:val="000000" w:themeColor="text1"/>
        </w:rPr>
      </w:pPr>
      <w:bookmarkStart w:id="1" w:name="_Toc58771116"/>
      <w:r w:rsidRPr="00F84D6B">
        <w:rPr>
          <w:color w:val="000000" w:themeColor="text1"/>
        </w:rPr>
        <w:t>MINOR REPAIR – More training</w:t>
      </w:r>
      <w:bookmarkEnd w:id="1"/>
    </w:p>
    <w:p w14:paraId="4D3B4B69" w14:textId="6E4446F5" w:rsidR="00514234" w:rsidRPr="00F84D6B" w:rsidRDefault="001C2762" w:rsidP="00514234">
      <w:pPr>
        <w:pStyle w:val="Contention2"/>
        <w:rPr>
          <w:color w:val="000000" w:themeColor="text1"/>
          <w:u w:color="000000" w:themeColor="text1"/>
        </w:rPr>
      </w:pPr>
      <w:bookmarkStart w:id="2" w:name="_Toc58771117"/>
      <w:r w:rsidRPr="00F84D6B">
        <w:rPr>
          <w:color w:val="000000" w:themeColor="text1"/>
          <w:u w:color="000000" w:themeColor="text1"/>
        </w:rPr>
        <w:t>P</w:t>
      </w:r>
      <w:r w:rsidR="00514234" w:rsidRPr="00F84D6B">
        <w:rPr>
          <w:color w:val="000000" w:themeColor="text1"/>
          <w:u w:color="000000" w:themeColor="text1"/>
        </w:rPr>
        <w:t>rovide more training to the Saudis on how to reduce civilian casualties</w:t>
      </w:r>
      <w:bookmarkEnd w:id="2"/>
    </w:p>
    <w:p w14:paraId="76C8D01C" w14:textId="05B3E180" w:rsidR="00514234" w:rsidRPr="00F84D6B" w:rsidRDefault="00514234" w:rsidP="00514234">
      <w:pPr>
        <w:pStyle w:val="Citation3"/>
        <w:rPr>
          <w:color w:val="000000" w:themeColor="text1"/>
          <w:u w:color="000000" w:themeColor="text1"/>
        </w:rPr>
      </w:pPr>
      <w:bookmarkStart w:id="3" w:name="_Toc521690038"/>
      <w:bookmarkStart w:id="4" w:name="_Toc521690226"/>
      <w:bookmarkStart w:id="5" w:name="_Toc521754039"/>
      <w:bookmarkStart w:id="6" w:name="_Toc521921514"/>
      <w:bookmarkStart w:id="7" w:name="_Toc58770322"/>
      <w:r w:rsidRPr="00F84D6B">
        <w:rPr>
          <w:color w:val="000000" w:themeColor="text1"/>
          <w:u w:val="single" w:color="000000" w:themeColor="text1"/>
        </w:rPr>
        <w:t>Melissa G. Dalton, Hijab Shah, and Timothy Robbins 2018 (</w:t>
      </w:r>
      <w:r w:rsidRPr="00F84D6B">
        <w:rPr>
          <w:b/>
          <w:color w:val="000000" w:themeColor="text1"/>
          <w:u w:color="000000" w:themeColor="text1"/>
        </w:rPr>
        <w:t>Dalton</w:t>
      </w:r>
      <w:r w:rsidRPr="00F84D6B">
        <w:rPr>
          <w:color w:val="000000" w:themeColor="text1"/>
          <w:u w:color="000000" w:themeColor="text1"/>
        </w:rPr>
        <w:t xml:space="preserve">—Senior fellow and deputy director of the International Security Program and director of the Cooperative Defense Project at the Center for Strategic and International Studies (CSIS) in Washington, D.C. </w:t>
      </w:r>
      <w:r w:rsidRPr="00F84D6B">
        <w:rPr>
          <w:b/>
          <w:color w:val="000000" w:themeColor="text1"/>
          <w:u w:color="000000" w:themeColor="text1"/>
        </w:rPr>
        <w:t>Shah</w:t>
      </w:r>
      <w:r w:rsidRPr="00F84D6B">
        <w:rPr>
          <w:color w:val="000000" w:themeColor="text1"/>
          <w:u w:color="000000" w:themeColor="text1"/>
        </w:rPr>
        <w:t xml:space="preserve">—Research associate at CSIS; </w:t>
      </w:r>
      <w:r w:rsidRPr="00F84D6B">
        <w:rPr>
          <w:b/>
          <w:color w:val="000000" w:themeColor="text1"/>
          <w:u w:color="000000" w:themeColor="text1"/>
        </w:rPr>
        <w:t>Robbins</w:t>
      </w:r>
      <w:r w:rsidRPr="00F84D6B">
        <w:rPr>
          <w:color w:val="000000" w:themeColor="text1"/>
          <w:u w:color="000000" w:themeColor="text1"/>
        </w:rPr>
        <w:t xml:space="preserve">—intern with the CSIS International Security Program) 23 Mar 2018, “U.S. Support for Saudi Military Operations in Yemen,” </w:t>
      </w:r>
      <w:hyperlink r:id="rId7" w:history="1">
        <w:r w:rsidR="00F84D6B" w:rsidRPr="00403B8C">
          <w:rPr>
            <w:rStyle w:val="Hyperlink"/>
          </w:rPr>
          <w:t>https://www.csis.org/analysis/us-support-saudi-military-operations-yemen</w:t>
        </w:r>
        <w:bookmarkEnd w:id="7"/>
      </w:hyperlink>
      <w:bookmarkEnd w:id="3"/>
      <w:bookmarkEnd w:id="4"/>
      <w:bookmarkEnd w:id="5"/>
      <w:bookmarkEnd w:id="6"/>
      <w:r w:rsidR="00F84D6B">
        <w:rPr>
          <w:color w:val="000000" w:themeColor="text1"/>
          <w:u w:color="000000" w:themeColor="text1"/>
        </w:rPr>
        <w:t xml:space="preserve"> </w:t>
      </w:r>
      <w:r w:rsidRPr="00F84D6B">
        <w:rPr>
          <w:color w:val="000000" w:themeColor="text1"/>
          <w:u w:color="000000" w:themeColor="text1"/>
        </w:rPr>
        <w:t xml:space="preserve"> </w:t>
      </w:r>
      <w:r w:rsidR="00F84D6B">
        <w:rPr>
          <w:color w:val="000000" w:themeColor="text1"/>
          <w:u w:color="000000" w:themeColor="text1"/>
        </w:rPr>
        <w:t xml:space="preserve"> </w:t>
      </w:r>
    </w:p>
    <w:p w14:paraId="10E4C1A1" w14:textId="1BF08BB7" w:rsidR="00514234" w:rsidRPr="00F84D6B" w:rsidRDefault="00514234" w:rsidP="00514234">
      <w:pPr>
        <w:pStyle w:val="Evidence"/>
        <w:rPr>
          <w:color w:val="000000" w:themeColor="text1"/>
          <w:u w:val="single"/>
        </w:rPr>
      </w:pPr>
      <w:r w:rsidRPr="00F84D6B">
        <w:rPr>
          <w:color w:val="000000" w:themeColor="text1"/>
        </w:rPr>
        <w:t xml:space="preserve">What alternate measures to those outlined in the proposed legislation can the United States take to temper the unintended effects of the Saudi-led intervention in Yemen? A4: </w:t>
      </w:r>
      <w:r w:rsidRPr="00F84D6B">
        <w:rPr>
          <w:color w:val="000000" w:themeColor="text1"/>
          <w:u w:val="single"/>
        </w:rPr>
        <w:t>Though the questions and concerns raised by critics of the Saudi-led operations in Yemen are valid and vital,</w:t>
      </w:r>
      <w:r w:rsidRPr="00F84D6B">
        <w:rPr>
          <w:color w:val="000000" w:themeColor="text1"/>
        </w:rPr>
        <w:t xml:space="preserve"> </w:t>
      </w:r>
      <w:r w:rsidRPr="00F84D6B">
        <w:rPr>
          <w:color w:val="000000" w:themeColor="text1"/>
          <w:u w:val="single"/>
        </w:rPr>
        <w:t>cutting off all U.S. assistance may not be the best solution to the crisis. The United States should consider alternative methods to mitigate civilian casualties and alter Saudi and wider coalition behavior in the conflict that may achieve more enduring results. Following the international outcry against Saudi Arabia’s aerial campaign in Yemen last year, Saudi Arabia reportedly </w:t>
      </w:r>
      <w:hyperlink r:id="rId8" w:history="1">
        <w:r w:rsidRPr="00F84D6B">
          <w:rPr>
            <w:rStyle w:val="Hyperlink"/>
            <w:color w:val="000000" w:themeColor="text1"/>
            <w:u w:val="single"/>
          </w:rPr>
          <w:t>invested </w:t>
        </w:r>
      </w:hyperlink>
      <w:r w:rsidRPr="00F84D6B">
        <w:rPr>
          <w:color w:val="000000" w:themeColor="text1"/>
          <w:u w:val="single"/>
        </w:rPr>
        <w:t>$750 million in a training program through the U.S. military in helping mitigate civilian casualties. The United States may consider apportioning a greater percentage of its assistance portfolio to trainings such as these, as well as combined scenario-based planning and exercises for its security partners navigating complex civil-military environments.</w:t>
      </w:r>
    </w:p>
    <w:p w14:paraId="762CB37C" w14:textId="00E61D58" w:rsidR="007D7159" w:rsidRPr="00F84D6B" w:rsidRDefault="007D7159" w:rsidP="007D7159">
      <w:pPr>
        <w:pStyle w:val="Contention1"/>
        <w:rPr>
          <w:color w:val="000000" w:themeColor="text1"/>
        </w:rPr>
      </w:pPr>
      <w:bookmarkStart w:id="8" w:name="_Toc58771118"/>
      <w:r w:rsidRPr="00F84D6B">
        <w:rPr>
          <w:color w:val="000000" w:themeColor="text1"/>
        </w:rPr>
        <w:t>INHERENCY</w:t>
      </w:r>
      <w:bookmarkEnd w:id="8"/>
    </w:p>
    <w:p w14:paraId="0A160C1F" w14:textId="0D7FE348" w:rsidR="007D7159" w:rsidRPr="00F84D6B" w:rsidRDefault="007D7159" w:rsidP="00A41C2A">
      <w:pPr>
        <w:pStyle w:val="Contention1"/>
        <w:rPr>
          <w:color w:val="000000" w:themeColor="text1"/>
        </w:rPr>
      </w:pPr>
      <w:bookmarkStart w:id="9" w:name="_Toc529218323"/>
      <w:bookmarkStart w:id="10" w:name="_Toc58771119"/>
      <w:r w:rsidRPr="00F84D6B">
        <w:rPr>
          <w:color w:val="000000" w:themeColor="text1"/>
        </w:rPr>
        <w:t>1.</w:t>
      </w:r>
      <w:r w:rsidR="00F84D6B" w:rsidRPr="00F84D6B">
        <w:rPr>
          <w:color w:val="000000" w:themeColor="text1"/>
        </w:rPr>
        <w:t xml:space="preserve"> </w:t>
      </w:r>
      <w:r w:rsidRPr="00F84D6B">
        <w:rPr>
          <w:color w:val="000000" w:themeColor="text1"/>
        </w:rPr>
        <w:t>A/T “Civilian Casualties”</w:t>
      </w:r>
      <w:r w:rsidR="00CE7E9E" w:rsidRPr="00F84D6B">
        <w:rPr>
          <w:color w:val="000000" w:themeColor="text1"/>
        </w:rPr>
        <w:t xml:space="preserve"> #1 – US training reduces</w:t>
      </w:r>
      <w:bookmarkEnd w:id="10"/>
    </w:p>
    <w:p w14:paraId="30DC3C82" w14:textId="0AD9B90A" w:rsidR="001C2762" w:rsidRPr="00F84D6B" w:rsidRDefault="007D7159" w:rsidP="00A41C2A">
      <w:pPr>
        <w:pStyle w:val="Contention2"/>
        <w:rPr>
          <w:color w:val="000000" w:themeColor="text1"/>
        </w:rPr>
      </w:pPr>
      <w:bookmarkStart w:id="11" w:name="_Toc58771120"/>
      <w:r w:rsidRPr="00F84D6B">
        <w:rPr>
          <w:color w:val="000000" w:themeColor="text1"/>
        </w:rPr>
        <w:t>Training to minimize civilian casualties is underway in the</w:t>
      </w:r>
      <w:r w:rsidR="001C2762" w:rsidRPr="00F84D6B">
        <w:rPr>
          <w:color w:val="000000" w:themeColor="text1"/>
        </w:rPr>
        <w:t xml:space="preserve"> conflict in Yemen</w:t>
      </w:r>
      <w:bookmarkEnd w:id="9"/>
      <w:bookmarkEnd w:id="11"/>
    </w:p>
    <w:p w14:paraId="0C0A2138" w14:textId="7893478F" w:rsidR="001C2762" w:rsidRPr="00F84D6B" w:rsidRDefault="007D7159" w:rsidP="001C2762">
      <w:pPr>
        <w:pStyle w:val="Citation3"/>
        <w:rPr>
          <w:color w:val="000000" w:themeColor="text1"/>
        </w:rPr>
      </w:pPr>
      <w:bookmarkStart w:id="12" w:name="_Toc58770323"/>
      <w:r w:rsidRPr="00F84D6B">
        <w:rPr>
          <w:color w:val="000000" w:themeColor="text1"/>
          <w:u w:val="single"/>
        </w:rPr>
        <w:t>US State Department 2020</w:t>
      </w:r>
      <w:r w:rsidR="001C2762" w:rsidRPr="00F84D6B">
        <w:rPr>
          <w:color w:val="000000" w:themeColor="text1"/>
          <w:u w:val="single"/>
        </w:rPr>
        <w:t>.</w:t>
      </w:r>
      <w:r w:rsidR="00F84D6B" w:rsidRPr="00F84D6B">
        <w:rPr>
          <w:color w:val="000000" w:themeColor="text1"/>
        </w:rPr>
        <w:t xml:space="preserve"> </w:t>
      </w:r>
      <w:r w:rsidR="001C2762" w:rsidRPr="00F84D6B">
        <w:rPr>
          <w:color w:val="000000" w:themeColor="text1"/>
        </w:rPr>
        <w:t xml:space="preserve">“U.S. Security Cooperation </w:t>
      </w:r>
      <w:proofErr w:type="gramStart"/>
      <w:r w:rsidR="001C2762" w:rsidRPr="00F84D6B">
        <w:rPr>
          <w:color w:val="000000" w:themeColor="text1"/>
        </w:rPr>
        <w:t>With</w:t>
      </w:r>
      <w:proofErr w:type="gramEnd"/>
      <w:r w:rsidR="001C2762" w:rsidRPr="00F84D6B">
        <w:rPr>
          <w:color w:val="000000" w:themeColor="text1"/>
        </w:rPr>
        <w:t xml:space="preserve"> Saudi Arabia” </w:t>
      </w:r>
      <w:r w:rsidRPr="00F84D6B">
        <w:rPr>
          <w:color w:val="000000" w:themeColor="text1"/>
        </w:rPr>
        <w:t>8 Apr 2020</w:t>
      </w:r>
      <w:r w:rsidR="001C2762" w:rsidRPr="00F84D6B">
        <w:rPr>
          <w:color w:val="000000" w:themeColor="text1"/>
        </w:rPr>
        <w:t xml:space="preserve"> </w:t>
      </w:r>
      <w:hyperlink r:id="rId9" w:history="1">
        <w:r w:rsidR="00F84D6B" w:rsidRPr="00403B8C">
          <w:rPr>
            <w:rStyle w:val="Hyperlink"/>
          </w:rPr>
          <w:t>https://www.state.gov/u-s-security-cooperation-with-saudi-arabia/</w:t>
        </w:r>
        <w:bookmarkEnd w:id="12"/>
      </w:hyperlink>
      <w:r w:rsidR="00F84D6B">
        <w:rPr>
          <w:color w:val="000000" w:themeColor="text1"/>
        </w:rPr>
        <w:t xml:space="preserve"> </w:t>
      </w:r>
    </w:p>
    <w:p w14:paraId="16821ECF" w14:textId="1527F10D" w:rsidR="007D7159" w:rsidRPr="00F84D6B" w:rsidRDefault="007D7159" w:rsidP="007D7159">
      <w:pPr>
        <w:pStyle w:val="Evidence"/>
        <w:rPr>
          <w:color w:val="000000" w:themeColor="text1"/>
        </w:rPr>
      </w:pPr>
      <w:r w:rsidRPr="00F84D6B">
        <w:rPr>
          <w:color w:val="000000" w:themeColor="text1"/>
        </w:rPr>
        <w:t>The United States continues to work with the Saudi-led Coalition to minimize civilian casualties in this conflict.</w:t>
      </w:r>
      <w:r w:rsidR="00F84D6B" w:rsidRPr="00F84D6B">
        <w:rPr>
          <w:color w:val="000000" w:themeColor="text1"/>
        </w:rPr>
        <w:t xml:space="preserve"> </w:t>
      </w:r>
      <w:r w:rsidRPr="00F84D6B">
        <w:rPr>
          <w:color w:val="000000" w:themeColor="text1"/>
        </w:rPr>
        <w:t>The Saudi government is taking measures to improve its targeting processes and also adopted mechanisms for investigating alleged incidents of civilian casualties and addressing them operationally, as appropriate. The Saudis received and will continue to receive training from U.S. forces on Law of Armed Conflict (LOAC), air-to-ground targeting procedures, and best practices for mitigating the risk of civilian casualties.</w:t>
      </w:r>
      <w:r w:rsidR="00F84D6B" w:rsidRPr="00F84D6B">
        <w:rPr>
          <w:color w:val="000000" w:themeColor="text1"/>
        </w:rPr>
        <w:t xml:space="preserve"> </w:t>
      </w:r>
      <w:r w:rsidRPr="00F84D6B">
        <w:rPr>
          <w:color w:val="000000" w:themeColor="text1"/>
        </w:rPr>
        <w:t>Future bilateral and multilateral training is designed to improve the Saudi security forces’ understanding of identifying, targeting, and engaging correct targets while minimizing collateral damage and civilian casualties.</w:t>
      </w:r>
    </w:p>
    <w:p w14:paraId="31803DB6" w14:textId="03234AE9" w:rsidR="00CE7E9E" w:rsidRPr="00F84D6B" w:rsidRDefault="00CE7E9E" w:rsidP="00CE7E9E">
      <w:pPr>
        <w:pStyle w:val="Contention2"/>
        <w:rPr>
          <w:color w:val="000000" w:themeColor="text1"/>
        </w:rPr>
      </w:pPr>
      <w:bookmarkStart w:id="13" w:name="_Toc58771121"/>
      <w:r w:rsidRPr="00F84D6B">
        <w:rPr>
          <w:color w:val="000000" w:themeColor="text1"/>
        </w:rPr>
        <w:t xml:space="preserve">It’s </w:t>
      </w:r>
      <w:proofErr w:type="gramStart"/>
      <w:r w:rsidRPr="00F84D6B">
        <w:rPr>
          <w:color w:val="000000" w:themeColor="text1"/>
        </w:rPr>
        <w:t>working:</w:t>
      </w:r>
      <w:proofErr w:type="gramEnd"/>
      <w:r w:rsidR="00F84D6B" w:rsidRPr="00F84D6B">
        <w:rPr>
          <w:color w:val="000000" w:themeColor="text1"/>
        </w:rPr>
        <w:t xml:space="preserve"> </w:t>
      </w:r>
      <w:r w:rsidRPr="00F84D6B">
        <w:rPr>
          <w:color w:val="000000" w:themeColor="text1"/>
        </w:rPr>
        <w:t>Saudi Arabia takes measures to protect civilians</w:t>
      </w:r>
      <w:bookmarkEnd w:id="13"/>
    </w:p>
    <w:p w14:paraId="1FCC4E34" w14:textId="70C00877" w:rsidR="00CE7E9E" w:rsidRPr="00F84D6B" w:rsidRDefault="00CE7E9E" w:rsidP="00CE7E9E">
      <w:pPr>
        <w:pStyle w:val="Citation3"/>
        <w:rPr>
          <w:color w:val="000000" w:themeColor="text1"/>
        </w:rPr>
      </w:pPr>
      <w:bookmarkStart w:id="14" w:name="_Toc521921495"/>
      <w:bookmarkStart w:id="15" w:name="_Toc58770324"/>
      <w:r w:rsidRPr="00F84D6B">
        <w:rPr>
          <w:color w:val="000000" w:themeColor="text1"/>
          <w:u w:val="single"/>
        </w:rPr>
        <w:t xml:space="preserve">Dion </w:t>
      </w:r>
      <w:proofErr w:type="spellStart"/>
      <w:r w:rsidRPr="00F84D6B">
        <w:rPr>
          <w:color w:val="000000" w:themeColor="text1"/>
          <w:u w:val="single"/>
        </w:rPr>
        <w:t>Nissenbaum</w:t>
      </w:r>
      <w:proofErr w:type="spellEnd"/>
      <w:r w:rsidRPr="00F84D6B">
        <w:rPr>
          <w:color w:val="000000" w:themeColor="text1"/>
          <w:u w:val="single"/>
        </w:rPr>
        <w:t xml:space="preserve"> 2018 (</w:t>
      </w:r>
      <w:r w:rsidRPr="00F84D6B">
        <w:rPr>
          <w:color w:val="000000" w:themeColor="text1"/>
        </w:rPr>
        <w:t xml:space="preserve">national security reporter for The Wall Street Journal; graduated from Univ of California, Berkeley) 18 Mar 2018, “In a Saudi War Room, Generals Grapple With Ways to Protect Civilians in Yemen” </w:t>
      </w:r>
      <w:hyperlink r:id="rId10" w:history="1">
        <w:r w:rsidR="00F84D6B" w:rsidRPr="00403B8C">
          <w:rPr>
            <w:rStyle w:val="Hyperlink"/>
          </w:rPr>
          <w:t>https://www.wsj.com/articles/in-a-saudi-war-room-generals-grapple-with-ways-to-protect-civilians-in-yemen-1521370801</w:t>
        </w:r>
        <w:bookmarkEnd w:id="15"/>
      </w:hyperlink>
      <w:bookmarkEnd w:id="14"/>
      <w:r w:rsidR="00F84D6B">
        <w:rPr>
          <w:color w:val="000000" w:themeColor="text1"/>
          <w:u w:color="7F7F7F"/>
        </w:rPr>
        <w:t xml:space="preserve"> </w:t>
      </w:r>
      <w:r w:rsidR="00F84D6B">
        <w:rPr>
          <w:rStyle w:val="Hyperlink"/>
          <w:color w:val="000000" w:themeColor="text1"/>
        </w:rPr>
        <w:t xml:space="preserve"> </w:t>
      </w:r>
    </w:p>
    <w:p w14:paraId="7BE0E79F" w14:textId="47F81131" w:rsidR="00CE7E9E" w:rsidRPr="00F84D6B" w:rsidRDefault="00CE7E9E" w:rsidP="00CE7E9E">
      <w:pPr>
        <w:pStyle w:val="Evidence"/>
        <w:rPr>
          <w:color w:val="000000" w:themeColor="text1"/>
        </w:rPr>
      </w:pPr>
      <w:r w:rsidRPr="00F84D6B">
        <w:rPr>
          <w:color w:val="000000" w:themeColor="text1"/>
        </w:rPr>
        <w:t>RIYADH, Saudi Arabia—</w:t>
      </w:r>
      <w:r w:rsidRPr="00F84D6B">
        <w:rPr>
          <w:color w:val="000000" w:themeColor="text1"/>
          <w:u w:val="single"/>
        </w:rPr>
        <w:t>Maj. Gen. Abdullah Al-</w:t>
      </w:r>
      <w:proofErr w:type="spellStart"/>
      <w:r w:rsidRPr="00F84D6B">
        <w:rPr>
          <w:color w:val="000000" w:themeColor="text1"/>
          <w:u w:val="single"/>
        </w:rPr>
        <w:t>Ghamdi</w:t>
      </w:r>
      <w:proofErr w:type="spellEnd"/>
      <w:r w:rsidRPr="00F84D6B">
        <w:rPr>
          <w:color w:val="000000" w:themeColor="text1"/>
          <w:u w:val="single"/>
        </w:rPr>
        <w:t xml:space="preserve"> stands in the middle of Saudi Arabia’s war room and points to a white truck driving across a live drone feed from Yemen nearly 1,000 miles away. “Look,” he says as the truck silently kicks up dust while passing a small compound, “there is a group of fighters hiding right there that we are watching, but we let him drive away. We’ll watch for hours, days sometimes, and not strike to protect civilians</w:t>
      </w:r>
      <w:r w:rsidRPr="00F84D6B">
        <w:rPr>
          <w:color w:val="000000" w:themeColor="text1"/>
        </w:rPr>
        <w:t>.”</w:t>
      </w:r>
    </w:p>
    <w:p w14:paraId="54C58004" w14:textId="18E4B5D5" w:rsidR="0044076C" w:rsidRPr="00F84D6B" w:rsidRDefault="007D7159" w:rsidP="007D7159">
      <w:pPr>
        <w:pStyle w:val="Contention1"/>
        <w:rPr>
          <w:color w:val="000000" w:themeColor="text1"/>
        </w:rPr>
      </w:pPr>
      <w:r w:rsidRPr="00F84D6B">
        <w:rPr>
          <w:color w:val="000000" w:themeColor="text1"/>
        </w:rPr>
        <w:lastRenderedPageBreak/>
        <w:t xml:space="preserve"> </w:t>
      </w:r>
      <w:bookmarkStart w:id="16" w:name="_Toc58771122"/>
      <w:r w:rsidR="0044076C" w:rsidRPr="00F84D6B">
        <w:rPr>
          <w:color w:val="000000" w:themeColor="text1"/>
        </w:rPr>
        <w:t>HARMS/SIGNIFICANCE</w:t>
      </w:r>
      <w:bookmarkEnd w:id="16"/>
    </w:p>
    <w:p w14:paraId="0BA18242" w14:textId="24DBEF28" w:rsidR="00917879" w:rsidRPr="00F84D6B" w:rsidRDefault="0074043A" w:rsidP="00917879">
      <w:pPr>
        <w:pStyle w:val="Contention1"/>
        <w:rPr>
          <w:color w:val="000000" w:themeColor="text1"/>
        </w:rPr>
      </w:pPr>
      <w:bookmarkStart w:id="17" w:name="_Toc58771123"/>
      <w:r w:rsidRPr="00F84D6B">
        <w:rPr>
          <w:color w:val="000000" w:themeColor="text1"/>
        </w:rPr>
        <w:t>1.</w:t>
      </w:r>
      <w:r w:rsidR="00F84D6B" w:rsidRPr="00F84D6B">
        <w:rPr>
          <w:color w:val="000000" w:themeColor="text1"/>
        </w:rPr>
        <w:t xml:space="preserve"> </w:t>
      </w:r>
      <w:r w:rsidR="00917879" w:rsidRPr="00F84D6B">
        <w:rPr>
          <w:color w:val="000000" w:themeColor="text1"/>
        </w:rPr>
        <w:t>No constitutional problem with Presidential war powers</w:t>
      </w:r>
      <w:bookmarkEnd w:id="17"/>
    </w:p>
    <w:p w14:paraId="5E0EA3F6" w14:textId="0A3B912B" w:rsidR="00917879" w:rsidRPr="00F84D6B" w:rsidRDefault="00917879" w:rsidP="00917879">
      <w:pPr>
        <w:pStyle w:val="Contention2"/>
        <w:rPr>
          <w:color w:val="000000" w:themeColor="text1"/>
        </w:rPr>
      </w:pPr>
      <w:bookmarkStart w:id="18" w:name="_Toc58771124"/>
      <w:r w:rsidRPr="00F84D6B">
        <w:rPr>
          <w:color w:val="000000" w:themeColor="text1"/>
        </w:rPr>
        <w:t>Trump was right to veto the congressional resolution that tried to stop activities in Yemen.</w:t>
      </w:r>
      <w:r w:rsidR="00F84D6B" w:rsidRPr="00F84D6B">
        <w:rPr>
          <w:color w:val="000000" w:themeColor="text1"/>
        </w:rPr>
        <w:t xml:space="preserve"> </w:t>
      </w:r>
      <w:r w:rsidRPr="00F84D6B">
        <w:rPr>
          <w:color w:val="000000" w:themeColor="text1"/>
        </w:rPr>
        <w:t>There’s no constitutional violation</w:t>
      </w:r>
      <w:r w:rsidR="00D8127A" w:rsidRPr="00F84D6B">
        <w:rPr>
          <w:color w:val="000000" w:themeColor="text1"/>
        </w:rPr>
        <w:t xml:space="preserve"> in US policy in Yemen</w:t>
      </w:r>
      <w:bookmarkEnd w:id="18"/>
    </w:p>
    <w:p w14:paraId="35F48787" w14:textId="1A956807" w:rsidR="00917879" w:rsidRPr="00F84D6B" w:rsidRDefault="00917879" w:rsidP="00917879">
      <w:pPr>
        <w:pStyle w:val="Citation3"/>
        <w:rPr>
          <w:color w:val="000000" w:themeColor="text1"/>
        </w:rPr>
      </w:pPr>
      <w:bookmarkStart w:id="19" w:name="_Toc58770325"/>
      <w:r w:rsidRPr="00F84D6B">
        <w:rPr>
          <w:color w:val="000000" w:themeColor="text1"/>
          <w:u w:val="single"/>
        </w:rPr>
        <w:t>James Phillips 2019</w:t>
      </w:r>
      <w:r w:rsidRPr="00F84D6B">
        <w:rPr>
          <w:color w:val="000000" w:themeColor="text1"/>
        </w:rPr>
        <w:t xml:space="preserve"> (senior research fellow for Middle Eastern affairs at The Heritage Foundation) Trump’s Veto of Yemen War Resolution Protects U.S. Security Interests</w:t>
      </w:r>
      <w:r w:rsidR="00F84D6B" w:rsidRPr="00F84D6B">
        <w:rPr>
          <w:color w:val="000000" w:themeColor="text1"/>
        </w:rPr>
        <w:t xml:space="preserve"> </w:t>
      </w:r>
      <w:r w:rsidRPr="00F84D6B">
        <w:rPr>
          <w:color w:val="000000" w:themeColor="text1"/>
        </w:rPr>
        <w:t xml:space="preserve">18 Apr 2019 </w:t>
      </w:r>
      <w:hyperlink r:id="rId11" w:history="1">
        <w:r w:rsidR="00F84D6B" w:rsidRPr="00403B8C">
          <w:rPr>
            <w:rStyle w:val="Hyperlink"/>
          </w:rPr>
          <w:t>https://www.heritage.org/middle-east/commentary/trumps-veto-yemen-war-resolution-protects-us-security-interests</w:t>
        </w:r>
        <w:bookmarkEnd w:id="19"/>
      </w:hyperlink>
      <w:r w:rsidR="00F84D6B">
        <w:rPr>
          <w:color w:val="000000" w:themeColor="text1"/>
        </w:rPr>
        <w:t xml:space="preserve"> </w:t>
      </w:r>
      <w:r w:rsidRPr="00F84D6B">
        <w:rPr>
          <w:color w:val="000000" w:themeColor="text1"/>
        </w:rPr>
        <w:t xml:space="preserve"> </w:t>
      </w:r>
      <w:r w:rsidR="00F84D6B">
        <w:rPr>
          <w:color w:val="000000" w:themeColor="text1"/>
        </w:rPr>
        <w:t xml:space="preserve"> </w:t>
      </w:r>
    </w:p>
    <w:p w14:paraId="7A460DA5" w14:textId="45FEB5DE" w:rsidR="00917879" w:rsidRPr="00F84D6B" w:rsidRDefault="00917879" w:rsidP="00917879">
      <w:pPr>
        <w:pStyle w:val="Evidence"/>
        <w:rPr>
          <w:color w:val="000000" w:themeColor="text1"/>
        </w:rPr>
      </w:pPr>
      <w:r w:rsidRPr="00F84D6B">
        <w:rPr>
          <w:color w:val="000000" w:themeColor="text1"/>
          <w:u w:val="single"/>
        </w:rPr>
        <w:t>Trump clearly had strong legal, constitutional, and policy reasons for exercising his veto.</w:t>
      </w:r>
      <w:r w:rsidR="00F84D6B" w:rsidRPr="00F84D6B">
        <w:rPr>
          <w:color w:val="000000" w:themeColor="text1"/>
          <w:u w:val="single"/>
        </w:rPr>
        <w:t xml:space="preserve"> </w:t>
      </w:r>
      <w:r w:rsidRPr="00F84D6B">
        <w:rPr>
          <w:color w:val="000000" w:themeColor="text1"/>
          <w:u w:val="single"/>
        </w:rPr>
        <w:t>For starters, his statement challenged the use of the War Powers Act as a basis for the legislation, S.J. Res. 7, because U.S. military forces were not directly engaged in hostilities in Yemen apart from occasional military operations against al-Qaeda and associated forces, which were explicitly exempted from the legislation. As the president said:</w:t>
      </w:r>
      <w:r w:rsidR="00F84D6B" w:rsidRPr="00F84D6B">
        <w:rPr>
          <w:color w:val="000000" w:themeColor="text1"/>
          <w:u w:val="single"/>
        </w:rPr>
        <w:t xml:space="preserve"> </w:t>
      </w:r>
      <w:r w:rsidRPr="00F84D6B">
        <w:rPr>
          <w:color w:val="000000" w:themeColor="text1"/>
          <w:u w:val="single"/>
        </w:rPr>
        <w:br/>
        <w:t>This joint resolution is unnecessary because, apart from counterterrorism operations against al-Qaeda in the Arabian Peninsula and ISIS, the United States is not engaged in hostilities in or affecting Yemen.</w:t>
      </w:r>
      <w:r w:rsidRPr="00F84D6B">
        <w:rPr>
          <w:color w:val="000000" w:themeColor="text1"/>
          <w:u w:val="single"/>
        </w:rPr>
        <w:br/>
        <w:t>Trump also sought to protect his constitutional authority as commander-in-chief of the armed forces, as have many past presidents confronted with war powers challenges</w:t>
      </w:r>
      <w:r w:rsidRPr="00F84D6B">
        <w:rPr>
          <w:color w:val="000000" w:themeColor="text1"/>
        </w:rPr>
        <w:t>. His veto statement declared:</w:t>
      </w:r>
      <w:r w:rsidRPr="00F84D6B">
        <w:rPr>
          <w:color w:val="000000" w:themeColor="text1"/>
        </w:rPr>
        <w:br/>
        <w:t xml:space="preserve">S.J. Res. 7 is also dangerous. The Congress should not seek to prohibit certain tactical operations, such as in-flight refueling, or require military engagements to adhere to arbitrary timelines. Doing so would interfere with the president’s constitutional authority as commander-in-chief of the armed </w:t>
      </w:r>
      <w:proofErr w:type="gramStart"/>
      <w:r w:rsidRPr="00F84D6B">
        <w:rPr>
          <w:color w:val="000000" w:themeColor="text1"/>
        </w:rPr>
        <w:t>forces, and</w:t>
      </w:r>
      <w:proofErr w:type="gramEnd"/>
      <w:r w:rsidRPr="00F84D6B">
        <w:rPr>
          <w:color w:val="000000" w:themeColor="text1"/>
        </w:rPr>
        <w:t xml:space="preserve"> could endanger our service members by impairing their ability to efficiently and effectively conduct military engagements and to withdraw in an orderly manner at the appropriate time.</w:t>
      </w:r>
    </w:p>
    <w:p w14:paraId="4BF6E46A" w14:textId="5E565710" w:rsidR="00AC260C" w:rsidRPr="00F84D6B" w:rsidRDefault="009B29E7" w:rsidP="006D1D32">
      <w:pPr>
        <w:pStyle w:val="Contention1"/>
        <w:rPr>
          <w:color w:val="000000" w:themeColor="text1"/>
        </w:rPr>
      </w:pPr>
      <w:bookmarkStart w:id="20" w:name="_Toc58771125"/>
      <w:r w:rsidRPr="00F84D6B">
        <w:rPr>
          <w:color w:val="000000" w:themeColor="text1"/>
        </w:rPr>
        <w:t>3</w:t>
      </w:r>
      <w:r w:rsidR="00AC260C" w:rsidRPr="00F84D6B">
        <w:rPr>
          <w:color w:val="000000" w:themeColor="text1"/>
        </w:rPr>
        <w:t>.</w:t>
      </w:r>
      <w:r w:rsidR="00F84D6B" w:rsidRPr="00F84D6B">
        <w:rPr>
          <w:color w:val="000000" w:themeColor="text1"/>
        </w:rPr>
        <w:t xml:space="preserve"> </w:t>
      </w:r>
      <w:r w:rsidR="00AC260C" w:rsidRPr="00F84D6B">
        <w:rPr>
          <w:color w:val="000000" w:themeColor="text1"/>
        </w:rPr>
        <w:t>Weapons are net beneficial</w:t>
      </w:r>
      <w:bookmarkEnd w:id="20"/>
    </w:p>
    <w:p w14:paraId="7246270C" w14:textId="41676268" w:rsidR="00AC260C" w:rsidRPr="00F84D6B" w:rsidRDefault="00AC260C" w:rsidP="00AC260C">
      <w:pPr>
        <w:pStyle w:val="Contention2"/>
        <w:rPr>
          <w:color w:val="000000" w:themeColor="text1"/>
        </w:rPr>
      </w:pPr>
      <w:bookmarkStart w:id="21" w:name="_Toc58771126"/>
      <w:r w:rsidRPr="00F84D6B">
        <w:rPr>
          <w:color w:val="000000" w:themeColor="text1"/>
        </w:rPr>
        <w:t xml:space="preserve">Gen. </w:t>
      </w:r>
      <w:proofErr w:type="spellStart"/>
      <w:r w:rsidRPr="00F84D6B">
        <w:rPr>
          <w:color w:val="000000" w:themeColor="text1"/>
        </w:rPr>
        <w:t>Votel</w:t>
      </w:r>
      <w:proofErr w:type="spellEnd"/>
      <w:r w:rsidRPr="00F84D6B">
        <w:rPr>
          <w:color w:val="000000" w:themeColor="text1"/>
        </w:rPr>
        <w:t xml:space="preserve"> says cutoff would have net harmful impact.</w:t>
      </w:r>
      <w:r w:rsidR="00F84D6B" w:rsidRPr="00F84D6B">
        <w:rPr>
          <w:color w:val="000000" w:themeColor="text1"/>
        </w:rPr>
        <w:t xml:space="preserve"> </w:t>
      </w:r>
      <w:r w:rsidRPr="00F84D6B">
        <w:rPr>
          <w:color w:val="000000" w:themeColor="text1"/>
        </w:rPr>
        <w:t>Investigation of weapons leakage is underway, but it doesn’t justify cutoff</w:t>
      </w:r>
      <w:bookmarkEnd w:id="21"/>
    </w:p>
    <w:p w14:paraId="4797D4CA" w14:textId="3C7AEF4B" w:rsidR="00AC260C" w:rsidRPr="00F84D6B" w:rsidRDefault="00AC260C" w:rsidP="00AC260C">
      <w:pPr>
        <w:pStyle w:val="Citation3"/>
        <w:rPr>
          <w:color w:val="000000" w:themeColor="text1"/>
        </w:rPr>
      </w:pPr>
      <w:bookmarkStart w:id="22" w:name="_Toc58770326"/>
      <w:r w:rsidRPr="00F84D6B">
        <w:rPr>
          <w:color w:val="000000" w:themeColor="text1"/>
          <w:u w:val="single"/>
        </w:rPr>
        <w:t>CNN 2019</w:t>
      </w:r>
      <w:r w:rsidRPr="00F84D6B">
        <w:rPr>
          <w:color w:val="000000" w:themeColor="text1"/>
        </w:rPr>
        <w:t xml:space="preserve"> (journalists Eliza Mackintosh and Ryan Browne) 5 Feb 2019 US general expresses support for Saudi coalition after CNN report on weapons in Yemen </w:t>
      </w:r>
      <w:hyperlink r:id="rId12" w:history="1">
        <w:r w:rsidR="00F84D6B" w:rsidRPr="00403B8C">
          <w:rPr>
            <w:rStyle w:val="Hyperlink"/>
          </w:rPr>
          <w:t>https://www.cnn.com/2019/02/05/middleeast/yemen-us-centcom-weapons-intl/index.html</w:t>
        </w:r>
        <w:bookmarkEnd w:id="22"/>
      </w:hyperlink>
      <w:r w:rsidR="00F84D6B">
        <w:rPr>
          <w:color w:val="000000" w:themeColor="text1"/>
          <w:u w:color="7F7F7F"/>
        </w:rPr>
        <w:t xml:space="preserve"> </w:t>
      </w:r>
    </w:p>
    <w:p w14:paraId="4347CE4F" w14:textId="42CF5CBC" w:rsidR="00AC260C" w:rsidRPr="00F84D6B" w:rsidRDefault="00AC260C" w:rsidP="00AC260C">
      <w:pPr>
        <w:pStyle w:val="Evidence"/>
        <w:rPr>
          <w:color w:val="000000" w:themeColor="text1"/>
        </w:rPr>
      </w:pPr>
      <w:r w:rsidRPr="00F84D6B">
        <w:rPr>
          <w:color w:val="000000" w:themeColor="text1"/>
        </w:rPr>
        <w:t>The top United States military commander in the Middle East suggested Tuesday that America would continue to back its allies waging war in Yemen, despite new evidence of arms deal violations </w:t>
      </w:r>
      <w:hyperlink r:id="rId13" w:tgtFrame="_blank" w:history="1">
        <w:r w:rsidRPr="00F84D6B">
          <w:rPr>
            <w:rStyle w:val="Hyperlink"/>
            <w:color w:val="000000" w:themeColor="text1"/>
            <w:u w:val="none"/>
          </w:rPr>
          <w:t>uncovered by a CNN investigation</w:t>
        </w:r>
      </w:hyperlink>
      <w:r w:rsidRPr="00F84D6B">
        <w:rPr>
          <w:color w:val="000000" w:themeColor="text1"/>
        </w:rPr>
        <w:t xml:space="preserve">. Gen. Joseph </w:t>
      </w:r>
      <w:proofErr w:type="spellStart"/>
      <w:r w:rsidRPr="00F84D6B">
        <w:rPr>
          <w:color w:val="000000" w:themeColor="text1"/>
        </w:rPr>
        <w:t>Votel</w:t>
      </w:r>
      <w:proofErr w:type="spellEnd"/>
      <w:r w:rsidRPr="00F84D6B">
        <w:rPr>
          <w:color w:val="000000" w:themeColor="text1"/>
        </w:rPr>
        <w:t xml:space="preserve">, the head of Central Command (CENTCOM), told a Senate hearing on Tuesday that withdrawing US support for the Saudi-led coalition in Yemen would remove the "leverage we have to continue to influence them" and could further endanger Americans in the region. </w:t>
      </w:r>
      <w:proofErr w:type="spellStart"/>
      <w:r w:rsidRPr="00F84D6B">
        <w:rPr>
          <w:color w:val="000000" w:themeColor="text1"/>
        </w:rPr>
        <w:t>Votel</w:t>
      </w:r>
      <w:proofErr w:type="spellEnd"/>
      <w:r w:rsidRPr="00F84D6B">
        <w:rPr>
          <w:color w:val="000000" w:themeColor="text1"/>
        </w:rPr>
        <w:t xml:space="preserve"> said the military was "looking more closely at the allegations" in CNN's report, published Monday, which revealed that Saudi Arabia and the United Arab Emirates had transferred US-made weapons to al Qaeda-linked fighters, hardline Salafi militias, and other groups on the ground.</w:t>
      </w:r>
    </w:p>
    <w:p w14:paraId="3B98EEAA" w14:textId="4FEB5249" w:rsidR="006D1D32" w:rsidRPr="00F84D6B" w:rsidRDefault="009B29E7" w:rsidP="006D1D32">
      <w:pPr>
        <w:pStyle w:val="Contention1"/>
        <w:rPr>
          <w:color w:val="000000" w:themeColor="text1"/>
        </w:rPr>
      </w:pPr>
      <w:bookmarkStart w:id="23" w:name="_Toc58771127"/>
      <w:r w:rsidRPr="00F84D6B">
        <w:rPr>
          <w:color w:val="000000" w:themeColor="text1"/>
        </w:rPr>
        <w:lastRenderedPageBreak/>
        <w:t>4</w:t>
      </w:r>
      <w:r w:rsidR="001C2762" w:rsidRPr="00F84D6B">
        <w:rPr>
          <w:color w:val="000000" w:themeColor="text1"/>
        </w:rPr>
        <w:t>.</w:t>
      </w:r>
      <w:r w:rsidR="00F84D6B" w:rsidRPr="00F84D6B">
        <w:rPr>
          <w:color w:val="000000" w:themeColor="text1"/>
        </w:rPr>
        <w:t xml:space="preserve"> </w:t>
      </w:r>
      <w:r w:rsidR="006D1D32" w:rsidRPr="00F84D6B">
        <w:rPr>
          <w:color w:val="000000" w:themeColor="text1"/>
        </w:rPr>
        <w:t>US &amp; Saudis not responsible for the suffering – the rebels are</w:t>
      </w:r>
      <w:bookmarkEnd w:id="23"/>
    </w:p>
    <w:p w14:paraId="6B7EEE9A" w14:textId="26B98E4B" w:rsidR="006D1D32" w:rsidRPr="00F84D6B" w:rsidRDefault="00BD4D7D" w:rsidP="00BD4D7D">
      <w:pPr>
        <w:pStyle w:val="Contention2"/>
        <w:rPr>
          <w:color w:val="000000" w:themeColor="text1"/>
        </w:rPr>
      </w:pPr>
      <w:bookmarkStart w:id="24" w:name="_Toc58771128"/>
      <w:r w:rsidRPr="00F84D6B">
        <w:rPr>
          <w:color w:val="000000" w:themeColor="text1"/>
        </w:rPr>
        <w:t>Rush to blame Saudis ignores the rebels creating the conditions that led to the humanitarian crisis and stealing the relief supplies</w:t>
      </w:r>
      <w:bookmarkEnd w:id="24"/>
    </w:p>
    <w:p w14:paraId="13A1BFEA" w14:textId="66A1DFB0" w:rsidR="00BD4D7D" w:rsidRPr="00F84D6B" w:rsidRDefault="00BD4D7D" w:rsidP="00BD4D7D">
      <w:pPr>
        <w:pStyle w:val="Citation3"/>
        <w:rPr>
          <w:color w:val="000000" w:themeColor="text1"/>
        </w:rPr>
      </w:pPr>
      <w:bookmarkStart w:id="25" w:name="_Toc58770327"/>
      <w:r w:rsidRPr="00F84D6B">
        <w:rPr>
          <w:color w:val="000000" w:themeColor="text1"/>
          <w:u w:val="single"/>
        </w:rPr>
        <w:t>Madyson H. Posey and James Phillips 2018</w:t>
      </w:r>
      <w:r w:rsidRPr="00F84D6B">
        <w:rPr>
          <w:color w:val="000000" w:themeColor="text1"/>
        </w:rPr>
        <w:t xml:space="preserve">. (Posey – Research and Administrative Assistant, Heritage Foundation. Phillips – Senior Research Fellow, Heritage Foundation) 6 Dec 2018 “Ending U.S. Military Support for Saudi Arabia in Yemen Would Trigger Dangerous Consequences” </w:t>
      </w:r>
      <w:hyperlink r:id="rId14" w:history="1">
        <w:r w:rsidR="00F84D6B" w:rsidRPr="00403B8C">
          <w:rPr>
            <w:rStyle w:val="Hyperlink"/>
          </w:rPr>
          <w:t>https://www.heritage.org/middle-east/commentary/ending-us-military-support-saudi-arabia-yemen-would-trigger-dangerous</w:t>
        </w:r>
        <w:bookmarkEnd w:id="25"/>
      </w:hyperlink>
      <w:r w:rsidR="00F84D6B">
        <w:rPr>
          <w:color w:val="000000" w:themeColor="text1"/>
        </w:rPr>
        <w:t xml:space="preserve"> </w:t>
      </w:r>
    </w:p>
    <w:p w14:paraId="0819164D" w14:textId="46B11D66" w:rsidR="006D1D32" w:rsidRPr="00F84D6B" w:rsidRDefault="006D1D32" w:rsidP="006D1D32">
      <w:pPr>
        <w:pStyle w:val="Evidence"/>
        <w:rPr>
          <w:color w:val="000000" w:themeColor="text1"/>
        </w:rPr>
      </w:pPr>
      <w:r w:rsidRPr="00F84D6B">
        <w:rPr>
          <w:color w:val="000000" w:themeColor="text1"/>
        </w:rPr>
        <w:t>The war in Yemen is complex. Those who rush to blame Saudi Arabia entirely for the suffering of the Yemeni people ignore the war crimes and heavy-handed treatment meted out by the Houthis to their opponents and the ruthless role that Iran plays in supporting the Houthi Ansar Allah (“Supporters of Allah”) movement, a Shia Islamist extremist group. The Saudis are rightly criticized for not doing more to prevent civilian casualties as they target Ansar Allah positions. But the Houthis should not be given a free pass for deliberately targeting civilian targets in Saudi Arabia and the United Arab Emirates with increasingly sophisticated Iranian ballistic missiles. Ansar Allah also deserves criticism for its violent role in destabilizing Yemen and creating the conditions that led to the current humanitarian disaster. Ansar Allah regularly attacks the Saudi border, launches missiles strikes into Saudi Arabia and the United Arab Emirates, and diverts international medical and food aid to favor its own supporters and sell on the black market.</w:t>
      </w:r>
    </w:p>
    <w:p w14:paraId="13C1B424" w14:textId="1AD62528" w:rsidR="00927812" w:rsidRPr="00F84D6B" w:rsidRDefault="009B29E7" w:rsidP="00927812">
      <w:pPr>
        <w:pStyle w:val="Contention1"/>
        <w:rPr>
          <w:color w:val="000000" w:themeColor="text1"/>
        </w:rPr>
      </w:pPr>
      <w:bookmarkStart w:id="26" w:name="_Toc58771129"/>
      <w:r w:rsidRPr="00F84D6B">
        <w:rPr>
          <w:color w:val="000000" w:themeColor="text1"/>
        </w:rPr>
        <w:t>5</w:t>
      </w:r>
      <w:r w:rsidR="00927812" w:rsidRPr="00F84D6B">
        <w:rPr>
          <w:color w:val="000000" w:themeColor="text1"/>
        </w:rPr>
        <w:t>.</w:t>
      </w:r>
      <w:r w:rsidR="00F84D6B" w:rsidRPr="00F84D6B">
        <w:rPr>
          <w:color w:val="000000" w:themeColor="text1"/>
        </w:rPr>
        <w:t xml:space="preserve"> </w:t>
      </w:r>
      <w:r w:rsidR="00927812" w:rsidRPr="00F84D6B">
        <w:rPr>
          <w:color w:val="000000" w:themeColor="text1"/>
        </w:rPr>
        <w:t>Protects US interests and citizens</w:t>
      </w:r>
      <w:bookmarkEnd w:id="26"/>
    </w:p>
    <w:p w14:paraId="2CAD1531" w14:textId="0120D0C2" w:rsidR="00927812" w:rsidRPr="00F84D6B" w:rsidRDefault="002C5164" w:rsidP="00927812">
      <w:pPr>
        <w:pStyle w:val="Contention2"/>
        <w:rPr>
          <w:color w:val="000000" w:themeColor="text1"/>
        </w:rPr>
      </w:pPr>
      <w:bookmarkStart w:id="27" w:name="_Toc58771130"/>
      <w:r w:rsidRPr="00F84D6B">
        <w:rPr>
          <w:color w:val="000000" w:themeColor="text1"/>
        </w:rPr>
        <w:t>US support for Saudis is in America’s best interest and protects our citizens</w:t>
      </w:r>
      <w:bookmarkEnd w:id="27"/>
    </w:p>
    <w:p w14:paraId="0277FB38" w14:textId="793B56F6" w:rsidR="00927812" w:rsidRPr="00F84D6B" w:rsidRDefault="00927812" w:rsidP="00927812">
      <w:pPr>
        <w:pStyle w:val="Citation3"/>
        <w:rPr>
          <w:color w:val="000000" w:themeColor="text1"/>
        </w:rPr>
      </w:pPr>
      <w:bookmarkStart w:id="28" w:name="_Toc58770328"/>
      <w:r w:rsidRPr="00F84D6B">
        <w:rPr>
          <w:color w:val="000000" w:themeColor="text1"/>
          <w:u w:val="single"/>
        </w:rPr>
        <w:t xml:space="preserve">Rebecca </w:t>
      </w:r>
      <w:proofErr w:type="spellStart"/>
      <w:r w:rsidRPr="00F84D6B">
        <w:rPr>
          <w:color w:val="000000" w:themeColor="text1"/>
          <w:u w:val="single"/>
        </w:rPr>
        <w:t>Kheel</w:t>
      </w:r>
      <w:proofErr w:type="spellEnd"/>
      <w:r w:rsidRPr="00F84D6B">
        <w:rPr>
          <w:color w:val="000000" w:themeColor="text1"/>
          <w:u w:val="single"/>
        </w:rPr>
        <w:t xml:space="preserve"> 2019</w:t>
      </w:r>
      <w:r w:rsidRPr="00F84D6B">
        <w:rPr>
          <w:color w:val="000000" w:themeColor="text1"/>
        </w:rPr>
        <w:t xml:space="preserve"> (journalist) THE HILL 29 Apr 2019 “Pompeo defends US support for Saudis in Yemen as 'in America's best interest'” </w:t>
      </w:r>
      <w:hyperlink r:id="rId15" w:history="1">
        <w:r w:rsidR="00F84D6B" w:rsidRPr="00403B8C">
          <w:rPr>
            <w:rStyle w:val="Hyperlink"/>
          </w:rPr>
          <w:t>https://thehill.com/policy/transportation/441117-pompeo-defends-us-support-for-saudis-in-yemen-as-in-americas-best-interest</w:t>
        </w:r>
        <w:bookmarkEnd w:id="28"/>
      </w:hyperlink>
      <w:r w:rsidR="00F84D6B">
        <w:rPr>
          <w:color w:val="000000" w:themeColor="text1"/>
          <w:u w:color="7F7F7F"/>
        </w:rPr>
        <w:t xml:space="preserve"> </w:t>
      </w:r>
      <w:r w:rsidR="00F84D6B">
        <w:rPr>
          <w:rStyle w:val="Hyperlink"/>
          <w:color w:val="000000" w:themeColor="text1"/>
          <w:u w:val="none"/>
        </w:rPr>
        <w:t xml:space="preserve"> </w:t>
      </w:r>
    </w:p>
    <w:p w14:paraId="68C0F7D8" w14:textId="587C21EE" w:rsidR="00927812" w:rsidRPr="00F84D6B" w:rsidRDefault="00927812" w:rsidP="00927812">
      <w:pPr>
        <w:pStyle w:val="Evidence"/>
        <w:rPr>
          <w:color w:val="000000" w:themeColor="text1"/>
        </w:rPr>
      </w:pPr>
      <w:r w:rsidRPr="00F84D6B">
        <w:rPr>
          <w:color w:val="000000" w:themeColor="text1"/>
        </w:rPr>
        <w:t>Secretary of State </w:t>
      </w:r>
      <w:hyperlink r:id="rId16" w:history="1">
        <w:r w:rsidRPr="00F84D6B">
          <w:rPr>
            <w:rStyle w:val="Hyperlink"/>
            <w:color w:val="000000" w:themeColor="text1"/>
            <w:u w:val="none"/>
          </w:rPr>
          <w:t>Mike Pompeo</w:t>
        </w:r>
      </w:hyperlink>
      <w:r w:rsidRPr="00F84D6B">
        <w:rPr>
          <w:color w:val="000000" w:themeColor="text1"/>
        </w:rPr>
        <w:t> on Monday defended U.S. support for the Saudi-led coalition in Yemen’s civil war as the Senate prepares to take a vote on </w:t>
      </w:r>
      <w:hyperlink r:id="rId17" w:history="1">
        <w:r w:rsidRPr="00F84D6B">
          <w:rPr>
            <w:rStyle w:val="Hyperlink"/>
            <w:color w:val="000000" w:themeColor="text1"/>
            <w:u w:val="none"/>
          </w:rPr>
          <w:t>President Trump</w:t>
        </w:r>
      </w:hyperlink>
      <w:r w:rsidRPr="00F84D6B">
        <w:rPr>
          <w:color w:val="000000" w:themeColor="text1"/>
        </w:rPr>
        <w:t>’s veto of a resolution to end that support. “Airplanes flying through King Khalid International Airport in Riyadh are at risk, and the United States has an obligation to protect our citizens,” Pompeo said at The Hill’s Newsmaker Series event, referencing rebel missile attacks that have hit the airport. “</w:t>
      </w:r>
      <w:proofErr w:type="gramStart"/>
      <w:r w:rsidRPr="00F84D6B">
        <w:rPr>
          <w:color w:val="000000" w:themeColor="text1"/>
        </w:rPr>
        <w:t>So</w:t>
      </w:r>
      <w:proofErr w:type="gramEnd"/>
      <w:r w:rsidRPr="00F84D6B">
        <w:rPr>
          <w:color w:val="000000" w:themeColor="text1"/>
        </w:rPr>
        <w:t xml:space="preserve"> the support we’re providing to the Saudis as they attempt to engage these dangerous missiles systems is in America’s best interest.”</w:t>
      </w:r>
    </w:p>
    <w:p w14:paraId="2D2E8B58" w14:textId="1131CBF1" w:rsidR="009F2918" w:rsidRPr="00F84D6B" w:rsidRDefault="009B29E7" w:rsidP="009F2918">
      <w:pPr>
        <w:pStyle w:val="Contention1"/>
        <w:rPr>
          <w:color w:val="000000" w:themeColor="text1"/>
        </w:rPr>
      </w:pPr>
      <w:bookmarkStart w:id="29" w:name="_Toc58771131"/>
      <w:r w:rsidRPr="00F84D6B">
        <w:rPr>
          <w:color w:val="000000" w:themeColor="text1"/>
        </w:rPr>
        <w:t>6</w:t>
      </w:r>
      <w:r w:rsidR="009F2918" w:rsidRPr="00F84D6B">
        <w:rPr>
          <w:color w:val="000000" w:themeColor="text1"/>
        </w:rPr>
        <w:t>.</w:t>
      </w:r>
      <w:r w:rsidR="00F84D6B" w:rsidRPr="00F84D6B">
        <w:rPr>
          <w:color w:val="000000" w:themeColor="text1"/>
        </w:rPr>
        <w:t xml:space="preserve"> </w:t>
      </w:r>
      <w:r w:rsidR="009F2918" w:rsidRPr="00F84D6B">
        <w:rPr>
          <w:color w:val="000000" w:themeColor="text1"/>
        </w:rPr>
        <w:t>Fighting Al Qaeda</w:t>
      </w:r>
      <w:bookmarkEnd w:id="29"/>
    </w:p>
    <w:p w14:paraId="7ACB03E5" w14:textId="333C6592" w:rsidR="009F2918" w:rsidRPr="00F84D6B" w:rsidRDefault="009F2918" w:rsidP="009F2918">
      <w:pPr>
        <w:pStyle w:val="Contention2"/>
        <w:rPr>
          <w:color w:val="000000" w:themeColor="text1"/>
        </w:rPr>
      </w:pPr>
      <w:bookmarkStart w:id="30" w:name="_Toc58771132"/>
      <w:r w:rsidRPr="00F84D6B">
        <w:rPr>
          <w:color w:val="000000" w:themeColor="text1"/>
        </w:rPr>
        <w:t>US-supported coalition is defeating Al Qaeda in Status Quo</w:t>
      </w:r>
      <w:bookmarkEnd w:id="30"/>
    </w:p>
    <w:p w14:paraId="2F11607E" w14:textId="67EE158B" w:rsidR="009F2918" w:rsidRPr="00F84D6B" w:rsidRDefault="009F2918" w:rsidP="009F2918">
      <w:pPr>
        <w:pStyle w:val="Citation3"/>
        <w:rPr>
          <w:color w:val="000000" w:themeColor="text1"/>
        </w:rPr>
      </w:pPr>
      <w:bookmarkStart w:id="31" w:name="_Toc58770329"/>
      <w:r w:rsidRPr="00F84D6B">
        <w:rPr>
          <w:color w:val="000000" w:themeColor="text1"/>
          <w:u w:val="single"/>
        </w:rPr>
        <w:t>Embassy of Saudi Arabia in the U.S. 2019.</w:t>
      </w:r>
      <w:r w:rsidRPr="00F84D6B">
        <w:rPr>
          <w:color w:val="000000" w:themeColor="text1"/>
        </w:rPr>
        <w:t xml:space="preserve"> “Saudi-led Coalition Denies Supplying Houthis, AQAP </w:t>
      </w:r>
      <w:proofErr w:type="gramStart"/>
      <w:r w:rsidRPr="00F84D6B">
        <w:rPr>
          <w:color w:val="000000" w:themeColor="text1"/>
        </w:rPr>
        <w:t>With</w:t>
      </w:r>
      <w:proofErr w:type="gramEnd"/>
      <w:r w:rsidRPr="00F84D6B">
        <w:rPr>
          <w:color w:val="000000" w:themeColor="text1"/>
        </w:rPr>
        <w:t xml:space="preserve"> U.S Weapons in Yemen” 12 Feb 2019 </w:t>
      </w:r>
      <w:hyperlink r:id="rId18" w:history="1">
        <w:r w:rsidR="00F84D6B" w:rsidRPr="00403B8C">
          <w:rPr>
            <w:rStyle w:val="Hyperlink"/>
          </w:rPr>
          <w:t>https://www.saudiembassy.net/news/saudi-led-coalition-denies-supplying-houthis-aqap-us-weapons-yemen</w:t>
        </w:r>
        <w:bookmarkEnd w:id="31"/>
      </w:hyperlink>
      <w:r w:rsidR="00F84D6B">
        <w:rPr>
          <w:color w:val="000000" w:themeColor="text1"/>
          <w:u w:color="7F7F7F"/>
        </w:rPr>
        <w:t xml:space="preserve"> </w:t>
      </w:r>
      <w:r w:rsidR="00F84D6B">
        <w:rPr>
          <w:rStyle w:val="Hyperlink"/>
          <w:color w:val="000000" w:themeColor="text1"/>
          <w:u w:val="none"/>
        </w:rPr>
        <w:t xml:space="preserve"> </w:t>
      </w:r>
    </w:p>
    <w:p w14:paraId="6A608FC9" w14:textId="77777777" w:rsidR="009F2918" w:rsidRPr="00F84D6B" w:rsidRDefault="009F2918" w:rsidP="009F2918">
      <w:pPr>
        <w:pStyle w:val="Evidence"/>
        <w:rPr>
          <w:color w:val="000000" w:themeColor="text1"/>
        </w:rPr>
      </w:pPr>
      <w:r w:rsidRPr="00F84D6B">
        <w:rPr>
          <w:color w:val="000000" w:themeColor="text1"/>
        </w:rPr>
        <w:t>The Coalition has cooperated with allies and partners in identifying and targeting a number of lethal AQAP terrorists, and Coalition countries have cleared AQAP from a number of cities they controlled due to the power vacuum created by the Houthi coup. As a result of those and other successful operations with the United States support, AQAP no longer holds any territory in Yemen. The Coalition remains committed to vigorously countering AQAP and will continue to work with international partners in this regard. </w:t>
      </w:r>
    </w:p>
    <w:p w14:paraId="7D9DD0E3" w14:textId="30E7BB80" w:rsidR="009F2918" w:rsidRPr="00F84D6B" w:rsidRDefault="009B29E7" w:rsidP="009F2918">
      <w:pPr>
        <w:pStyle w:val="Contention1"/>
        <w:rPr>
          <w:color w:val="000000" w:themeColor="text1"/>
        </w:rPr>
      </w:pPr>
      <w:bookmarkStart w:id="32" w:name="_Toc58771133"/>
      <w:r w:rsidRPr="00F84D6B">
        <w:rPr>
          <w:color w:val="000000" w:themeColor="text1"/>
        </w:rPr>
        <w:lastRenderedPageBreak/>
        <w:t>7</w:t>
      </w:r>
      <w:r w:rsidR="009F2918" w:rsidRPr="00F84D6B">
        <w:rPr>
          <w:color w:val="000000" w:themeColor="text1"/>
        </w:rPr>
        <w:t>.</w:t>
      </w:r>
      <w:r w:rsidR="00F84D6B" w:rsidRPr="00F84D6B">
        <w:rPr>
          <w:color w:val="000000" w:themeColor="text1"/>
        </w:rPr>
        <w:t xml:space="preserve"> </w:t>
      </w:r>
      <w:r w:rsidR="009F2918" w:rsidRPr="00F84D6B">
        <w:rPr>
          <w:color w:val="000000" w:themeColor="text1"/>
        </w:rPr>
        <w:t>A/T “Weapons leakage”</w:t>
      </w:r>
      <w:bookmarkEnd w:id="32"/>
    </w:p>
    <w:p w14:paraId="56C7C483" w14:textId="555229DA" w:rsidR="009F2918" w:rsidRPr="00F84D6B" w:rsidRDefault="009F2918" w:rsidP="009F2918">
      <w:pPr>
        <w:pStyle w:val="Contention2"/>
        <w:rPr>
          <w:color w:val="000000" w:themeColor="text1"/>
        </w:rPr>
      </w:pPr>
      <w:bookmarkStart w:id="33" w:name="_Toc58771134"/>
      <w:r w:rsidRPr="00F84D6B">
        <w:rPr>
          <w:color w:val="000000" w:themeColor="text1"/>
        </w:rPr>
        <w:t>Weapons leakage isn’t happening, press is misinformed</w:t>
      </w:r>
      <w:bookmarkEnd w:id="33"/>
    </w:p>
    <w:p w14:paraId="1E020AFB" w14:textId="5D0EAC80" w:rsidR="009F2918" w:rsidRPr="00F84D6B" w:rsidRDefault="009F2918" w:rsidP="009F2918">
      <w:pPr>
        <w:pStyle w:val="Citation3"/>
        <w:rPr>
          <w:color w:val="000000" w:themeColor="text1"/>
        </w:rPr>
      </w:pPr>
      <w:bookmarkStart w:id="34" w:name="_Toc58770330"/>
      <w:r w:rsidRPr="00F84D6B">
        <w:rPr>
          <w:color w:val="000000" w:themeColor="text1"/>
          <w:u w:val="single"/>
        </w:rPr>
        <w:t>Embassy of Saudi Arabia in the U.S. 2019.</w:t>
      </w:r>
      <w:r w:rsidRPr="00F84D6B">
        <w:rPr>
          <w:color w:val="000000" w:themeColor="text1"/>
        </w:rPr>
        <w:t xml:space="preserve"> “Saudi-led Coalition Denies Supplying Houthis, AQAP </w:t>
      </w:r>
      <w:proofErr w:type="gramStart"/>
      <w:r w:rsidRPr="00F84D6B">
        <w:rPr>
          <w:color w:val="000000" w:themeColor="text1"/>
        </w:rPr>
        <w:t>With</w:t>
      </w:r>
      <w:proofErr w:type="gramEnd"/>
      <w:r w:rsidRPr="00F84D6B">
        <w:rPr>
          <w:color w:val="000000" w:themeColor="text1"/>
        </w:rPr>
        <w:t xml:space="preserve"> U.S Weapons in Yemen” 12 Feb 2019 </w:t>
      </w:r>
      <w:hyperlink r:id="rId19" w:history="1">
        <w:r w:rsidR="00F84D6B" w:rsidRPr="00403B8C">
          <w:rPr>
            <w:rStyle w:val="Hyperlink"/>
          </w:rPr>
          <w:t>https://www.saudiembassy.net/news/saudi-led-coalition-denies-supplying-houthis-aqap-us-weapons-yemen</w:t>
        </w:r>
        <w:bookmarkEnd w:id="34"/>
      </w:hyperlink>
      <w:r w:rsidR="00F84D6B">
        <w:rPr>
          <w:color w:val="000000" w:themeColor="text1"/>
          <w:u w:color="7F7F7F"/>
        </w:rPr>
        <w:t xml:space="preserve"> </w:t>
      </w:r>
      <w:r w:rsidR="00F84D6B">
        <w:rPr>
          <w:rStyle w:val="Hyperlink"/>
          <w:color w:val="000000" w:themeColor="text1"/>
          <w:u w:val="none"/>
        </w:rPr>
        <w:t xml:space="preserve"> </w:t>
      </w:r>
    </w:p>
    <w:p w14:paraId="005BB0F4" w14:textId="1BB76BA9" w:rsidR="009F2918" w:rsidRPr="00F84D6B" w:rsidRDefault="009F2918" w:rsidP="009F2918">
      <w:pPr>
        <w:pStyle w:val="Evidence"/>
        <w:rPr>
          <w:color w:val="000000" w:themeColor="text1"/>
        </w:rPr>
      </w:pPr>
      <w:r w:rsidRPr="00F84D6B">
        <w:rPr>
          <w:color w:val="000000" w:themeColor="text1"/>
        </w:rPr>
        <w:t>The Coalition to restore legitimacy in Yemen has viewed with concern media reports alleging the transfer of US military weapons to the Iranian backed Houthi militia and AQAP in Yemen. Coalition spokesman Colonel Turki Al-</w:t>
      </w:r>
      <w:proofErr w:type="spellStart"/>
      <w:r w:rsidRPr="00F84D6B">
        <w:rPr>
          <w:color w:val="000000" w:themeColor="text1"/>
        </w:rPr>
        <w:t>Malki</w:t>
      </w:r>
      <w:proofErr w:type="spellEnd"/>
      <w:r w:rsidRPr="00F84D6B">
        <w:rPr>
          <w:color w:val="000000" w:themeColor="text1"/>
        </w:rPr>
        <w:t xml:space="preserve"> strongly denied those </w:t>
      </w:r>
      <w:proofErr w:type="gramStart"/>
      <w:r w:rsidRPr="00F84D6B">
        <w:rPr>
          <w:color w:val="000000" w:themeColor="text1"/>
        </w:rPr>
        <w:t>claims, and</w:t>
      </w:r>
      <w:proofErr w:type="gramEnd"/>
      <w:r w:rsidRPr="00F84D6B">
        <w:rPr>
          <w:color w:val="000000" w:themeColor="text1"/>
        </w:rPr>
        <w:t xml:space="preserve"> stressed the Coalition countries’ commitment to confront and defeat the illegal Houthi takeover of Yemen, in addition to decisively confronting other terrorist groups, such as ISIS And AQAP, rendering the idea of supplying weapons to these groups illogical.</w:t>
      </w:r>
      <w:r w:rsidR="00F84D6B" w:rsidRPr="00F84D6B">
        <w:rPr>
          <w:color w:val="000000" w:themeColor="text1"/>
        </w:rPr>
        <w:t xml:space="preserve"> </w:t>
      </w:r>
      <w:r w:rsidRPr="00F84D6B">
        <w:rPr>
          <w:color w:val="000000" w:themeColor="text1"/>
        </w:rPr>
        <w:t>Colonel Al-</w:t>
      </w:r>
      <w:proofErr w:type="spellStart"/>
      <w:r w:rsidRPr="00F84D6B">
        <w:rPr>
          <w:color w:val="000000" w:themeColor="text1"/>
        </w:rPr>
        <w:t>Malki</w:t>
      </w:r>
      <w:proofErr w:type="spellEnd"/>
      <w:r w:rsidRPr="00F84D6B">
        <w:rPr>
          <w:color w:val="000000" w:themeColor="text1"/>
        </w:rPr>
        <w:t xml:space="preserve"> said that what was shown in media reports were military vehicles that were damaged and were evacuated. (155) vehicles have been evacuated, and the other (55) are being prepared for evacuation out of Yemen, stressing that the Coalition takes seriously any claims of any other party obtaining any weapons of any kind.</w:t>
      </w:r>
    </w:p>
    <w:p w14:paraId="641B351B" w14:textId="3EEE1493" w:rsidR="009B29E7" w:rsidRPr="00F84D6B" w:rsidRDefault="009B29E7" w:rsidP="009B29E7">
      <w:pPr>
        <w:pStyle w:val="Contention1"/>
        <w:rPr>
          <w:color w:val="000000" w:themeColor="text1"/>
        </w:rPr>
      </w:pPr>
      <w:bookmarkStart w:id="35" w:name="_Toc58771135"/>
      <w:r w:rsidRPr="00F84D6B">
        <w:rPr>
          <w:color w:val="000000" w:themeColor="text1"/>
        </w:rPr>
        <w:t>8.</w:t>
      </w:r>
      <w:r w:rsidR="00F84D6B" w:rsidRPr="00F84D6B">
        <w:rPr>
          <w:color w:val="000000" w:themeColor="text1"/>
        </w:rPr>
        <w:t xml:space="preserve"> </w:t>
      </w:r>
      <w:r w:rsidRPr="00F84D6B">
        <w:rPr>
          <w:color w:val="000000" w:themeColor="text1"/>
        </w:rPr>
        <w:t>A/T “Khashoggi”</w:t>
      </w:r>
      <w:bookmarkEnd w:id="35"/>
    </w:p>
    <w:p w14:paraId="348B1FDA" w14:textId="33E3CDA8" w:rsidR="009B29E7" w:rsidRPr="00F84D6B" w:rsidRDefault="009B29E7" w:rsidP="009B29E7">
      <w:pPr>
        <w:pStyle w:val="Constructive"/>
        <w:spacing w:line="240" w:lineRule="auto"/>
        <w:rPr>
          <w:b/>
          <w:color w:val="000000" w:themeColor="text1"/>
        </w:rPr>
      </w:pPr>
      <w:r w:rsidRPr="00F84D6B">
        <w:rPr>
          <w:b/>
          <w:color w:val="000000" w:themeColor="text1"/>
        </w:rPr>
        <w:t>[Jamal Khashoggi was a Saudi journalist (who had a green card and lived in the U.S.) who was killed inside a Saudi embassy in Turkey, theoretically because the Saudis didn’t like his published opinions]</w:t>
      </w:r>
    </w:p>
    <w:p w14:paraId="3BED3754" w14:textId="77777777" w:rsidR="009B29E7" w:rsidRPr="00F84D6B" w:rsidRDefault="009B29E7" w:rsidP="009B29E7">
      <w:pPr>
        <w:pStyle w:val="Contention2"/>
        <w:rPr>
          <w:color w:val="000000" w:themeColor="text1"/>
        </w:rPr>
      </w:pPr>
      <w:bookmarkStart w:id="36" w:name="_Toc55397244"/>
      <w:bookmarkStart w:id="37" w:name="_Toc58771136"/>
      <w:r w:rsidRPr="00F84D6B">
        <w:rPr>
          <w:color w:val="000000" w:themeColor="text1"/>
        </w:rPr>
        <w:t>Khashoggi’s death in the Saudi embassy doesn’t justify change in US/Saudi alliance</w:t>
      </w:r>
      <w:bookmarkEnd w:id="36"/>
      <w:bookmarkEnd w:id="37"/>
    </w:p>
    <w:p w14:paraId="167078C5" w14:textId="7DF0B978" w:rsidR="009B29E7" w:rsidRPr="00F84D6B" w:rsidRDefault="009B29E7" w:rsidP="009B29E7">
      <w:pPr>
        <w:pStyle w:val="Citation3"/>
        <w:rPr>
          <w:color w:val="000000" w:themeColor="text1"/>
        </w:rPr>
      </w:pPr>
      <w:bookmarkStart w:id="38" w:name="_Toc10381214"/>
      <w:bookmarkStart w:id="39" w:name="_Toc10384809"/>
      <w:bookmarkStart w:id="40" w:name="_Toc58770331"/>
      <w:proofErr w:type="spellStart"/>
      <w:r w:rsidRPr="00F84D6B">
        <w:rPr>
          <w:color w:val="000000" w:themeColor="text1"/>
          <w:u w:val="single"/>
        </w:rPr>
        <w:t>Rebeccah</w:t>
      </w:r>
      <w:proofErr w:type="spellEnd"/>
      <w:r w:rsidRPr="00F84D6B">
        <w:rPr>
          <w:color w:val="000000" w:themeColor="text1"/>
          <w:u w:val="single"/>
        </w:rPr>
        <w:t xml:space="preserve"> L. Heinrichs 2018</w:t>
      </w:r>
      <w:r w:rsidRPr="00F84D6B">
        <w:rPr>
          <w:color w:val="000000" w:themeColor="text1"/>
        </w:rPr>
        <w:t xml:space="preserve"> (senior fellow at Hudson Institute where she specializes in nuclear deterrence and missile defense; adjunct professor at the Institute of World Politics where she teaches nuclear deterrence theory) “Why Breaking </w:t>
      </w:r>
      <w:proofErr w:type="gramStart"/>
      <w:r w:rsidRPr="00F84D6B">
        <w:rPr>
          <w:color w:val="000000" w:themeColor="text1"/>
        </w:rPr>
        <w:t>With</w:t>
      </w:r>
      <w:proofErr w:type="gramEnd"/>
      <w:r w:rsidRPr="00F84D6B">
        <w:rPr>
          <w:color w:val="000000" w:themeColor="text1"/>
        </w:rPr>
        <w:t xml:space="preserve"> Saudi Arabia Over Khashoggi Would Hurt America.” October 23, 2018) </w:t>
      </w:r>
      <w:hyperlink r:id="rId20" w:history="1">
        <w:r w:rsidR="00F84D6B" w:rsidRPr="00403B8C">
          <w:rPr>
            <w:rStyle w:val="Hyperlink"/>
          </w:rPr>
          <w:t>https://www.hudson.org/research/14636-why-breaking-with-saudi-arabia-over-khashoggi-would-hurt-americ</w:t>
        </w:r>
        <w:r w:rsidR="00F84D6B" w:rsidRPr="00403B8C">
          <w:rPr>
            <w:rStyle w:val="Hyperlink"/>
          </w:rPr>
          <w:t>a</w:t>
        </w:r>
        <w:bookmarkEnd w:id="40"/>
      </w:hyperlink>
      <w:bookmarkEnd w:id="38"/>
      <w:bookmarkEnd w:id="39"/>
      <w:r w:rsidR="00F84D6B">
        <w:rPr>
          <w:color w:val="000000" w:themeColor="text1"/>
          <w:u w:color="7F7F7F"/>
        </w:rPr>
        <w:t xml:space="preserve"> </w:t>
      </w:r>
      <w:r w:rsidR="00F84D6B">
        <w:rPr>
          <w:rStyle w:val="Hyperlink"/>
          <w:color w:val="000000" w:themeColor="text1"/>
        </w:rPr>
        <w:t xml:space="preserve"> </w:t>
      </w:r>
    </w:p>
    <w:p w14:paraId="73D5DC94" w14:textId="77777777" w:rsidR="009B29E7" w:rsidRPr="00F84D6B" w:rsidRDefault="009B29E7" w:rsidP="009B29E7">
      <w:pPr>
        <w:pStyle w:val="Evidence"/>
        <w:rPr>
          <w:color w:val="000000" w:themeColor="text1"/>
          <w:u w:val="single"/>
        </w:rPr>
      </w:pPr>
      <w:r w:rsidRPr="00F84D6B">
        <w:rPr>
          <w:color w:val="000000" w:themeColor="text1"/>
          <w:u w:val="single"/>
        </w:rPr>
        <w:t>The death of Saudi national and Washington Post opinion writer Jamal Khashoggi should not result in a change in the U.S.-Saudi alliance. The United States shouldn’t even formally inflict a severe punishment on the Saudi government. Devising a calibrated, proportional response that preserves the strength of the U.S.-Saudi alliance is both wise and moral.</w:t>
      </w:r>
      <w:r w:rsidRPr="00F84D6B">
        <w:rPr>
          <w:color w:val="000000" w:themeColor="text1"/>
        </w:rPr>
        <w:t xml:space="preserve"> </w:t>
      </w:r>
      <w:r w:rsidRPr="00F84D6B">
        <w:rPr>
          <w:color w:val="000000" w:themeColor="text1"/>
          <w:u w:val="single"/>
        </w:rPr>
        <w:t>After changing its story a few times, the Saudi government has finally </w:t>
      </w:r>
      <w:r w:rsidRPr="00F84D6B">
        <w:rPr>
          <w:rFonts w:eastAsia="Arial"/>
          <w:color w:val="000000" w:themeColor="text1"/>
          <w:u w:val="single"/>
        </w:rPr>
        <w:t>admitted</w:t>
      </w:r>
      <w:r w:rsidRPr="00F84D6B">
        <w:rPr>
          <w:color w:val="000000" w:themeColor="text1"/>
          <w:u w:val="single"/>
        </w:rPr>
        <w:t xml:space="preserve"> that Khashoggi died at the hands of Saudi officials in a Saudi consulate in Turkey. The Saudis also said 18 individuals, including senior ranking officials, will be held accountable for what they say was an operation that was not ordered by the young crown prince Mohammed bin Salman but went awry and resulted in Khashoggi’s death. </w:t>
      </w:r>
      <w:r w:rsidRPr="00F84D6B">
        <w:rPr>
          <w:color w:val="000000" w:themeColor="text1"/>
        </w:rPr>
        <w:t xml:space="preserve">The media, led by The Washington Post, has provided significant coverage of the matter. The picture media reports paint of the Saudis is cruel and sociopathic. The truth </w:t>
      </w:r>
      <w:proofErr w:type="gramStart"/>
      <w:r w:rsidRPr="00F84D6B">
        <w:rPr>
          <w:color w:val="000000" w:themeColor="text1"/>
        </w:rPr>
        <w:t>is,</w:t>
      </w:r>
      <w:proofErr w:type="gramEnd"/>
      <w:r w:rsidRPr="00F84D6B">
        <w:rPr>
          <w:color w:val="000000" w:themeColor="text1"/>
        </w:rPr>
        <w:t xml:space="preserve"> Saudi Arabia is often cruel and does not tolerate dissent. The young crown prince has ordered extrajudicial killings and rounded up and jailed or killed many of his enemies. Saudi citizens who convert to faiths outside of Islam are guilty of capital crimes, women are abused without anywhere near the legal protections of men, and I could go on. But, despite the Saudi government’s lack of some of the principles of justice Americans hold dear, the Turkish government has provided no proof to contradict Saudi claims that the death of the Saudi national was an accident. And the flurry of media reporting has largely been sourced by anonymous Turkish individuals.</w:t>
      </w:r>
    </w:p>
    <w:p w14:paraId="5C0586B0" w14:textId="0888BBA0" w:rsidR="009B29E7" w:rsidRPr="00F84D6B" w:rsidRDefault="009B29E7" w:rsidP="009B29E7">
      <w:pPr>
        <w:pStyle w:val="Contention2"/>
        <w:rPr>
          <w:color w:val="000000" w:themeColor="text1"/>
        </w:rPr>
      </w:pPr>
      <w:bookmarkStart w:id="41" w:name="_Toc58771137"/>
      <w:r w:rsidRPr="00F84D6B">
        <w:rPr>
          <w:color w:val="000000" w:themeColor="text1"/>
        </w:rPr>
        <w:t>Vote to withdraw US support for Yemen isn’t the right way to punish Saudis for Khashoggi</w:t>
      </w:r>
      <w:bookmarkEnd w:id="41"/>
    </w:p>
    <w:p w14:paraId="343E85F3" w14:textId="44B078E6" w:rsidR="009B29E7" w:rsidRPr="00F84D6B" w:rsidRDefault="009B29E7" w:rsidP="009B29E7">
      <w:pPr>
        <w:pStyle w:val="Citation3"/>
        <w:rPr>
          <w:color w:val="000000" w:themeColor="text1"/>
        </w:rPr>
      </w:pPr>
      <w:bookmarkStart w:id="42" w:name="_Toc58770332"/>
      <w:r w:rsidRPr="00F84D6B">
        <w:rPr>
          <w:color w:val="000000" w:themeColor="text1"/>
          <w:u w:val="single"/>
        </w:rPr>
        <w:t>James Phillips 2019</w:t>
      </w:r>
      <w:r w:rsidRPr="00F84D6B">
        <w:rPr>
          <w:color w:val="000000" w:themeColor="text1"/>
        </w:rPr>
        <w:t xml:space="preserve"> (senior research fellow for Middle Eastern affairs at The Heritage Foundation) Trump’s Veto of Yemen War Resolution Protects U.S. Security Interests</w:t>
      </w:r>
      <w:r w:rsidR="00F84D6B" w:rsidRPr="00F84D6B">
        <w:rPr>
          <w:color w:val="000000" w:themeColor="text1"/>
        </w:rPr>
        <w:t xml:space="preserve"> </w:t>
      </w:r>
      <w:r w:rsidRPr="00F84D6B">
        <w:rPr>
          <w:color w:val="000000" w:themeColor="text1"/>
        </w:rPr>
        <w:t xml:space="preserve">18 Apr 2019 </w:t>
      </w:r>
      <w:hyperlink r:id="rId21" w:history="1">
        <w:r w:rsidR="00F84D6B" w:rsidRPr="00403B8C">
          <w:rPr>
            <w:rStyle w:val="Hyperlink"/>
          </w:rPr>
          <w:t>https://www.heritage.org/middle-east/commentary/trumps-veto-yemen-war-resolution-protects-us-security-interests</w:t>
        </w:r>
        <w:bookmarkEnd w:id="42"/>
      </w:hyperlink>
      <w:r w:rsidR="00F84D6B">
        <w:rPr>
          <w:color w:val="000000" w:themeColor="text1"/>
        </w:rPr>
        <w:t xml:space="preserve"> </w:t>
      </w:r>
      <w:r w:rsidRPr="00F84D6B">
        <w:rPr>
          <w:color w:val="000000" w:themeColor="text1"/>
        </w:rPr>
        <w:t xml:space="preserve"> </w:t>
      </w:r>
    </w:p>
    <w:p w14:paraId="0D0D920F" w14:textId="58F0C18A" w:rsidR="009B29E7" w:rsidRPr="00F84D6B" w:rsidRDefault="009B29E7" w:rsidP="009B29E7">
      <w:pPr>
        <w:pStyle w:val="Evidence"/>
        <w:rPr>
          <w:color w:val="000000" w:themeColor="text1"/>
        </w:rPr>
      </w:pPr>
      <w:r w:rsidRPr="00F84D6B">
        <w:rPr>
          <w:color w:val="000000" w:themeColor="text1"/>
        </w:rPr>
        <w:t>It is no secret that many in Congress saw the vote as a means of punishing the Saudi government for its </w:t>
      </w:r>
      <w:hyperlink r:id="rId22" w:history="1">
        <w:r w:rsidRPr="00F84D6B">
          <w:rPr>
            <w:rStyle w:val="Hyperlink"/>
            <w:color w:val="000000" w:themeColor="text1"/>
            <w:u w:val="none"/>
          </w:rPr>
          <w:t>involvement</w:t>
        </w:r>
      </w:hyperlink>
      <w:r w:rsidRPr="00F84D6B">
        <w:rPr>
          <w:color w:val="000000" w:themeColor="text1"/>
        </w:rPr>
        <w:t xml:space="preserve"> in the death of Jamal Khashoggi last October. But the measure would have punished not just Saudi Arabia, but also the government of Yemen, and other countries fighting against the Houthis in the Saudi-led coalition: </w:t>
      </w:r>
      <w:proofErr w:type="gramStart"/>
      <w:r w:rsidRPr="00F84D6B">
        <w:rPr>
          <w:color w:val="000000" w:themeColor="text1"/>
        </w:rPr>
        <w:t>the</w:t>
      </w:r>
      <w:proofErr w:type="gramEnd"/>
      <w:r w:rsidRPr="00F84D6B">
        <w:rPr>
          <w:color w:val="000000" w:themeColor="text1"/>
        </w:rPr>
        <w:t xml:space="preserve"> United Arab Emirates, Bahrain, Kuwait, Egypt, Jordan, Morocco, Senegal, and Sudan.</w:t>
      </w:r>
    </w:p>
    <w:p w14:paraId="3BA78997" w14:textId="422B67F5" w:rsidR="009B29E7" w:rsidRPr="00F84D6B" w:rsidRDefault="009B29E7" w:rsidP="009B29E7">
      <w:pPr>
        <w:pStyle w:val="Contention2"/>
        <w:rPr>
          <w:color w:val="000000" w:themeColor="text1"/>
        </w:rPr>
      </w:pPr>
      <w:bookmarkStart w:id="43" w:name="_Toc58771138"/>
      <w:r w:rsidRPr="00F84D6B">
        <w:rPr>
          <w:color w:val="000000" w:themeColor="text1"/>
        </w:rPr>
        <w:lastRenderedPageBreak/>
        <w:t>Ending support for the coalition in Yemen over Khashoggi isn’t the proper solution</w:t>
      </w:r>
      <w:bookmarkEnd w:id="43"/>
    </w:p>
    <w:p w14:paraId="255627F2" w14:textId="3CFDFD3C" w:rsidR="009B29E7" w:rsidRPr="00F84D6B" w:rsidRDefault="009B29E7" w:rsidP="009B29E7">
      <w:pPr>
        <w:pStyle w:val="Citation3"/>
        <w:rPr>
          <w:color w:val="000000" w:themeColor="text1"/>
        </w:rPr>
      </w:pPr>
      <w:bookmarkStart w:id="44" w:name="_Toc58770333"/>
      <w:r w:rsidRPr="00F84D6B">
        <w:rPr>
          <w:color w:val="000000" w:themeColor="text1"/>
          <w:u w:val="single"/>
        </w:rPr>
        <w:t>Madyson H. Posey and James Phillips 2018</w:t>
      </w:r>
      <w:r w:rsidRPr="00F84D6B">
        <w:rPr>
          <w:color w:val="000000" w:themeColor="text1"/>
        </w:rPr>
        <w:t xml:space="preserve">. (Posey – Research and Administrative Assistant, Heritage Foundation. Phillips – Senior Research Fellow, Heritage Foundation) 6 Dec 2018 “Ending U.S. Military Support for Saudi Arabia in Yemen Would Trigger Dangerous Consequences” </w:t>
      </w:r>
      <w:hyperlink r:id="rId23" w:history="1">
        <w:r w:rsidR="00F84D6B" w:rsidRPr="00403B8C">
          <w:rPr>
            <w:rStyle w:val="Hyperlink"/>
          </w:rPr>
          <w:t>https://www.heritage.org/middle-east/commentary/ending-us-military-support-saudi-arabia-yemen-would-trigger-dangerous</w:t>
        </w:r>
        <w:bookmarkEnd w:id="44"/>
      </w:hyperlink>
      <w:r w:rsidR="00F84D6B">
        <w:rPr>
          <w:color w:val="000000" w:themeColor="text1"/>
        </w:rPr>
        <w:t xml:space="preserve"> </w:t>
      </w:r>
    </w:p>
    <w:p w14:paraId="75472A54" w14:textId="77777777" w:rsidR="009B29E7" w:rsidRPr="00F84D6B" w:rsidRDefault="009B29E7" w:rsidP="009B29E7">
      <w:pPr>
        <w:pStyle w:val="Evidence"/>
        <w:rPr>
          <w:color w:val="000000" w:themeColor="text1"/>
        </w:rPr>
      </w:pPr>
      <w:r w:rsidRPr="00F84D6B">
        <w:rPr>
          <w:color w:val="000000" w:themeColor="text1"/>
        </w:rPr>
        <w:t xml:space="preserve">The killing of Khashoggi was certainly </w:t>
      </w:r>
      <w:proofErr w:type="gramStart"/>
      <w:r w:rsidRPr="00F84D6B">
        <w:rPr>
          <w:color w:val="000000" w:themeColor="text1"/>
        </w:rPr>
        <w:t>abhorrent, but</w:t>
      </w:r>
      <w:proofErr w:type="gramEnd"/>
      <w:r w:rsidRPr="00F84D6B">
        <w:rPr>
          <w:color w:val="000000" w:themeColor="text1"/>
        </w:rPr>
        <w:t xml:space="preserve"> ending U.S. support for the multinational coalition in Yemen is not the proper solution. It risks dangerously conflating two separate issues and would inevitably trigger unintended consequences that would undermine U.S. national security interests in the region.</w:t>
      </w:r>
    </w:p>
    <w:p w14:paraId="75CD3BC2" w14:textId="3F810C66" w:rsidR="00C92318" w:rsidRPr="00F84D6B" w:rsidRDefault="00C92318" w:rsidP="00C92318">
      <w:pPr>
        <w:pStyle w:val="Contention1"/>
        <w:rPr>
          <w:color w:val="000000" w:themeColor="text1"/>
        </w:rPr>
      </w:pPr>
      <w:bookmarkStart w:id="45" w:name="_Toc58771139"/>
      <w:r w:rsidRPr="00F84D6B">
        <w:rPr>
          <w:color w:val="000000" w:themeColor="text1"/>
        </w:rPr>
        <w:t>SOLVENCY</w:t>
      </w:r>
      <w:bookmarkEnd w:id="45"/>
    </w:p>
    <w:p w14:paraId="3E20212F" w14:textId="6ECA780E" w:rsidR="00C56F09" w:rsidRPr="00F84D6B" w:rsidRDefault="00E2428D" w:rsidP="00D97718">
      <w:pPr>
        <w:pStyle w:val="Contention1"/>
        <w:rPr>
          <w:color w:val="000000" w:themeColor="text1"/>
          <w:u w:color="000000" w:themeColor="text1"/>
        </w:rPr>
      </w:pPr>
      <w:bookmarkStart w:id="46" w:name="_Toc58771140"/>
      <w:r w:rsidRPr="00F84D6B">
        <w:rPr>
          <w:color w:val="000000" w:themeColor="text1"/>
          <w:u w:color="000000" w:themeColor="text1"/>
        </w:rPr>
        <w:t>1.</w:t>
      </w:r>
      <w:r w:rsidR="00F84D6B" w:rsidRPr="00F84D6B">
        <w:rPr>
          <w:color w:val="000000" w:themeColor="text1"/>
          <w:u w:color="000000" w:themeColor="text1"/>
        </w:rPr>
        <w:t xml:space="preserve"> </w:t>
      </w:r>
      <w:r w:rsidR="00C56F09" w:rsidRPr="00F84D6B">
        <w:rPr>
          <w:color w:val="000000" w:themeColor="text1"/>
          <w:u w:color="000000" w:themeColor="text1"/>
        </w:rPr>
        <w:t>US pull-out won’t solve the suffering</w:t>
      </w:r>
      <w:bookmarkEnd w:id="46"/>
    </w:p>
    <w:p w14:paraId="0B3EC12B" w14:textId="39E43C8E" w:rsidR="00C56F09" w:rsidRPr="00F84D6B" w:rsidRDefault="00C56F09" w:rsidP="00C56F09">
      <w:pPr>
        <w:pStyle w:val="Contention2"/>
        <w:rPr>
          <w:color w:val="000000" w:themeColor="text1"/>
          <w:u w:color="000000" w:themeColor="text1"/>
        </w:rPr>
      </w:pPr>
      <w:bookmarkStart w:id="47" w:name="_Toc58771141"/>
      <w:r w:rsidRPr="00F84D6B">
        <w:rPr>
          <w:color w:val="000000" w:themeColor="text1"/>
          <w:u w:color="000000" w:themeColor="text1"/>
        </w:rPr>
        <w:t>Withdrawing support for Saudis in Yemen won’t end the humanitarian suffering, only prolong it</w:t>
      </w:r>
      <w:bookmarkEnd w:id="47"/>
    </w:p>
    <w:p w14:paraId="35F18F29" w14:textId="65FA0099" w:rsidR="00C56F09" w:rsidRPr="00F84D6B" w:rsidRDefault="00C56F09" w:rsidP="00C56F09">
      <w:pPr>
        <w:pStyle w:val="Citation3"/>
        <w:rPr>
          <w:color w:val="000000" w:themeColor="text1"/>
        </w:rPr>
      </w:pPr>
      <w:bookmarkStart w:id="48" w:name="_Toc58770334"/>
      <w:r w:rsidRPr="00F84D6B">
        <w:rPr>
          <w:color w:val="000000" w:themeColor="text1"/>
          <w:u w:val="single"/>
        </w:rPr>
        <w:t>Madyson H. Posey and James Phillips 2018</w:t>
      </w:r>
      <w:r w:rsidRPr="00F84D6B">
        <w:rPr>
          <w:color w:val="000000" w:themeColor="text1"/>
        </w:rPr>
        <w:t xml:space="preserve">. (Posey – Research and Administrative Assistant, Heritage Foundation. Phillips – Senior Research Fellow, Heritage Foundation) 6 Dec 2018 “Ending U.S. Military Support for Saudi Arabia in Yemen Would Trigger Dangerous Consequences” </w:t>
      </w:r>
      <w:hyperlink r:id="rId24" w:history="1">
        <w:r w:rsidR="00F84D6B" w:rsidRPr="00403B8C">
          <w:rPr>
            <w:rStyle w:val="Hyperlink"/>
          </w:rPr>
          <w:t>https://www.heritage.org/middle-east/commentary/ending-us-military-support-saudi-arabia-yemen-would-trigger-dangerous</w:t>
        </w:r>
        <w:bookmarkEnd w:id="48"/>
      </w:hyperlink>
      <w:r w:rsidR="00F84D6B">
        <w:rPr>
          <w:color w:val="000000" w:themeColor="text1"/>
        </w:rPr>
        <w:t xml:space="preserve"> </w:t>
      </w:r>
    </w:p>
    <w:p w14:paraId="38337008" w14:textId="197E5DDA" w:rsidR="00C56F09" w:rsidRPr="00F84D6B" w:rsidRDefault="00C56F09" w:rsidP="00C56F09">
      <w:pPr>
        <w:pStyle w:val="Evidence"/>
        <w:rPr>
          <w:color w:val="000000" w:themeColor="text1"/>
        </w:rPr>
      </w:pPr>
      <w:r w:rsidRPr="00F84D6B">
        <w:rPr>
          <w:color w:val="000000" w:themeColor="text1"/>
        </w:rPr>
        <w:t>Those who advocate withdrawing support for Saudi Arabia apparently believe that they can somehow end the current conflict in Yemen through a one-sided strategy that penalizes allies and boosts Ansar Allah, a group that chants “Death to America” and looks more like Hezbollah, Iran’s Lebanese proxy group, every day. Never mind that Saudi Arabia is supporting the internationally recognized government of Yemen in this effort. Never mind that leaving Ansar Allah to run amuck will not bring an end to the humanitarian suffering, but only prolong it.</w:t>
      </w:r>
    </w:p>
    <w:p w14:paraId="7A1A553D" w14:textId="0578DDB0" w:rsidR="00E2428D" w:rsidRPr="00F84D6B" w:rsidRDefault="00C56F09" w:rsidP="00D97718">
      <w:pPr>
        <w:pStyle w:val="Contention1"/>
        <w:rPr>
          <w:color w:val="000000" w:themeColor="text1"/>
          <w:u w:val="single" w:color="000000" w:themeColor="text1"/>
        </w:rPr>
      </w:pPr>
      <w:bookmarkStart w:id="49" w:name="_Toc58771142"/>
      <w:r w:rsidRPr="00F84D6B">
        <w:rPr>
          <w:color w:val="000000" w:themeColor="text1"/>
          <w:u w:color="000000" w:themeColor="text1"/>
        </w:rPr>
        <w:t>2.</w:t>
      </w:r>
      <w:r w:rsidR="00F84D6B" w:rsidRPr="00F84D6B">
        <w:rPr>
          <w:color w:val="000000" w:themeColor="text1"/>
          <w:u w:color="000000" w:themeColor="text1"/>
        </w:rPr>
        <w:t xml:space="preserve"> </w:t>
      </w:r>
      <w:r w:rsidR="00363DE7" w:rsidRPr="00F84D6B">
        <w:rPr>
          <w:color w:val="000000" w:themeColor="text1"/>
          <w:u w:color="000000" w:themeColor="text1"/>
        </w:rPr>
        <w:t>War will continue</w:t>
      </w:r>
      <w:r w:rsidR="006D1D32" w:rsidRPr="00F84D6B">
        <w:rPr>
          <w:color w:val="000000" w:themeColor="text1"/>
          <w:u w:color="000000" w:themeColor="text1"/>
        </w:rPr>
        <w:t>, regardless</w:t>
      </w:r>
      <w:bookmarkEnd w:id="49"/>
      <w:r w:rsidR="00F84D6B" w:rsidRPr="00F84D6B">
        <w:rPr>
          <w:color w:val="000000" w:themeColor="text1"/>
          <w:u w:color="000000" w:themeColor="text1"/>
        </w:rPr>
        <w:t xml:space="preserve"> </w:t>
      </w:r>
    </w:p>
    <w:p w14:paraId="6E739F01" w14:textId="78343297" w:rsidR="00363DE7" w:rsidRPr="00F84D6B" w:rsidRDefault="00363DE7" w:rsidP="00E2428D">
      <w:pPr>
        <w:pStyle w:val="Contention2"/>
        <w:rPr>
          <w:color w:val="000000" w:themeColor="text1"/>
        </w:rPr>
      </w:pPr>
      <w:bookmarkStart w:id="50" w:name="_Toc58771143"/>
      <w:r w:rsidRPr="00F84D6B">
        <w:rPr>
          <w:color w:val="000000" w:themeColor="text1"/>
        </w:rPr>
        <w:t>War will continue with or without US support</w:t>
      </w:r>
      <w:r w:rsidR="006D1D32" w:rsidRPr="00F84D6B">
        <w:rPr>
          <w:color w:val="000000" w:themeColor="text1"/>
        </w:rPr>
        <w:t>, and condemning the Saudis will only make things worse</w:t>
      </w:r>
      <w:bookmarkEnd w:id="50"/>
    </w:p>
    <w:p w14:paraId="6218A07E" w14:textId="207050CA" w:rsidR="00363DE7" w:rsidRPr="00F84D6B" w:rsidRDefault="00363DE7" w:rsidP="00363DE7">
      <w:pPr>
        <w:pStyle w:val="Citation3"/>
        <w:rPr>
          <w:color w:val="000000" w:themeColor="text1"/>
        </w:rPr>
      </w:pPr>
      <w:bookmarkStart w:id="51" w:name="_Toc58770335"/>
      <w:r w:rsidRPr="00F84D6B">
        <w:rPr>
          <w:color w:val="000000" w:themeColor="text1"/>
          <w:u w:val="single"/>
        </w:rPr>
        <w:t>Madyson H. Posey and James Phillips 2018</w:t>
      </w:r>
      <w:r w:rsidRPr="00F84D6B">
        <w:rPr>
          <w:color w:val="000000" w:themeColor="text1"/>
        </w:rPr>
        <w:t>. (Posey – Research and Administrative Assistant</w:t>
      </w:r>
      <w:r w:rsidR="006D1D32" w:rsidRPr="00F84D6B">
        <w:rPr>
          <w:color w:val="000000" w:themeColor="text1"/>
        </w:rPr>
        <w:t>, Heritage Foundation</w:t>
      </w:r>
      <w:r w:rsidRPr="00F84D6B">
        <w:rPr>
          <w:color w:val="000000" w:themeColor="text1"/>
        </w:rPr>
        <w:t xml:space="preserve">. Phillips – Senior Research Fellow, Heritage Foundation) 6 Dec 2018 “Ending U.S. Military Support for Saudi Arabia in Yemen Would Trigger Dangerous Consequences” </w:t>
      </w:r>
      <w:hyperlink r:id="rId25" w:history="1">
        <w:r w:rsidR="00F84D6B" w:rsidRPr="00403B8C">
          <w:rPr>
            <w:rStyle w:val="Hyperlink"/>
          </w:rPr>
          <w:t>https://www.heritage.org/middle-east/commentary/ending-us-military-support-saudi-arabia-yemen-would-trigger-dangerous</w:t>
        </w:r>
        <w:bookmarkEnd w:id="51"/>
      </w:hyperlink>
      <w:r w:rsidR="00F84D6B">
        <w:rPr>
          <w:color w:val="000000" w:themeColor="text1"/>
        </w:rPr>
        <w:t xml:space="preserve"> </w:t>
      </w:r>
    </w:p>
    <w:p w14:paraId="5C30EEA9" w14:textId="7C3B25D7" w:rsidR="00363DE7" w:rsidRPr="00F84D6B" w:rsidRDefault="00363DE7" w:rsidP="00363DE7">
      <w:pPr>
        <w:pStyle w:val="Evidence"/>
        <w:rPr>
          <w:color w:val="000000" w:themeColor="text1"/>
        </w:rPr>
      </w:pPr>
      <w:r w:rsidRPr="00F84D6B">
        <w:rPr>
          <w:color w:val="000000" w:themeColor="text1"/>
        </w:rPr>
        <w:t>The Yemeni government and Saudi Arabia will continue to fight this war with or without U.S. support. Those who would connect two unrelated issues, condemn Saudi involvement, and ignore Iran’s hostile role inside Yemen will only do more harm to innocent Yemeni civilians and empower Iran and its Yemeni proxies.</w:t>
      </w:r>
    </w:p>
    <w:p w14:paraId="73DFA978" w14:textId="77777777" w:rsidR="00E2428D" w:rsidRPr="00F84D6B" w:rsidRDefault="00E2428D" w:rsidP="00E2428D">
      <w:pPr>
        <w:pStyle w:val="Contention2"/>
        <w:rPr>
          <w:color w:val="000000" w:themeColor="text1"/>
        </w:rPr>
      </w:pPr>
      <w:bookmarkStart w:id="52" w:name="_Toc58771144"/>
      <w:r w:rsidRPr="00F84D6B">
        <w:rPr>
          <w:color w:val="000000" w:themeColor="text1"/>
        </w:rPr>
        <w:t xml:space="preserve">The U.K. supplies a significant </w:t>
      </w:r>
      <w:proofErr w:type="gramStart"/>
      <w:r w:rsidRPr="00F84D6B">
        <w:rPr>
          <w:color w:val="000000" w:themeColor="text1"/>
        </w:rPr>
        <w:t>amount</w:t>
      </w:r>
      <w:proofErr w:type="gramEnd"/>
      <w:r w:rsidRPr="00F84D6B">
        <w:rPr>
          <w:color w:val="000000" w:themeColor="text1"/>
        </w:rPr>
        <w:t xml:space="preserve"> of arms to Saudi Arabia and Egypt</w:t>
      </w:r>
      <w:bookmarkEnd w:id="52"/>
    </w:p>
    <w:p w14:paraId="30CCB8EA" w14:textId="28014710" w:rsidR="000F5844" w:rsidRPr="00F84D6B" w:rsidRDefault="000F5844" w:rsidP="000F5844">
      <w:pPr>
        <w:pStyle w:val="Citation3"/>
        <w:rPr>
          <w:color w:val="000000" w:themeColor="text1"/>
          <w:u w:color="000000" w:themeColor="text1"/>
        </w:rPr>
      </w:pPr>
      <w:bookmarkStart w:id="53" w:name="_Toc58770336"/>
      <w:r w:rsidRPr="00F84D6B">
        <w:rPr>
          <w:color w:val="000000" w:themeColor="text1"/>
          <w:u w:val="single" w:color="000000" w:themeColor="text1"/>
        </w:rPr>
        <w:t xml:space="preserve">Dr. Samuel </w:t>
      </w:r>
      <w:proofErr w:type="spellStart"/>
      <w:r w:rsidRPr="00F84D6B">
        <w:rPr>
          <w:color w:val="000000" w:themeColor="text1"/>
          <w:u w:val="single" w:color="000000" w:themeColor="text1"/>
        </w:rPr>
        <w:t>Perlo</w:t>
      </w:r>
      <w:proofErr w:type="spellEnd"/>
      <w:r w:rsidRPr="00F84D6B">
        <w:rPr>
          <w:color w:val="000000" w:themeColor="text1"/>
          <w:u w:val="single" w:color="000000" w:themeColor="text1"/>
        </w:rPr>
        <w:t>-Freeman 2018 (</w:t>
      </w:r>
      <w:r w:rsidRPr="00F84D6B">
        <w:rPr>
          <w:color w:val="000000" w:themeColor="text1"/>
          <w:u w:color="000000" w:themeColor="text1"/>
        </w:rPr>
        <w:t xml:space="preserve">Fellow at the World Peace Foundation, and Project Manager for WPF project on Global Arms Business and Corruption. He was previously Senior Researcher at the Stockholm International Peace Research Institute (SIPRI); was head of the SIPRI Military Expenditure project from 2009-2016; former Senior Lecturer in Economics at the University of the West of England; PhDs in Mathematics and Economics) 28 Feb 2018 “Who is arming the Yemen war? (And is anyone planning to stop?)” </w:t>
      </w:r>
      <w:hyperlink r:id="rId26" w:history="1">
        <w:r w:rsidR="00F84D6B" w:rsidRPr="00403B8C">
          <w:rPr>
            <w:rStyle w:val="Hyperlink"/>
          </w:rPr>
          <w:t>https://sites.tufts.edu/reinventingpeace/2018/02/28/who-is-arming-the-yemen-war-and-is-anyone-planning-to-stop/</w:t>
        </w:r>
        <w:bookmarkEnd w:id="53"/>
      </w:hyperlink>
      <w:r w:rsidR="00F84D6B">
        <w:rPr>
          <w:color w:val="000000" w:themeColor="text1"/>
          <w:u w:color="000000" w:themeColor="text1"/>
        </w:rPr>
        <w:t xml:space="preserve"> </w:t>
      </w:r>
      <w:r w:rsidR="00F84D6B">
        <w:rPr>
          <w:rStyle w:val="Hyperlink"/>
          <w:color w:val="000000" w:themeColor="text1"/>
          <w:u w:color="000000" w:themeColor="text1"/>
        </w:rPr>
        <w:t xml:space="preserve"> </w:t>
      </w:r>
      <w:r w:rsidRPr="00F84D6B">
        <w:rPr>
          <w:color w:val="000000" w:themeColor="text1"/>
          <w:u w:color="000000" w:themeColor="text1"/>
        </w:rPr>
        <w:t xml:space="preserve"> </w:t>
      </w:r>
      <w:r w:rsidR="00F84D6B">
        <w:rPr>
          <w:color w:val="000000" w:themeColor="text1"/>
          <w:u w:color="000000" w:themeColor="text1"/>
        </w:rPr>
        <w:t xml:space="preserve"> </w:t>
      </w:r>
    </w:p>
    <w:p w14:paraId="3D0FC650" w14:textId="77777777" w:rsidR="00E2428D" w:rsidRPr="00F84D6B" w:rsidRDefault="00E2428D" w:rsidP="00E2428D">
      <w:pPr>
        <w:pStyle w:val="Evidence"/>
        <w:rPr>
          <w:color w:val="000000" w:themeColor="text1"/>
          <w:u w:color="000000" w:themeColor="text1"/>
        </w:rPr>
      </w:pPr>
      <w:r w:rsidRPr="00F84D6B">
        <w:rPr>
          <w:color w:val="000000" w:themeColor="text1"/>
          <w:u w:color="000000" w:themeColor="text1"/>
        </w:rPr>
        <w:t xml:space="preserve">The </w:t>
      </w:r>
      <w:r w:rsidRPr="00F84D6B">
        <w:rPr>
          <w:i/>
          <w:color w:val="000000" w:themeColor="text1"/>
          <w:u w:color="000000" w:themeColor="text1"/>
        </w:rPr>
        <w:t>UK</w:t>
      </w:r>
      <w:r w:rsidRPr="00F84D6B">
        <w:rPr>
          <w:color w:val="000000" w:themeColor="text1"/>
          <w:u w:color="000000" w:themeColor="text1"/>
        </w:rPr>
        <w:t xml:space="preserve"> is the second largest supplier to Saudi Arabia, who are the UK’s largest customer by far. British Tornado and Typhoon aircraft are a major component of the Saudi Air Force, active in Yemen. The UK has also licensed significant quantities of arms to Egypt.</w:t>
      </w:r>
    </w:p>
    <w:p w14:paraId="2137B83E" w14:textId="77777777" w:rsidR="00E2428D" w:rsidRPr="00F84D6B" w:rsidRDefault="00E2428D" w:rsidP="00E2428D">
      <w:pPr>
        <w:pStyle w:val="Contention2"/>
        <w:rPr>
          <w:color w:val="000000" w:themeColor="text1"/>
        </w:rPr>
      </w:pPr>
      <w:bookmarkStart w:id="54" w:name="_Toc58771145"/>
      <w:r w:rsidRPr="00F84D6B">
        <w:rPr>
          <w:color w:val="000000" w:themeColor="text1"/>
        </w:rPr>
        <w:lastRenderedPageBreak/>
        <w:t>France is Egypt’s biggest supplier, and a major supplier to Saudi Arabia, Kuwait, Morocco, and the UAE</w:t>
      </w:r>
      <w:bookmarkEnd w:id="54"/>
    </w:p>
    <w:p w14:paraId="6B2A5D7F" w14:textId="6A71369D" w:rsidR="000F5844" w:rsidRPr="00F84D6B" w:rsidRDefault="000F5844" w:rsidP="000F5844">
      <w:pPr>
        <w:pStyle w:val="Citation3"/>
        <w:rPr>
          <w:color w:val="000000" w:themeColor="text1"/>
          <w:u w:color="000000" w:themeColor="text1"/>
        </w:rPr>
      </w:pPr>
      <w:bookmarkStart w:id="55" w:name="_Toc58770337"/>
      <w:r w:rsidRPr="00F84D6B">
        <w:rPr>
          <w:color w:val="000000" w:themeColor="text1"/>
          <w:u w:val="single" w:color="000000" w:themeColor="text1"/>
        </w:rPr>
        <w:t xml:space="preserve">Dr. Samuel </w:t>
      </w:r>
      <w:proofErr w:type="spellStart"/>
      <w:r w:rsidRPr="00F84D6B">
        <w:rPr>
          <w:color w:val="000000" w:themeColor="text1"/>
          <w:u w:val="single" w:color="000000" w:themeColor="text1"/>
        </w:rPr>
        <w:t>Perlo</w:t>
      </w:r>
      <w:proofErr w:type="spellEnd"/>
      <w:r w:rsidRPr="00F84D6B">
        <w:rPr>
          <w:color w:val="000000" w:themeColor="text1"/>
          <w:u w:val="single" w:color="000000" w:themeColor="text1"/>
        </w:rPr>
        <w:t>-Freeman 2018 (</w:t>
      </w:r>
      <w:r w:rsidRPr="00F84D6B">
        <w:rPr>
          <w:color w:val="000000" w:themeColor="text1"/>
          <w:u w:color="000000" w:themeColor="text1"/>
        </w:rPr>
        <w:t xml:space="preserve">Fellow at the World Peace Foundation, and Project Manager for WPF project on Global Arms Business and Corruption. He was previously Senior Researcher at the Stockholm International Peace Research Institute (SIPRI); was head of the SIPRI Military Expenditure project from 2009-2016; former Senior Lecturer in Economics at the University of the West of England; PhDs in Mathematics and Economics) 28 Feb 2018 “Who is arming the Yemen war? (And is anyone planning to stop?)” </w:t>
      </w:r>
      <w:hyperlink r:id="rId27" w:history="1">
        <w:r w:rsidR="00F84D6B" w:rsidRPr="00403B8C">
          <w:rPr>
            <w:rStyle w:val="Hyperlink"/>
          </w:rPr>
          <w:t>https://sites.tufts.edu/reinventingpeace/2018/02/28/who-is-arming-the-yemen-war-and-is-anyone-planning-to-stop/</w:t>
        </w:r>
        <w:bookmarkEnd w:id="55"/>
      </w:hyperlink>
      <w:r w:rsidR="00F84D6B">
        <w:rPr>
          <w:color w:val="000000" w:themeColor="text1"/>
          <w:u w:color="000000" w:themeColor="text1"/>
        </w:rPr>
        <w:t xml:space="preserve"> </w:t>
      </w:r>
      <w:r w:rsidR="00F84D6B">
        <w:rPr>
          <w:rStyle w:val="Hyperlink"/>
          <w:color w:val="000000" w:themeColor="text1"/>
          <w:u w:color="000000" w:themeColor="text1"/>
        </w:rPr>
        <w:t xml:space="preserve"> </w:t>
      </w:r>
      <w:r w:rsidRPr="00F84D6B">
        <w:rPr>
          <w:color w:val="000000" w:themeColor="text1"/>
          <w:u w:color="000000" w:themeColor="text1"/>
        </w:rPr>
        <w:t xml:space="preserve"> </w:t>
      </w:r>
    </w:p>
    <w:p w14:paraId="35D9C9B9" w14:textId="77777777" w:rsidR="00E2428D" w:rsidRPr="00F84D6B" w:rsidRDefault="00E2428D" w:rsidP="00E2428D">
      <w:pPr>
        <w:pStyle w:val="Evidence"/>
        <w:rPr>
          <w:color w:val="000000" w:themeColor="text1"/>
          <w:u w:color="000000" w:themeColor="text1"/>
        </w:rPr>
      </w:pPr>
      <w:r w:rsidRPr="00F84D6B">
        <w:rPr>
          <w:i/>
          <w:color w:val="000000" w:themeColor="text1"/>
          <w:u w:color="000000" w:themeColor="text1"/>
        </w:rPr>
        <w:t>France</w:t>
      </w:r>
      <w:r w:rsidRPr="00F84D6B">
        <w:rPr>
          <w:color w:val="000000" w:themeColor="text1"/>
          <w:u w:color="000000" w:themeColor="text1"/>
        </w:rPr>
        <w:t xml:space="preserve"> is the biggest supplier of arms to Egypt, with $2.8 billion-worth delivered in 2015-16, including a frigate, 2 Mistral helicopter carriers, and 24 Rafale combat aircraft. France is also a major supplier to Saudi Arabia, with deliveries of over 2 billion dollars including armored vehicles, air defense systems, and aircraft subsystems; and also has significant orders and/or deliveries to Kuwait, Morocco (another small-scale buyer, to whom France had the largest financial value of deliveries), and the UAE.</w:t>
      </w:r>
    </w:p>
    <w:p w14:paraId="7F1C99D7" w14:textId="77777777" w:rsidR="00E2428D" w:rsidRPr="00F84D6B" w:rsidRDefault="00E2428D" w:rsidP="00E2428D">
      <w:pPr>
        <w:pStyle w:val="Contention2"/>
        <w:rPr>
          <w:color w:val="000000" w:themeColor="text1"/>
        </w:rPr>
      </w:pPr>
      <w:bookmarkStart w:id="56" w:name="_Toc58771146"/>
      <w:r w:rsidRPr="00F84D6B">
        <w:rPr>
          <w:color w:val="000000" w:themeColor="text1"/>
        </w:rPr>
        <w:t>Germany has licensed significant quantities of military equipment to Saudi Arabia, Egypt, the UAE, and Kuwait</w:t>
      </w:r>
      <w:bookmarkEnd w:id="56"/>
    </w:p>
    <w:p w14:paraId="6D513D2C" w14:textId="4D552B8C" w:rsidR="00F953B3" w:rsidRPr="00F84D6B" w:rsidRDefault="00F953B3" w:rsidP="00F953B3">
      <w:pPr>
        <w:pStyle w:val="Citation3"/>
        <w:rPr>
          <w:color w:val="000000" w:themeColor="text1"/>
          <w:u w:color="000000" w:themeColor="text1"/>
        </w:rPr>
      </w:pPr>
      <w:bookmarkStart w:id="57" w:name="_Toc58770338"/>
      <w:r w:rsidRPr="00F84D6B">
        <w:rPr>
          <w:color w:val="000000" w:themeColor="text1"/>
          <w:u w:val="single" w:color="000000" w:themeColor="text1"/>
        </w:rPr>
        <w:t xml:space="preserve">Dr. Samuel </w:t>
      </w:r>
      <w:proofErr w:type="spellStart"/>
      <w:r w:rsidRPr="00F84D6B">
        <w:rPr>
          <w:color w:val="000000" w:themeColor="text1"/>
          <w:u w:val="single" w:color="000000" w:themeColor="text1"/>
        </w:rPr>
        <w:t>Perlo</w:t>
      </w:r>
      <w:proofErr w:type="spellEnd"/>
      <w:r w:rsidRPr="00F84D6B">
        <w:rPr>
          <w:color w:val="000000" w:themeColor="text1"/>
          <w:u w:val="single" w:color="000000" w:themeColor="text1"/>
        </w:rPr>
        <w:t>-Freeman 2018 (</w:t>
      </w:r>
      <w:r w:rsidRPr="00F84D6B">
        <w:rPr>
          <w:color w:val="000000" w:themeColor="text1"/>
          <w:u w:color="000000" w:themeColor="text1"/>
        </w:rPr>
        <w:t xml:space="preserve">Fellow at World Peace Foundation, Project Manager for WPF project on Global Arms Business and Corruption; previously Senior Researcher at the Stockholm International Peace Research Institute (SIPRI); former Senior Lecturer in Economics at Univ. of the West of England; PhDs in Mathematics and Economics) 28 Feb 2018 “Who is arming the Yemen war? (And is anyone planning to stop?)” </w:t>
      </w:r>
      <w:hyperlink r:id="rId28" w:history="1">
        <w:r w:rsidR="00F84D6B" w:rsidRPr="00403B8C">
          <w:rPr>
            <w:rStyle w:val="Hyperlink"/>
          </w:rPr>
          <w:t>https://sites.tufts.edu/reinventingpeace/2018/02/28/who-is-arming-the-yemen-war-and-is-anyone-planning-to-stop/</w:t>
        </w:r>
        <w:bookmarkEnd w:id="57"/>
      </w:hyperlink>
      <w:r w:rsidR="00F84D6B">
        <w:rPr>
          <w:color w:val="000000" w:themeColor="text1"/>
          <w:u w:color="000000" w:themeColor="text1"/>
        </w:rPr>
        <w:t xml:space="preserve"> </w:t>
      </w:r>
      <w:r w:rsidRPr="00F84D6B">
        <w:rPr>
          <w:color w:val="000000" w:themeColor="text1"/>
          <w:u w:color="000000" w:themeColor="text1"/>
        </w:rPr>
        <w:t xml:space="preserve"> </w:t>
      </w:r>
    </w:p>
    <w:p w14:paraId="4316B7D2" w14:textId="77777777" w:rsidR="00E2428D" w:rsidRPr="00F84D6B" w:rsidRDefault="00E2428D" w:rsidP="00E2428D">
      <w:pPr>
        <w:pStyle w:val="Evidence"/>
        <w:rPr>
          <w:color w:val="000000" w:themeColor="text1"/>
          <w:u w:color="000000" w:themeColor="text1"/>
        </w:rPr>
      </w:pPr>
      <w:r w:rsidRPr="00F84D6B">
        <w:rPr>
          <w:i/>
          <w:color w:val="000000" w:themeColor="text1"/>
          <w:u w:color="000000" w:themeColor="text1"/>
        </w:rPr>
        <w:t>Germany</w:t>
      </w:r>
      <w:r w:rsidRPr="00F84D6B">
        <w:rPr>
          <w:color w:val="000000" w:themeColor="text1"/>
          <w:u w:color="000000" w:themeColor="text1"/>
        </w:rPr>
        <w:t xml:space="preserve"> plays a lesser </w:t>
      </w:r>
      <w:proofErr w:type="gramStart"/>
      <w:r w:rsidRPr="00F84D6B">
        <w:rPr>
          <w:color w:val="000000" w:themeColor="text1"/>
          <w:u w:color="000000" w:themeColor="text1"/>
        </w:rPr>
        <w:t>role, but</w:t>
      </w:r>
      <w:proofErr w:type="gramEnd"/>
      <w:r w:rsidRPr="00F84D6B">
        <w:rPr>
          <w:color w:val="000000" w:themeColor="text1"/>
          <w:u w:color="000000" w:themeColor="text1"/>
        </w:rPr>
        <w:t xml:space="preserve"> has made significant deliveries (based on SIPRI data) to Egypt (armored vehicles and submarines), and has licensed significant quantities of military equipment to Saudi Arabia (including naval patrol craft), Egypt, the UAE, and Kuwait.</w:t>
      </w:r>
    </w:p>
    <w:p w14:paraId="5996D871" w14:textId="77777777" w:rsidR="00E2428D" w:rsidRPr="00F84D6B" w:rsidRDefault="00E2428D" w:rsidP="00E2428D">
      <w:pPr>
        <w:pStyle w:val="Contention2"/>
        <w:rPr>
          <w:color w:val="000000" w:themeColor="text1"/>
        </w:rPr>
      </w:pPr>
      <w:bookmarkStart w:id="58" w:name="_Toc58771147"/>
      <w:r w:rsidRPr="00F84D6B">
        <w:rPr>
          <w:color w:val="000000" w:themeColor="text1"/>
        </w:rPr>
        <w:t>Italy has helped Kuwait, Saudi Arabia, and the United Arab Emirates</w:t>
      </w:r>
      <w:bookmarkEnd w:id="58"/>
    </w:p>
    <w:p w14:paraId="221CDA4A" w14:textId="62D7A5F6" w:rsidR="00F953B3" w:rsidRPr="00F84D6B" w:rsidRDefault="00F953B3" w:rsidP="00F953B3">
      <w:pPr>
        <w:pStyle w:val="Citation3"/>
        <w:rPr>
          <w:color w:val="000000" w:themeColor="text1"/>
          <w:u w:color="000000" w:themeColor="text1"/>
        </w:rPr>
      </w:pPr>
      <w:bookmarkStart w:id="59" w:name="_Toc58770339"/>
      <w:r w:rsidRPr="00F84D6B">
        <w:rPr>
          <w:color w:val="000000" w:themeColor="text1"/>
          <w:u w:val="single" w:color="000000" w:themeColor="text1"/>
        </w:rPr>
        <w:t xml:space="preserve">Dr. Samuel </w:t>
      </w:r>
      <w:proofErr w:type="spellStart"/>
      <w:r w:rsidRPr="00F84D6B">
        <w:rPr>
          <w:color w:val="000000" w:themeColor="text1"/>
          <w:u w:val="single" w:color="000000" w:themeColor="text1"/>
        </w:rPr>
        <w:t>Perlo</w:t>
      </w:r>
      <w:proofErr w:type="spellEnd"/>
      <w:r w:rsidRPr="00F84D6B">
        <w:rPr>
          <w:color w:val="000000" w:themeColor="text1"/>
          <w:u w:val="single" w:color="000000" w:themeColor="text1"/>
        </w:rPr>
        <w:t>-Freeman 2018 (</w:t>
      </w:r>
      <w:r w:rsidRPr="00F84D6B">
        <w:rPr>
          <w:color w:val="000000" w:themeColor="text1"/>
          <w:u w:color="000000" w:themeColor="text1"/>
        </w:rPr>
        <w:t xml:space="preserve">Fellow at World Peace Foundation, Project Manager for WPF project on Global Arms Business and Corruption; previously Senior Researcher at the Stockholm International Peace Research Institute (SIPRI); former Senior Lecturer in Economics at Univ. of the West of England; PhDs in Mathematics and Economics) 28 Feb 2018 “Who is arming the Yemen war? (And is anyone planning to stop?)” </w:t>
      </w:r>
      <w:hyperlink r:id="rId29" w:history="1">
        <w:r w:rsidR="00F84D6B" w:rsidRPr="00403B8C">
          <w:rPr>
            <w:rStyle w:val="Hyperlink"/>
          </w:rPr>
          <w:t>https://sites.tufts.edu/reinventingpeace/2018/02/28/who-is-arming-the-yemen-war-and-is-anyone-planning-to-stop/</w:t>
        </w:r>
        <w:bookmarkEnd w:id="59"/>
      </w:hyperlink>
      <w:r w:rsidR="00F84D6B">
        <w:rPr>
          <w:color w:val="000000" w:themeColor="text1"/>
          <w:u w:color="000000" w:themeColor="text1"/>
        </w:rPr>
        <w:t xml:space="preserve"> </w:t>
      </w:r>
      <w:r w:rsidRPr="00F84D6B">
        <w:rPr>
          <w:color w:val="000000" w:themeColor="text1"/>
          <w:u w:color="000000" w:themeColor="text1"/>
        </w:rPr>
        <w:t xml:space="preserve"> </w:t>
      </w:r>
    </w:p>
    <w:p w14:paraId="3ED46E46" w14:textId="77777777" w:rsidR="00E2428D" w:rsidRPr="00F84D6B" w:rsidRDefault="00E2428D" w:rsidP="00E2428D">
      <w:pPr>
        <w:pStyle w:val="Evidence"/>
        <w:rPr>
          <w:color w:val="000000" w:themeColor="text1"/>
          <w:u w:color="000000" w:themeColor="text1"/>
        </w:rPr>
      </w:pPr>
      <w:r w:rsidRPr="00F84D6B">
        <w:rPr>
          <w:i/>
          <w:color w:val="000000" w:themeColor="text1"/>
          <w:u w:color="000000" w:themeColor="text1"/>
        </w:rPr>
        <w:t>Italy</w:t>
      </w:r>
      <w:r w:rsidRPr="00F84D6B">
        <w:rPr>
          <w:color w:val="000000" w:themeColor="text1"/>
          <w:u w:color="000000" w:themeColor="text1"/>
        </w:rPr>
        <w:t xml:space="preserve"> agreed a deal in 2016 to sell 28 Eurofighter Typhoon aircraft to Kuwait for EUR7.8 billion, accounting for the export license figure quoted. They also make significant supplies to Saudi Arabia and the UAE.</w:t>
      </w:r>
    </w:p>
    <w:p w14:paraId="769753DC" w14:textId="77777777" w:rsidR="00E2428D" w:rsidRPr="00F84D6B" w:rsidRDefault="00E2428D" w:rsidP="00E2428D">
      <w:pPr>
        <w:pStyle w:val="Contention2"/>
        <w:rPr>
          <w:color w:val="000000" w:themeColor="text1"/>
        </w:rPr>
      </w:pPr>
      <w:bookmarkStart w:id="60" w:name="_Toc58771148"/>
      <w:r w:rsidRPr="00F84D6B">
        <w:rPr>
          <w:color w:val="000000" w:themeColor="text1"/>
        </w:rPr>
        <w:t>Sweden has given a large license to the UAE, which could play a significant role in an air campaign</w:t>
      </w:r>
      <w:bookmarkEnd w:id="60"/>
    </w:p>
    <w:p w14:paraId="2CF48442" w14:textId="05661729" w:rsidR="00F953B3" w:rsidRPr="00F84D6B" w:rsidRDefault="00F953B3" w:rsidP="00F953B3">
      <w:pPr>
        <w:pStyle w:val="Citation3"/>
        <w:rPr>
          <w:color w:val="000000" w:themeColor="text1"/>
          <w:u w:color="000000" w:themeColor="text1"/>
        </w:rPr>
      </w:pPr>
      <w:bookmarkStart w:id="61" w:name="_Toc58770340"/>
      <w:r w:rsidRPr="00F84D6B">
        <w:rPr>
          <w:color w:val="000000" w:themeColor="text1"/>
          <w:u w:val="single" w:color="000000" w:themeColor="text1"/>
        </w:rPr>
        <w:t xml:space="preserve">Dr. Samuel </w:t>
      </w:r>
      <w:proofErr w:type="spellStart"/>
      <w:r w:rsidRPr="00F84D6B">
        <w:rPr>
          <w:color w:val="000000" w:themeColor="text1"/>
          <w:u w:val="single" w:color="000000" w:themeColor="text1"/>
        </w:rPr>
        <w:t>Perlo</w:t>
      </w:r>
      <w:proofErr w:type="spellEnd"/>
      <w:r w:rsidRPr="00F84D6B">
        <w:rPr>
          <w:color w:val="000000" w:themeColor="text1"/>
          <w:u w:val="single" w:color="000000" w:themeColor="text1"/>
        </w:rPr>
        <w:t>-Freeman 2018 (</w:t>
      </w:r>
      <w:r w:rsidRPr="00F84D6B">
        <w:rPr>
          <w:color w:val="000000" w:themeColor="text1"/>
          <w:u w:color="000000" w:themeColor="text1"/>
        </w:rPr>
        <w:t xml:space="preserve">Fellow at World Peace Foundation, Project Manager for WPF project on Global Arms Business and Corruption; previously Senior Researcher at the Stockholm International Peace Research Institute (SIPRI); former Senior Lecturer in Economics at Univ. of the West of England; PhDs in Mathematics and Economics) 28 Feb 2018 “Who is arming the Yemen war? (And is anyone planning to stop?)” </w:t>
      </w:r>
      <w:hyperlink r:id="rId30" w:history="1">
        <w:r w:rsidR="00F84D6B" w:rsidRPr="00403B8C">
          <w:rPr>
            <w:rStyle w:val="Hyperlink"/>
          </w:rPr>
          <w:t>https://sites.tufts.edu/reinventingpeace/2018/02/28/who-is-arming-the-yemen-war-and-is-anyone-planning-to-stop/</w:t>
        </w:r>
        <w:bookmarkEnd w:id="61"/>
      </w:hyperlink>
      <w:r w:rsidR="00F84D6B">
        <w:rPr>
          <w:color w:val="000000" w:themeColor="text1"/>
          <w:u w:color="000000" w:themeColor="text1"/>
        </w:rPr>
        <w:t xml:space="preserve"> </w:t>
      </w:r>
      <w:r w:rsidRPr="00F84D6B">
        <w:rPr>
          <w:color w:val="000000" w:themeColor="text1"/>
          <w:u w:color="000000" w:themeColor="text1"/>
        </w:rPr>
        <w:t xml:space="preserve"> </w:t>
      </w:r>
    </w:p>
    <w:p w14:paraId="0E5B8F95" w14:textId="77777777" w:rsidR="00E2428D" w:rsidRPr="00F84D6B" w:rsidRDefault="00E2428D" w:rsidP="00E2428D">
      <w:pPr>
        <w:pStyle w:val="Evidence"/>
        <w:rPr>
          <w:color w:val="000000" w:themeColor="text1"/>
          <w:u w:color="000000" w:themeColor="text1"/>
        </w:rPr>
      </w:pPr>
      <w:r w:rsidRPr="00F84D6B">
        <w:rPr>
          <w:i/>
          <w:color w:val="000000" w:themeColor="text1"/>
          <w:u w:color="000000" w:themeColor="text1"/>
        </w:rPr>
        <w:t>Sweden’s</w:t>
      </w:r>
      <w:r w:rsidRPr="00F84D6B">
        <w:rPr>
          <w:color w:val="000000" w:themeColor="text1"/>
          <w:u w:color="000000" w:themeColor="text1"/>
        </w:rPr>
        <w:t xml:space="preserve"> large license to the UAE comes from a $1.3 billion deal in 2016 for two </w:t>
      </w:r>
      <w:proofErr w:type="spellStart"/>
      <w:r w:rsidRPr="00F84D6B">
        <w:rPr>
          <w:color w:val="000000" w:themeColor="text1"/>
          <w:u w:color="000000" w:themeColor="text1"/>
        </w:rPr>
        <w:t>Erieye</w:t>
      </w:r>
      <w:proofErr w:type="spellEnd"/>
      <w:r w:rsidRPr="00F84D6B">
        <w:rPr>
          <w:color w:val="000000" w:themeColor="text1"/>
          <w:u w:color="000000" w:themeColor="text1"/>
        </w:rPr>
        <w:t xml:space="preserve"> Airborne Early Warning and Control systems, which could potentially play a significant role in an air campaign.</w:t>
      </w:r>
    </w:p>
    <w:p w14:paraId="699FF788" w14:textId="77777777" w:rsidR="00E2428D" w:rsidRPr="00F84D6B" w:rsidRDefault="00E2428D" w:rsidP="00E2428D">
      <w:pPr>
        <w:pStyle w:val="Contention2"/>
        <w:rPr>
          <w:color w:val="000000" w:themeColor="text1"/>
        </w:rPr>
      </w:pPr>
      <w:bookmarkStart w:id="62" w:name="_Toc58771149"/>
      <w:r w:rsidRPr="00F84D6B">
        <w:rPr>
          <w:color w:val="000000" w:themeColor="text1"/>
        </w:rPr>
        <w:lastRenderedPageBreak/>
        <w:t>Spain supplies arms to Saudi Arabia, Egypt, and Morocco</w:t>
      </w:r>
      <w:bookmarkEnd w:id="62"/>
    </w:p>
    <w:p w14:paraId="00086ED3" w14:textId="27702DEA" w:rsidR="000F5844" w:rsidRPr="00F84D6B" w:rsidRDefault="000F5844" w:rsidP="000F5844">
      <w:pPr>
        <w:pStyle w:val="Citation3"/>
        <w:rPr>
          <w:color w:val="000000" w:themeColor="text1"/>
          <w:u w:color="000000" w:themeColor="text1"/>
        </w:rPr>
      </w:pPr>
      <w:bookmarkStart w:id="63" w:name="_Toc58770341"/>
      <w:r w:rsidRPr="00F84D6B">
        <w:rPr>
          <w:color w:val="000000" w:themeColor="text1"/>
          <w:u w:val="single" w:color="000000" w:themeColor="text1"/>
        </w:rPr>
        <w:t xml:space="preserve">Dr. Samuel </w:t>
      </w:r>
      <w:proofErr w:type="spellStart"/>
      <w:r w:rsidRPr="00F84D6B">
        <w:rPr>
          <w:color w:val="000000" w:themeColor="text1"/>
          <w:u w:val="single" w:color="000000" w:themeColor="text1"/>
        </w:rPr>
        <w:t>Perlo</w:t>
      </w:r>
      <w:proofErr w:type="spellEnd"/>
      <w:r w:rsidRPr="00F84D6B">
        <w:rPr>
          <w:color w:val="000000" w:themeColor="text1"/>
          <w:u w:val="single" w:color="000000" w:themeColor="text1"/>
        </w:rPr>
        <w:t>-Freeman 2018 (</w:t>
      </w:r>
      <w:r w:rsidRPr="00F84D6B">
        <w:rPr>
          <w:color w:val="000000" w:themeColor="text1"/>
          <w:u w:color="000000" w:themeColor="text1"/>
        </w:rPr>
        <w:t>Fellow at World Peace Foundation, Project Manager for WPF project on Global Arms Business and Corruption</w:t>
      </w:r>
      <w:r w:rsidR="00F953B3" w:rsidRPr="00F84D6B">
        <w:rPr>
          <w:color w:val="000000" w:themeColor="text1"/>
          <w:u w:color="000000" w:themeColor="text1"/>
        </w:rPr>
        <w:t>;</w:t>
      </w:r>
      <w:r w:rsidRPr="00F84D6B">
        <w:rPr>
          <w:color w:val="000000" w:themeColor="text1"/>
          <w:u w:color="000000" w:themeColor="text1"/>
        </w:rPr>
        <w:t xml:space="preserve"> previously Senior Researcher at the Stockholm International Peace Research Institute (SIPRI); former Senior Lecturer in Economics at Univ</w:t>
      </w:r>
      <w:r w:rsidR="00252CD4" w:rsidRPr="00F84D6B">
        <w:rPr>
          <w:color w:val="000000" w:themeColor="text1"/>
          <w:u w:color="000000" w:themeColor="text1"/>
        </w:rPr>
        <w:t>.</w:t>
      </w:r>
      <w:r w:rsidRPr="00F84D6B">
        <w:rPr>
          <w:color w:val="000000" w:themeColor="text1"/>
          <w:u w:color="000000" w:themeColor="text1"/>
        </w:rPr>
        <w:t xml:space="preserve"> of the West of England; PhDs in Mathematics </w:t>
      </w:r>
      <w:r w:rsidR="00F953B3" w:rsidRPr="00F84D6B">
        <w:rPr>
          <w:color w:val="000000" w:themeColor="text1"/>
          <w:u w:color="000000" w:themeColor="text1"/>
        </w:rPr>
        <w:t>and</w:t>
      </w:r>
      <w:r w:rsidRPr="00F84D6B">
        <w:rPr>
          <w:color w:val="000000" w:themeColor="text1"/>
          <w:u w:color="000000" w:themeColor="text1"/>
        </w:rPr>
        <w:t xml:space="preserve"> Economics) 28 Feb 2018 “Who is arming the Yemen war? (And is anyone planning to stop?)” </w:t>
      </w:r>
      <w:hyperlink r:id="rId31" w:history="1">
        <w:r w:rsidR="00F84D6B" w:rsidRPr="00403B8C">
          <w:rPr>
            <w:rStyle w:val="Hyperlink"/>
          </w:rPr>
          <w:t>https://sites.tufts.edu/reinventingpeace/2018/02/28/who-is-arming-the-yemen-war-and-is-anyone-planning-to-stop/</w:t>
        </w:r>
        <w:bookmarkEnd w:id="63"/>
      </w:hyperlink>
      <w:r w:rsidR="00F84D6B">
        <w:rPr>
          <w:color w:val="000000" w:themeColor="text1"/>
          <w:u w:color="000000" w:themeColor="text1"/>
        </w:rPr>
        <w:t xml:space="preserve"> </w:t>
      </w:r>
      <w:r w:rsidRPr="00F84D6B">
        <w:rPr>
          <w:color w:val="000000" w:themeColor="text1"/>
          <w:u w:color="000000" w:themeColor="text1"/>
        </w:rPr>
        <w:t xml:space="preserve"> </w:t>
      </w:r>
    </w:p>
    <w:p w14:paraId="37D2CA0F" w14:textId="77777777" w:rsidR="00E2428D" w:rsidRPr="00F84D6B" w:rsidRDefault="00E2428D" w:rsidP="00E2428D">
      <w:pPr>
        <w:pStyle w:val="Evidence"/>
        <w:rPr>
          <w:color w:val="000000" w:themeColor="text1"/>
          <w:u w:color="000000" w:themeColor="text1"/>
        </w:rPr>
      </w:pPr>
      <w:r w:rsidRPr="00F84D6B">
        <w:rPr>
          <w:i/>
          <w:color w:val="000000" w:themeColor="text1"/>
          <w:u w:color="000000" w:themeColor="text1"/>
        </w:rPr>
        <w:t>Spain</w:t>
      </w:r>
      <w:r w:rsidRPr="00F84D6B">
        <w:rPr>
          <w:color w:val="000000" w:themeColor="text1"/>
          <w:u w:color="000000" w:themeColor="text1"/>
        </w:rPr>
        <w:t xml:space="preserve"> joins most of the others on the Saudi bandwagon, as well as being a significant supplier to Egypt and (relatively speaking) Morocco. Spain’s major arms supplies to Egypt and Saudi consist of transport aircraft.</w:t>
      </w:r>
    </w:p>
    <w:p w14:paraId="2C9E6051" w14:textId="3DF88C9F" w:rsidR="00E2428D" w:rsidRPr="00F84D6B" w:rsidRDefault="00E2428D" w:rsidP="00E2428D">
      <w:pPr>
        <w:pStyle w:val="Contention2"/>
        <w:rPr>
          <w:color w:val="000000" w:themeColor="text1"/>
        </w:rPr>
      </w:pPr>
      <w:bookmarkStart w:id="64" w:name="_Toc58771150"/>
      <w:r w:rsidRPr="00F84D6B">
        <w:rPr>
          <w:color w:val="000000" w:themeColor="text1"/>
          <w:u w:color="000000" w:themeColor="text1"/>
        </w:rPr>
        <w:t xml:space="preserve">Impact: </w:t>
      </w:r>
      <w:r w:rsidR="0096468C" w:rsidRPr="00F84D6B">
        <w:rPr>
          <w:color w:val="000000" w:themeColor="text1"/>
          <w:u w:color="000000" w:themeColor="text1"/>
        </w:rPr>
        <w:t>The war will continue with or without the U.S.</w:t>
      </w:r>
      <w:bookmarkEnd w:id="64"/>
    </w:p>
    <w:p w14:paraId="52E1C61C" w14:textId="28392162" w:rsidR="00E2428D" w:rsidRPr="00F84D6B" w:rsidRDefault="00E2428D" w:rsidP="000F5844">
      <w:pPr>
        <w:pStyle w:val="Evidence"/>
        <w:rPr>
          <w:color w:val="000000" w:themeColor="text1"/>
        </w:rPr>
      </w:pPr>
      <w:r w:rsidRPr="00F84D6B">
        <w:rPr>
          <w:color w:val="000000" w:themeColor="text1"/>
        </w:rPr>
        <w:t xml:space="preserve">There are far more countries involved in the war than just the U.S. </w:t>
      </w:r>
    </w:p>
    <w:p w14:paraId="79EB9B01" w14:textId="77777777" w:rsidR="00752101" w:rsidRPr="00F84D6B" w:rsidRDefault="00752101">
      <w:pPr>
        <w:spacing w:after="0" w:line="240" w:lineRule="auto"/>
        <w:rPr>
          <w:rFonts w:eastAsia="Times New Roman"/>
          <w:b/>
          <w:bCs/>
          <w:color w:val="000000" w:themeColor="text1"/>
          <w:sz w:val="20"/>
          <w:szCs w:val="20"/>
          <w:lang w:eastAsia="fr-FR"/>
        </w:rPr>
      </w:pPr>
      <w:r w:rsidRPr="00F84D6B">
        <w:rPr>
          <w:color w:val="000000" w:themeColor="text1"/>
        </w:rPr>
        <w:br w:type="page"/>
      </w:r>
    </w:p>
    <w:p w14:paraId="77B321F8" w14:textId="102F1955" w:rsidR="00E010C5" w:rsidRPr="00F84D6B" w:rsidRDefault="00E010C5" w:rsidP="00E010C5">
      <w:pPr>
        <w:pStyle w:val="Contention1"/>
        <w:rPr>
          <w:color w:val="000000" w:themeColor="text1"/>
        </w:rPr>
      </w:pPr>
      <w:bookmarkStart w:id="65" w:name="_Toc58771151"/>
      <w:r w:rsidRPr="00F84D6B">
        <w:rPr>
          <w:color w:val="000000" w:themeColor="text1"/>
        </w:rPr>
        <w:lastRenderedPageBreak/>
        <w:t>DISADVANTAGES</w:t>
      </w:r>
      <w:bookmarkEnd w:id="65"/>
    </w:p>
    <w:p w14:paraId="201019E0" w14:textId="65AE72F6" w:rsidR="0074043A" w:rsidRPr="00F84D6B" w:rsidRDefault="00D5298F" w:rsidP="00D5298F">
      <w:pPr>
        <w:pStyle w:val="Contention1"/>
        <w:rPr>
          <w:color w:val="000000" w:themeColor="text1"/>
          <w:u w:color="000000" w:themeColor="text1"/>
        </w:rPr>
      </w:pPr>
      <w:bookmarkStart w:id="66" w:name="_Toc58771152"/>
      <w:r w:rsidRPr="00F84D6B">
        <w:rPr>
          <w:color w:val="000000" w:themeColor="text1"/>
          <w:u w:color="000000" w:themeColor="text1"/>
        </w:rPr>
        <w:t>1.</w:t>
      </w:r>
      <w:r w:rsidR="00F84D6B" w:rsidRPr="00F84D6B">
        <w:rPr>
          <w:color w:val="000000" w:themeColor="text1"/>
          <w:u w:color="000000" w:themeColor="text1"/>
        </w:rPr>
        <w:t xml:space="preserve"> </w:t>
      </w:r>
      <w:r w:rsidR="0074043A" w:rsidRPr="00F84D6B">
        <w:rPr>
          <w:color w:val="000000" w:themeColor="text1"/>
          <w:u w:color="000000" w:themeColor="text1"/>
        </w:rPr>
        <w:t>No negotiated settlement</w:t>
      </w:r>
      <w:bookmarkEnd w:id="66"/>
    </w:p>
    <w:p w14:paraId="2B79BABC" w14:textId="7CAD8211" w:rsidR="00D8127A" w:rsidRPr="00F84D6B" w:rsidRDefault="00D8127A" w:rsidP="00D8127A">
      <w:pPr>
        <w:pStyle w:val="Contention2"/>
        <w:rPr>
          <w:color w:val="000000" w:themeColor="text1"/>
          <w:u w:color="000000" w:themeColor="text1"/>
        </w:rPr>
      </w:pPr>
      <w:bookmarkStart w:id="67" w:name="_Toc58771153"/>
      <w:r w:rsidRPr="00F84D6B">
        <w:rPr>
          <w:color w:val="000000" w:themeColor="text1"/>
          <w:u w:color="000000" w:themeColor="text1"/>
        </w:rPr>
        <w:t>Link: US pull-out would make a negotiated settlement much more difficult</w:t>
      </w:r>
      <w:bookmarkEnd w:id="67"/>
    </w:p>
    <w:p w14:paraId="77607A7C" w14:textId="33B0E87C" w:rsidR="00D8127A" w:rsidRPr="00F84D6B" w:rsidRDefault="00D8127A" w:rsidP="00D8127A">
      <w:pPr>
        <w:pStyle w:val="Citation3"/>
        <w:rPr>
          <w:color w:val="000000" w:themeColor="text1"/>
        </w:rPr>
      </w:pPr>
      <w:bookmarkStart w:id="68" w:name="_Toc58770342"/>
      <w:r w:rsidRPr="00F84D6B">
        <w:rPr>
          <w:color w:val="000000" w:themeColor="text1"/>
          <w:u w:val="single"/>
        </w:rPr>
        <w:t>James Phillips 2019</w:t>
      </w:r>
      <w:r w:rsidRPr="00F84D6B">
        <w:rPr>
          <w:color w:val="000000" w:themeColor="text1"/>
        </w:rPr>
        <w:t xml:space="preserve"> (senior research fellow for Middle Eastern affairs at The Heritage Foundation) Trump’s Veto of Yemen War Resolution Protects U.S. Security Interests</w:t>
      </w:r>
      <w:r w:rsidR="00F84D6B" w:rsidRPr="00F84D6B">
        <w:rPr>
          <w:color w:val="000000" w:themeColor="text1"/>
        </w:rPr>
        <w:t xml:space="preserve"> </w:t>
      </w:r>
      <w:r w:rsidRPr="00F84D6B">
        <w:rPr>
          <w:color w:val="000000" w:themeColor="text1"/>
        </w:rPr>
        <w:t xml:space="preserve">18 Apr 2019 </w:t>
      </w:r>
      <w:hyperlink r:id="rId32" w:history="1">
        <w:r w:rsidR="00F84D6B" w:rsidRPr="00403B8C">
          <w:rPr>
            <w:rStyle w:val="Hyperlink"/>
          </w:rPr>
          <w:t>https://www.heritage.org/middle-east/commentary/trumps-veto-yemen-war-resolution-protects-us-security-interests</w:t>
        </w:r>
        <w:bookmarkEnd w:id="68"/>
      </w:hyperlink>
      <w:r w:rsidR="00F84D6B">
        <w:rPr>
          <w:color w:val="000000" w:themeColor="text1"/>
        </w:rPr>
        <w:t xml:space="preserve"> </w:t>
      </w:r>
      <w:r w:rsidRPr="00F84D6B">
        <w:rPr>
          <w:color w:val="000000" w:themeColor="text1"/>
        </w:rPr>
        <w:t xml:space="preserve"> </w:t>
      </w:r>
    </w:p>
    <w:p w14:paraId="1E28DE46" w14:textId="77777777" w:rsidR="00D8127A" w:rsidRPr="00F84D6B" w:rsidRDefault="00D8127A" w:rsidP="00D8127A">
      <w:pPr>
        <w:pStyle w:val="Evidence"/>
        <w:rPr>
          <w:color w:val="000000" w:themeColor="text1"/>
        </w:rPr>
      </w:pPr>
      <w:r w:rsidRPr="00F84D6B">
        <w:rPr>
          <w:color w:val="000000" w:themeColor="text1"/>
        </w:rPr>
        <w:t>The Trump administration has already stopped the aerial refueling of Saudi warplanes involved in the Yemen conflict and called for a negotiated settlement. But the United States cannot afford to desert its allies and hope for the best. Undermining the Yemeni government and the Saudi-led coalition would make U.N.-brokered efforts to reach an acceptable political settlement much more difficult.</w:t>
      </w:r>
    </w:p>
    <w:p w14:paraId="1888C5D9" w14:textId="65378F24" w:rsidR="00AE30BB" w:rsidRPr="00F84D6B" w:rsidRDefault="00AE30BB" w:rsidP="00AE30BB">
      <w:pPr>
        <w:pStyle w:val="Contention2"/>
        <w:rPr>
          <w:color w:val="000000" w:themeColor="text1"/>
        </w:rPr>
      </w:pPr>
      <w:bookmarkStart w:id="69" w:name="_Toc58771154"/>
      <w:r w:rsidRPr="00F84D6B">
        <w:rPr>
          <w:color w:val="000000" w:themeColor="text1"/>
        </w:rPr>
        <w:t>Link:</w:t>
      </w:r>
      <w:r w:rsidR="00F84D6B" w:rsidRPr="00F84D6B">
        <w:rPr>
          <w:color w:val="000000" w:themeColor="text1"/>
        </w:rPr>
        <w:t xml:space="preserve"> </w:t>
      </w:r>
      <w:r w:rsidRPr="00F84D6B">
        <w:rPr>
          <w:color w:val="000000" w:themeColor="text1"/>
        </w:rPr>
        <w:t>US pull-out would make Saudis drop efforts to reach a cease fire</w:t>
      </w:r>
      <w:bookmarkEnd w:id="69"/>
    </w:p>
    <w:p w14:paraId="41E26557" w14:textId="62AC783A" w:rsidR="00AE30BB" w:rsidRPr="00F84D6B" w:rsidRDefault="00AE30BB" w:rsidP="00AE30BB">
      <w:pPr>
        <w:pStyle w:val="Citation3"/>
        <w:rPr>
          <w:color w:val="000000" w:themeColor="text1"/>
        </w:rPr>
      </w:pPr>
      <w:bookmarkStart w:id="70" w:name="_Toc58770343"/>
      <w:r w:rsidRPr="00F84D6B">
        <w:rPr>
          <w:color w:val="000000" w:themeColor="text1"/>
          <w:u w:val="single"/>
        </w:rPr>
        <w:t>Tom Rogan 2018</w:t>
      </w:r>
      <w:r w:rsidRPr="00F84D6B">
        <w:rPr>
          <w:color w:val="000000" w:themeColor="text1"/>
        </w:rPr>
        <w:t xml:space="preserve"> (commentary writer for the Washington Examiner and a senior fellow with the Steamboat Institute) 28 Nov 2018 “Ending US support for Saudi Arabia would make things much worse in Yemen” </w:t>
      </w:r>
      <w:hyperlink r:id="rId33" w:history="1">
        <w:r w:rsidR="00F84D6B" w:rsidRPr="00403B8C">
          <w:rPr>
            <w:rStyle w:val="Hyperlink"/>
          </w:rPr>
          <w:t>https://www.washingtonexaminer.com/opinion/ending-us-support-for-saudi-arabia-would-make-things-much-worse-in-yemen</w:t>
        </w:r>
        <w:bookmarkEnd w:id="70"/>
      </w:hyperlink>
      <w:r w:rsidR="00F84D6B">
        <w:rPr>
          <w:color w:val="000000" w:themeColor="text1"/>
        </w:rPr>
        <w:t xml:space="preserve"> </w:t>
      </w:r>
    </w:p>
    <w:p w14:paraId="2556805E" w14:textId="76857526" w:rsidR="00AE30BB" w:rsidRPr="00F84D6B" w:rsidRDefault="00AE30BB" w:rsidP="00AE30BB">
      <w:pPr>
        <w:pStyle w:val="Evidence"/>
        <w:rPr>
          <w:color w:val="000000" w:themeColor="text1"/>
        </w:rPr>
      </w:pPr>
      <w:proofErr w:type="gramStart"/>
      <w:r w:rsidRPr="00F84D6B">
        <w:rPr>
          <w:color w:val="000000" w:themeColor="text1"/>
        </w:rPr>
        <w:t>So</w:t>
      </w:r>
      <w:proofErr w:type="gramEnd"/>
      <w:r w:rsidRPr="00F84D6B">
        <w:rPr>
          <w:color w:val="000000" w:themeColor="text1"/>
        </w:rPr>
        <w:t xml:space="preserve"> it's understandable that senators want to end to the Saudi campaign against Iranian-supported Houthi rebels in Yemen. They believe that pulling American support will put immense pressure on Riyadh to accept a rapid cease fire.</w:t>
      </w:r>
      <w:r w:rsidR="00F84D6B" w:rsidRPr="00F84D6B">
        <w:rPr>
          <w:color w:val="000000" w:themeColor="text1"/>
        </w:rPr>
        <w:t xml:space="preserve"> </w:t>
      </w:r>
      <w:r w:rsidRPr="00F84D6B">
        <w:rPr>
          <w:color w:val="000000" w:themeColor="text1"/>
        </w:rPr>
        <w:t>But the problem is that the senators are wrong. If the U.S. pulls its functional support for the Saudi alliance, two negative consequences will immediately follow. First, the Saudis will lose all the inhibitions about accurate targeting of Houthi formations that American intervention has forced. Second, Riyadh will lose interest in energetic efforts by Washington to reach a durable cease fire.</w:t>
      </w:r>
    </w:p>
    <w:p w14:paraId="52D5CCF9" w14:textId="14883247" w:rsidR="00C869B9" w:rsidRPr="00F84D6B" w:rsidRDefault="00C869B9" w:rsidP="00C869B9">
      <w:pPr>
        <w:pStyle w:val="Contention2"/>
        <w:rPr>
          <w:color w:val="000000" w:themeColor="text1"/>
        </w:rPr>
      </w:pPr>
      <w:bookmarkStart w:id="71" w:name="_Toc58771155"/>
      <w:r w:rsidRPr="00F84D6B">
        <w:rPr>
          <w:color w:val="000000" w:themeColor="text1"/>
        </w:rPr>
        <w:t>Brink:</w:t>
      </w:r>
      <w:r w:rsidR="00F84D6B" w:rsidRPr="00F84D6B">
        <w:rPr>
          <w:color w:val="000000" w:themeColor="text1"/>
        </w:rPr>
        <w:t xml:space="preserve"> </w:t>
      </w:r>
      <w:r w:rsidRPr="00F84D6B">
        <w:rPr>
          <w:color w:val="000000" w:themeColor="text1"/>
        </w:rPr>
        <w:t>Saudi Arabia and Houthi rebels are engaged in serious efforts to end the war, but they could implode</w:t>
      </w:r>
      <w:bookmarkEnd w:id="71"/>
    </w:p>
    <w:p w14:paraId="4DE96803" w14:textId="570BE9BD" w:rsidR="00C869B9" w:rsidRPr="00F84D6B" w:rsidRDefault="00C869B9" w:rsidP="00C869B9">
      <w:pPr>
        <w:pStyle w:val="Citation3"/>
        <w:rPr>
          <w:color w:val="000000" w:themeColor="text1"/>
        </w:rPr>
      </w:pPr>
      <w:bookmarkStart w:id="72" w:name="_Toc58770344"/>
      <w:r w:rsidRPr="00F84D6B">
        <w:rPr>
          <w:color w:val="000000" w:themeColor="text1"/>
          <w:u w:val="single"/>
        </w:rPr>
        <w:t>WASHINGTON POST 2020</w:t>
      </w:r>
      <w:r w:rsidRPr="00F84D6B">
        <w:rPr>
          <w:color w:val="000000" w:themeColor="text1"/>
        </w:rPr>
        <w:t xml:space="preserve">. (journalist </w:t>
      </w:r>
      <w:proofErr w:type="spellStart"/>
      <w:r w:rsidRPr="00F84D6B">
        <w:rPr>
          <w:color w:val="000000" w:themeColor="text1"/>
        </w:rPr>
        <w:t>Sudarsan</w:t>
      </w:r>
      <w:proofErr w:type="spellEnd"/>
      <w:r w:rsidRPr="00F84D6B">
        <w:rPr>
          <w:color w:val="000000" w:themeColor="text1"/>
        </w:rPr>
        <w:t xml:space="preserve"> Raghavan) 25 Feb 2020 “As Yemen’s war intensifies, an opening for al-Qaeda to resurrect its fortunes” </w:t>
      </w:r>
      <w:hyperlink r:id="rId34" w:history="1">
        <w:r w:rsidR="00F84D6B" w:rsidRPr="00403B8C">
          <w:rPr>
            <w:rStyle w:val="Hyperlink"/>
          </w:rPr>
          <w:t>https://www.washingtonpost.com/world/middle_east/as-yemens-war-intensifies-an-opening-for-al-qaeda-to-resurrect-its-fortunes/2020/02/24/6244bd84-54ef-11ea-80ce-37a8d4266c09_story.html</w:t>
        </w:r>
        <w:bookmarkEnd w:id="72"/>
      </w:hyperlink>
      <w:r w:rsidR="00F84D6B">
        <w:rPr>
          <w:color w:val="000000" w:themeColor="text1"/>
        </w:rPr>
        <w:t xml:space="preserve"> </w:t>
      </w:r>
    </w:p>
    <w:p w14:paraId="28C197F1" w14:textId="0C73F09D" w:rsidR="00C869B9" w:rsidRPr="00F84D6B" w:rsidRDefault="00D461ED" w:rsidP="00C869B9">
      <w:pPr>
        <w:pStyle w:val="Evidence"/>
        <w:rPr>
          <w:color w:val="000000" w:themeColor="text1"/>
        </w:rPr>
      </w:pPr>
      <w:hyperlink r:id="rId35" w:tgtFrame="_self" w:history="1">
        <w:r w:rsidR="00C869B9" w:rsidRPr="00F84D6B">
          <w:rPr>
            <w:rStyle w:val="Hyperlink"/>
            <w:color w:val="000000" w:themeColor="text1"/>
            <w:u w:val="none"/>
          </w:rPr>
          <w:t>Saudi Arabia and the Houthis</w:t>
        </w:r>
      </w:hyperlink>
      <w:r w:rsidR="00C869B9" w:rsidRPr="00F84D6B">
        <w:rPr>
          <w:color w:val="000000" w:themeColor="text1"/>
        </w:rPr>
        <w:t xml:space="preserve"> have recently engaged in their most significant efforts yet to end the war, including prisoner exchanges and a Saudi decision to permit medical evacuation flights from the Yemeni capital, Sanaa. For more than three months, Saudi Arabia had reduced its airstrikes, and the Houthis had halted missile and drone assaults on the kingdom.</w:t>
      </w:r>
      <w:r w:rsidR="00F84D6B" w:rsidRPr="00F84D6B">
        <w:rPr>
          <w:color w:val="000000" w:themeColor="text1"/>
        </w:rPr>
        <w:t xml:space="preserve"> </w:t>
      </w:r>
      <w:r w:rsidR="00C869B9" w:rsidRPr="00F84D6B">
        <w:rPr>
          <w:color w:val="000000" w:themeColor="text1"/>
        </w:rPr>
        <w:t xml:space="preserve">But the clashes that resumed last month have prompted top U.N. officials to warn that peace efforts could implode, especially those centering on </w:t>
      </w:r>
      <w:hyperlink r:id="rId36" w:tgtFrame="_self" w:history="1">
        <w:r w:rsidR="00C869B9" w:rsidRPr="00F84D6B">
          <w:rPr>
            <w:rStyle w:val="Hyperlink"/>
            <w:color w:val="000000" w:themeColor="text1"/>
            <w:u w:val="none"/>
          </w:rPr>
          <w:t xml:space="preserve">the strategic port city of Hodeida. </w:t>
        </w:r>
      </w:hyperlink>
    </w:p>
    <w:p w14:paraId="58B1C249" w14:textId="77777777" w:rsidR="00D8127A" w:rsidRPr="00F84D6B" w:rsidRDefault="009212EE" w:rsidP="009212EE">
      <w:pPr>
        <w:pStyle w:val="Contention2"/>
        <w:rPr>
          <w:color w:val="000000" w:themeColor="text1"/>
        </w:rPr>
      </w:pPr>
      <w:r w:rsidRPr="00F84D6B">
        <w:rPr>
          <w:color w:val="000000" w:themeColor="text1"/>
        </w:rPr>
        <w:t xml:space="preserve"> </w:t>
      </w:r>
      <w:bookmarkStart w:id="73" w:name="_Toc58771156"/>
      <w:r w:rsidRPr="00F84D6B">
        <w:rPr>
          <w:color w:val="000000" w:themeColor="text1"/>
        </w:rPr>
        <w:t>Impact: Turn AFF harms of Yemen war</w:t>
      </w:r>
      <w:bookmarkEnd w:id="73"/>
    </w:p>
    <w:p w14:paraId="7DE943BD" w14:textId="4A0424FE" w:rsidR="009212EE" w:rsidRPr="00F84D6B" w:rsidRDefault="00D8127A" w:rsidP="00D8127A">
      <w:pPr>
        <w:pStyle w:val="Evidence"/>
        <w:rPr>
          <w:color w:val="000000" w:themeColor="text1"/>
        </w:rPr>
      </w:pPr>
      <w:r w:rsidRPr="00F84D6B">
        <w:rPr>
          <w:color w:val="000000" w:themeColor="text1"/>
        </w:rPr>
        <w:t>The war goes on longer if we don’t reach a negotiated settlement, so the harms get worse with an AFF ballot</w:t>
      </w:r>
    </w:p>
    <w:p w14:paraId="142723A8" w14:textId="31D2A1CA" w:rsidR="0074043A" w:rsidRPr="00F84D6B" w:rsidRDefault="0074043A" w:rsidP="00D5298F">
      <w:pPr>
        <w:pStyle w:val="Contention1"/>
        <w:rPr>
          <w:color w:val="000000" w:themeColor="text1"/>
          <w:u w:color="000000" w:themeColor="text1"/>
        </w:rPr>
      </w:pPr>
      <w:bookmarkStart w:id="74" w:name="_Toc58771157"/>
      <w:r w:rsidRPr="00F84D6B">
        <w:rPr>
          <w:color w:val="000000" w:themeColor="text1"/>
          <w:u w:color="000000" w:themeColor="text1"/>
        </w:rPr>
        <w:lastRenderedPageBreak/>
        <w:t>2.</w:t>
      </w:r>
      <w:r w:rsidR="00F84D6B" w:rsidRPr="00F84D6B">
        <w:rPr>
          <w:color w:val="000000" w:themeColor="text1"/>
          <w:u w:color="000000" w:themeColor="text1"/>
        </w:rPr>
        <w:t xml:space="preserve"> </w:t>
      </w:r>
      <w:r w:rsidRPr="00F84D6B">
        <w:rPr>
          <w:color w:val="000000" w:themeColor="text1"/>
          <w:u w:color="000000" w:themeColor="text1"/>
        </w:rPr>
        <w:t>Red Sea shipping endangered</w:t>
      </w:r>
      <w:bookmarkEnd w:id="74"/>
    </w:p>
    <w:p w14:paraId="1BA054C7" w14:textId="12300A90" w:rsidR="0074043A" w:rsidRPr="00F84D6B" w:rsidRDefault="00BC491B" w:rsidP="00BC491B">
      <w:pPr>
        <w:pStyle w:val="Contention2"/>
        <w:rPr>
          <w:color w:val="000000" w:themeColor="text1"/>
          <w:u w:color="000000" w:themeColor="text1"/>
        </w:rPr>
      </w:pPr>
      <w:bookmarkStart w:id="75" w:name="_Toc58771158"/>
      <w:r w:rsidRPr="00F84D6B">
        <w:rPr>
          <w:color w:val="000000" w:themeColor="text1"/>
          <w:u w:color="000000" w:themeColor="text1"/>
        </w:rPr>
        <w:t>Link:</w:t>
      </w:r>
      <w:r w:rsidR="00F84D6B" w:rsidRPr="00F84D6B">
        <w:rPr>
          <w:color w:val="000000" w:themeColor="text1"/>
          <w:u w:color="000000" w:themeColor="text1"/>
        </w:rPr>
        <w:t xml:space="preserve"> </w:t>
      </w:r>
      <w:r w:rsidRPr="00F84D6B">
        <w:rPr>
          <w:color w:val="000000" w:themeColor="text1"/>
          <w:u w:color="000000" w:themeColor="text1"/>
        </w:rPr>
        <w:t>Red Sea threat.</w:t>
      </w:r>
      <w:r w:rsidR="00F84D6B" w:rsidRPr="00F84D6B">
        <w:rPr>
          <w:color w:val="000000" w:themeColor="text1"/>
          <w:u w:color="000000" w:themeColor="text1"/>
        </w:rPr>
        <w:t xml:space="preserve"> </w:t>
      </w:r>
      <w:r w:rsidRPr="00F84D6B">
        <w:rPr>
          <w:color w:val="000000" w:themeColor="text1"/>
          <w:u w:color="000000" w:themeColor="text1"/>
        </w:rPr>
        <w:t>Iranian-backe</w:t>
      </w:r>
      <w:r w:rsidR="001548C5" w:rsidRPr="00F84D6B">
        <w:rPr>
          <w:color w:val="000000" w:themeColor="text1"/>
          <w:u w:color="000000" w:themeColor="text1"/>
        </w:rPr>
        <w:t>d rebels with missiles threaten</w:t>
      </w:r>
      <w:r w:rsidRPr="00F84D6B">
        <w:rPr>
          <w:color w:val="000000" w:themeColor="text1"/>
          <w:u w:color="000000" w:themeColor="text1"/>
        </w:rPr>
        <w:t xml:space="preserve"> international shipping in the Red Sea</w:t>
      </w:r>
      <w:bookmarkEnd w:id="75"/>
    </w:p>
    <w:p w14:paraId="4E74CA21" w14:textId="784D7D37" w:rsidR="0074043A" w:rsidRPr="00F84D6B" w:rsidRDefault="0074043A" w:rsidP="00F0410F">
      <w:pPr>
        <w:pStyle w:val="Citation3"/>
        <w:rPr>
          <w:color w:val="000000" w:themeColor="text1"/>
        </w:rPr>
      </w:pPr>
      <w:bookmarkStart w:id="76" w:name="_Toc58770345"/>
      <w:r w:rsidRPr="00F84D6B">
        <w:rPr>
          <w:color w:val="000000" w:themeColor="text1"/>
          <w:u w:val="single"/>
        </w:rPr>
        <w:t xml:space="preserve">Jean </w:t>
      </w:r>
      <w:proofErr w:type="spellStart"/>
      <w:r w:rsidRPr="00F84D6B">
        <w:rPr>
          <w:color w:val="000000" w:themeColor="text1"/>
          <w:u w:val="single"/>
        </w:rPr>
        <w:t>Abinader</w:t>
      </w:r>
      <w:proofErr w:type="spellEnd"/>
      <w:r w:rsidRPr="00F84D6B">
        <w:rPr>
          <w:color w:val="000000" w:themeColor="text1"/>
          <w:u w:val="single"/>
        </w:rPr>
        <w:t xml:space="preserve"> 2018</w:t>
      </w:r>
      <w:r w:rsidRPr="00F84D6B">
        <w:rPr>
          <w:color w:val="000000" w:themeColor="text1"/>
        </w:rPr>
        <w:t xml:space="preserve"> (</w:t>
      </w:r>
      <w:r w:rsidR="00BC491B" w:rsidRPr="00F84D6B">
        <w:rPr>
          <w:color w:val="000000" w:themeColor="text1"/>
        </w:rPr>
        <w:t>international development consultant working on change issues, and he offers advisory services to organizations and companies in transition to define growth solutions and build internal team capabilities</w:t>
      </w:r>
      <w:r w:rsidRPr="00F84D6B">
        <w:rPr>
          <w:color w:val="000000" w:themeColor="text1"/>
        </w:rPr>
        <w:t xml:space="preserve">) 13 July 2018 What’s at Stake in Yemen? </w:t>
      </w:r>
      <w:hyperlink r:id="rId37" w:history="1">
        <w:r w:rsidR="00F84D6B" w:rsidRPr="00403B8C">
          <w:rPr>
            <w:rStyle w:val="Hyperlink"/>
          </w:rPr>
          <w:t>https://www.fairobserver.com/region/middle_east_north_africa/houthi-iran-yemen-war-arab-world-news-this-week-39010/</w:t>
        </w:r>
      </w:hyperlink>
      <w:r w:rsidR="00F84D6B">
        <w:rPr>
          <w:color w:val="000000" w:themeColor="text1"/>
        </w:rPr>
        <w:t xml:space="preserve"> </w:t>
      </w:r>
      <w:r w:rsidR="00BC491B" w:rsidRPr="00F84D6B">
        <w:rPr>
          <w:color w:val="000000" w:themeColor="text1"/>
        </w:rPr>
        <w:t>(brackets in original)</w:t>
      </w:r>
      <w:bookmarkEnd w:id="76"/>
    </w:p>
    <w:p w14:paraId="40A08800" w14:textId="2C6380BA" w:rsidR="0074043A" w:rsidRPr="00F84D6B" w:rsidRDefault="0074043A" w:rsidP="0074043A">
      <w:pPr>
        <w:pStyle w:val="Evidence"/>
        <w:rPr>
          <w:color w:val="000000" w:themeColor="text1"/>
        </w:rPr>
      </w:pPr>
      <w:r w:rsidRPr="00F84D6B">
        <w:rPr>
          <w:color w:val="000000" w:themeColor="text1"/>
        </w:rPr>
        <w:t>In Secretary of State Mike Pompeo’s follow-up to the US withdrawal from the deal, he </w:t>
      </w:r>
      <w:hyperlink r:id="rId38" w:tgtFrame="_blank" w:history="1">
        <w:r w:rsidRPr="00F84D6B">
          <w:rPr>
            <w:rStyle w:val="Hyperlink"/>
            <w:color w:val="000000" w:themeColor="text1"/>
            <w:u w:val="none"/>
          </w:rPr>
          <w:t>mentioned</w:t>
        </w:r>
      </w:hyperlink>
      <w:r w:rsidRPr="00F84D6B">
        <w:rPr>
          <w:color w:val="000000" w:themeColor="text1"/>
        </w:rPr>
        <w:t xml:space="preserve"> Iran’s role in Yemen. “In Yemen, Iran’s support for the Houthi militia fuels a conflict that continues to starve the Yemeni people and hold them under the threat of terror,” Pompeo said. “The IRGC [Islamic Revolutionary Guard Corps] has also given Houthi missiles to attack civilian targets in Saudi Arabia and the Emirates and to threaten international shipping in the Red Sea.” </w:t>
      </w:r>
    </w:p>
    <w:p w14:paraId="004E1BD1" w14:textId="4A92C8F9" w:rsidR="005E102F" w:rsidRPr="00F84D6B" w:rsidRDefault="005E102F" w:rsidP="005E102F">
      <w:pPr>
        <w:pStyle w:val="Contention2"/>
        <w:rPr>
          <w:color w:val="000000" w:themeColor="text1"/>
        </w:rPr>
      </w:pPr>
      <w:bookmarkStart w:id="77" w:name="_Toc58771159"/>
      <w:r w:rsidRPr="00F84D6B">
        <w:rPr>
          <w:color w:val="000000" w:themeColor="text1"/>
        </w:rPr>
        <w:t>Link:</w:t>
      </w:r>
      <w:r w:rsidR="00F84D6B" w:rsidRPr="00F84D6B">
        <w:rPr>
          <w:color w:val="000000" w:themeColor="text1"/>
        </w:rPr>
        <w:t xml:space="preserve"> </w:t>
      </w:r>
      <w:r w:rsidRPr="00F84D6B">
        <w:rPr>
          <w:color w:val="000000" w:themeColor="text1"/>
        </w:rPr>
        <w:t>Yemen’s strategic position on key oil shipping route means disruptions would raise oil prices</w:t>
      </w:r>
      <w:bookmarkEnd w:id="77"/>
    </w:p>
    <w:p w14:paraId="01FCFB3C" w14:textId="5D012499" w:rsidR="005E102F" w:rsidRPr="00F84D6B" w:rsidRDefault="005E102F" w:rsidP="005E102F">
      <w:pPr>
        <w:pStyle w:val="Citation3"/>
        <w:rPr>
          <w:color w:val="000000" w:themeColor="text1"/>
        </w:rPr>
      </w:pPr>
      <w:bookmarkStart w:id="78" w:name="_Toc58770346"/>
      <w:r w:rsidRPr="00F84D6B">
        <w:rPr>
          <w:color w:val="000000" w:themeColor="text1"/>
          <w:u w:val="single"/>
        </w:rPr>
        <w:t>Madyson Hutchinson Posey 2017</w:t>
      </w:r>
      <w:r w:rsidRPr="00F84D6B">
        <w:rPr>
          <w:color w:val="000000" w:themeColor="text1"/>
        </w:rPr>
        <w:t xml:space="preserve"> (research and administrative assistant for the Davis Institute for National Security and Foreign Policy at Heritage Foundation)</w:t>
      </w:r>
      <w:r w:rsidR="00F84D6B" w:rsidRPr="00F84D6B">
        <w:rPr>
          <w:color w:val="000000" w:themeColor="text1"/>
        </w:rPr>
        <w:t xml:space="preserve"> </w:t>
      </w:r>
      <w:r w:rsidRPr="00F84D6B">
        <w:rPr>
          <w:color w:val="000000" w:themeColor="text1"/>
        </w:rPr>
        <w:t xml:space="preserve">10 Aug 2017 Why the Crisis in Yemen Matters to the United States </w:t>
      </w:r>
      <w:hyperlink r:id="rId39" w:history="1">
        <w:r w:rsidR="00F84D6B" w:rsidRPr="00403B8C">
          <w:rPr>
            <w:rStyle w:val="Hyperlink"/>
          </w:rPr>
          <w:t>https://www.heritage.org/homeland-security/commentary/why-the-crisis-yemen-matters-the-united-states</w:t>
        </w:r>
        <w:bookmarkEnd w:id="78"/>
      </w:hyperlink>
      <w:r w:rsidR="00F84D6B">
        <w:rPr>
          <w:color w:val="000000" w:themeColor="text1"/>
        </w:rPr>
        <w:t xml:space="preserve"> </w:t>
      </w:r>
    </w:p>
    <w:p w14:paraId="78E635F5" w14:textId="08A822B1" w:rsidR="005E102F" w:rsidRPr="00F84D6B" w:rsidRDefault="005E102F" w:rsidP="005E102F">
      <w:pPr>
        <w:pStyle w:val="Evidence"/>
        <w:rPr>
          <w:color w:val="000000" w:themeColor="text1"/>
        </w:rPr>
      </w:pPr>
      <w:r w:rsidRPr="00F84D6B">
        <w:rPr>
          <w:color w:val="000000" w:themeColor="text1"/>
          <w:u w:val="single"/>
        </w:rPr>
        <w:t>Yemen’s geo-strategic importance cannot be ignored either. The country borders two U.S. allies and sits at the convergence point of the Red Sea and the Gulf of Aden, overlooking the Bab el Mandab Strait—a key trade route, particularly </w:t>
      </w:r>
      <w:hyperlink r:id="rId40" w:history="1">
        <w:r w:rsidRPr="00F84D6B">
          <w:rPr>
            <w:rStyle w:val="Hyperlink"/>
            <w:color w:val="000000" w:themeColor="text1"/>
            <w:u w:val="single"/>
          </w:rPr>
          <w:t>for oil</w:t>
        </w:r>
      </w:hyperlink>
      <w:r w:rsidRPr="00F84D6B">
        <w:rPr>
          <w:b/>
          <w:color w:val="000000" w:themeColor="text1"/>
          <w:u w:val="single"/>
        </w:rPr>
        <w:t>.</w:t>
      </w:r>
      <w:r w:rsidR="00F0410F" w:rsidRPr="00F84D6B">
        <w:rPr>
          <w:b/>
          <w:color w:val="000000" w:themeColor="text1"/>
          <w:u w:val="single"/>
        </w:rPr>
        <w:t xml:space="preserve"> [END QUOTE]</w:t>
      </w:r>
      <w:r w:rsidRPr="00F84D6B">
        <w:rPr>
          <w:color w:val="000000" w:themeColor="text1"/>
        </w:rPr>
        <w:t xml:space="preserve"> A daily </w:t>
      </w:r>
      <w:hyperlink r:id="rId41" w:history="1">
        <w:r w:rsidRPr="00F84D6B">
          <w:rPr>
            <w:rStyle w:val="Hyperlink"/>
            <w:color w:val="000000" w:themeColor="text1"/>
          </w:rPr>
          <w:t>4.7 million barrels</w:t>
        </w:r>
      </w:hyperlink>
      <w:r w:rsidRPr="00F84D6B">
        <w:rPr>
          <w:color w:val="000000" w:themeColor="text1"/>
        </w:rPr>
        <w:t xml:space="preserve"> of oil are transported through that strait. At its most narrow point, the Bab el Mandab is only 18 miles wide, meaning that ships must pass closely together, usually only two at a time. </w:t>
      </w:r>
      <w:r w:rsidR="00F0410F" w:rsidRPr="00F84D6B">
        <w:rPr>
          <w:b/>
          <w:color w:val="000000" w:themeColor="text1"/>
          <w:u w:val="single"/>
        </w:rPr>
        <w:t xml:space="preserve">[SHE GOES ON TO SAY QUOTE:] </w:t>
      </w:r>
      <w:hyperlink r:id="rId42" w:history="1">
        <w:r w:rsidRPr="00F84D6B">
          <w:rPr>
            <w:rStyle w:val="Hyperlink"/>
            <w:color w:val="000000" w:themeColor="text1"/>
            <w:u w:val="single"/>
          </w:rPr>
          <w:t>Serious disruptions</w:t>
        </w:r>
      </w:hyperlink>
      <w:r w:rsidRPr="00F84D6B">
        <w:rPr>
          <w:color w:val="000000" w:themeColor="text1"/>
          <w:u w:val="single"/>
        </w:rPr>
        <w:t> of this route could constrict the flow of Persian Gulf oil to Europe and the western hemisphere and raise world oil prices</w:t>
      </w:r>
      <w:r w:rsidRPr="00F84D6B">
        <w:rPr>
          <w:color w:val="000000" w:themeColor="text1"/>
        </w:rPr>
        <w:t>.</w:t>
      </w:r>
    </w:p>
    <w:p w14:paraId="081FFE51" w14:textId="1A5AA7EC" w:rsidR="00A16C43" w:rsidRPr="00F84D6B" w:rsidRDefault="00A16C43" w:rsidP="00A16C43">
      <w:pPr>
        <w:pStyle w:val="Contention2"/>
        <w:rPr>
          <w:color w:val="000000" w:themeColor="text1"/>
        </w:rPr>
      </w:pPr>
      <w:bookmarkStart w:id="79" w:name="_Toc58771160"/>
      <w:r w:rsidRPr="00F84D6B">
        <w:rPr>
          <w:color w:val="000000" w:themeColor="text1"/>
        </w:rPr>
        <w:t>Link:</w:t>
      </w:r>
      <w:r w:rsidR="00F84D6B" w:rsidRPr="00F84D6B">
        <w:rPr>
          <w:color w:val="000000" w:themeColor="text1"/>
        </w:rPr>
        <w:t xml:space="preserve"> </w:t>
      </w:r>
      <w:r w:rsidRPr="00F84D6B">
        <w:rPr>
          <w:color w:val="000000" w:themeColor="text1"/>
        </w:rPr>
        <w:t>Attacks have already begun.</w:t>
      </w:r>
      <w:r w:rsidR="00F84D6B" w:rsidRPr="00F84D6B">
        <w:rPr>
          <w:color w:val="000000" w:themeColor="text1"/>
        </w:rPr>
        <w:t xml:space="preserve"> </w:t>
      </w:r>
      <w:r w:rsidRPr="00F84D6B">
        <w:rPr>
          <w:color w:val="000000" w:themeColor="text1"/>
        </w:rPr>
        <w:t xml:space="preserve">Yemen rebels hit 2 oil tankers, </w:t>
      </w:r>
      <w:r w:rsidR="00E53218" w:rsidRPr="00F84D6B">
        <w:rPr>
          <w:color w:val="000000" w:themeColor="text1"/>
        </w:rPr>
        <w:t>and oil shipments were suspended</w:t>
      </w:r>
      <w:bookmarkEnd w:id="79"/>
    </w:p>
    <w:p w14:paraId="31FA0F86" w14:textId="224ECDCA" w:rsidR="00A16C43" w:rsidRPr="00F84D6B" w:rsidRDefault="00A16C43" w:rsidP="00A16C43">
      <w:pPr>
        <w:pStyle w:val="Citation3"/>
        <w:rPr>
          <w:color w:val="000000" w:themeColor="text1"/>
        </w:rPr>
      </w:pPr>
      <w:bookmarkStart w:id="80" w:name="_Toc58770347"/>
      <w:r w:rsidRPr="00F84D6B">
        <w:rPr>
          <w:color w:val="000000" w:themeColor="text1"/>
          <w:u w:val="single"/>
        </w:rPr>
        <w:t>Reuters news service</w:t>
      </w:r>
      <w:r w:rsidR="00F84D6B" w:rsidRPr="00F84D6B">
        <w:rPr>
          <w:color w:val="000000" w:themeColor="text1"/>
          <w:u w:val="single"/>
        </w:rPr>
        <w:t xml:space="preserve"> </w:t>
      </w:r>
      <w:r w:rsidRPr="00F84D6B">
        <w:rPr>
          <w:color w:val="000000" w:themeColor="text1"/>
          <w:u w:val="single"/>
        </w:rPr>
        <w:t>2018</w:t>
      </w:r>
      <w:r w:rsidRPr="00F84D6B">
        <w:rPr>
          <w:color w:val="000000" w:themeColor="text1"/>
        </w:rPr>
        <w:t>. “Egypt voices concern over Red Sea security after Houthi attack”</w:t>
      </w:r>
      <w:r w:rsidR="00F84D6B" w:rsidRPr="00F84D6B">
        <w:rPr>
          <w:color w:val="000000" w:themeColor="text1"/>
        </w:rPr>
        <w:t xml:space="preserve"> </w:t>
      </w:r>
      <w:r w:rsidRPr="00F84D6B">
        <w:rPr>
          <w:color w:val="000000" w:themeColor="text1"/>
        </w:rPr>
        <w:t xml:space="preserve">13 Aug 2018 </w:t>
      </w:r>
      <w:hyperlink r:id="rId43" w:history="1">
        <w:r w:rsidR="00F84D6B" w:rsidRPr="00403B8C">
          <w:rPr>
            <w:rStyle w:val="Hyperlink"/>
          </w:rPr>
          <w:t>https://www.reuters.com/article/us-yemen-security-egypt/egypt-voices-concern-over-red-sea-security-after-houthi-attack-idUSKBN1KY1XQ</w:t>
        </w:r>
        <w:bookmarkEnd w:id="80"/>
      </w:hyperlink>
      <w:r w:rsidR="00F84D6B">
        <w:rPr>
          <w:color w:val="000000" w:themeColor="text1"/>
        </w:rPr>
        <w:t xml:space="preserve"> </w:t>
      </w:r>
    </w:p>
    <w:p w14:paraId="3D48C27D" w14:textId="5E1FBEA6" w:rsidR="00A16C43" w:rsidRPr="00F84D6B" w:rsidRDefault="00A16C43" w:rsidP="00A16C43">
      <w:pPr>
        <w:pStyle w:val="Evidence"/>
        <w:rPr>
          <w:color w:val="000000" w:themeColor="text1"/>
          <w:shd w:val="clear" w:color="auto" w:fill="FFFFFF"/>
        </w:rPr>
      </w:pPr>
      <w:r w:rsidRPr="00F84D6B">
        <w:rPr>
          <w:color w:val="000000" w:themeColor="text1"/>
          <w:shd w:val="clear" w:color="auto" w:fill="FFFFFF"/>
        </w:rPr>
        <w:t>Egypt’s president said on Monday Cairo was deeply concerned about security in the Red Sea following an attack by Yemen’s Houthis on two oil tankers that forced Saudi Arabia to suspend crude shipments temporarily through the strait of Bab al-Mandab.</w:t>
      </w:r>
    </w:p>
    <w:p w14:paraId="02E1C9AA" w14:textId="45C51476" w:rsidR="00E53218" w:rsidRPr="00F84D6B" w:rsidRDefault="000A78AC" w:rsidP="00E53218">
      <w:pPr>
        <w:pStyle w:val="Contention2"/>
        <w:rPr>
          <w:color w:val="000000" w:themeColor="text1"/>
        </w:rPr>
      </w:pPr>
      <w:bookmarkStart w:id="81" w:name="_Toc58771161"/>
      <w:r w:rsidRPr="00F84D6B">
        <w:rPr>
          <w:color w:val="000000" w:themeColor="text1"/>
        </w:rPr>
        <w:t>Backup Link</w:t>
      </w:r>
      <w:r w:rsidR="00E53218" w:rsidRPr="00F84D6B">
        <w:rPr>
          <w:color w:val="000000" w:themeColor="text1"/>
        </w:rPr>
        <w:t>:</w:t>
      </w:r>
      <w:r w:rsidR="00F84D6B" w:rsidRPr="00F84D6B">
        <w:rPr>
          <w:color w:val="000000" w:themeColor="text1"/>
        </w:rPr>
        <w:t xml:space="preserve"> </w:t>
      </w:r>
      <w:r w:rsidR="00E53218" w:rsidRPr="00F84D6B">
        <w:rPr>
          <w:color w:val="000000" w:themeColor="text1"/>
        </w:rPr>
        <w:t>Yemen / Red Sea are critical zones for world oil shipments</w:t>
      </w:r>
      <w:bookmarkEnd w:id="81"/>
    </w:p>
    <w:p w14:paraId="7EF9E728" w14:textId="703ADB6F" w:rsidR="00E53218" w:rsidRPr="00F84D6B" w:rsidRDefault="00E53218" w:rsidP="00E53218">
      <w:pPr>
        <w:pStyle w:val="Citation3"/>
        <w:rPr>
          <w:color w:val="000000" w:themeColor="text1"/>
        </w:rPr>
      </w:pPr>
      <w:bookmarkStart w:id="82" w:name="_Toc58770348"/>
      <w:r w:rsidRPr="00F84D6B">
        <w:rPr>
          <w:color w:val="000000" w:themeColor="text1"/>
          <w:u w:val="single"/>
        </w:rPr>
        <w:t>Reuters news service</w:t>
      </w:r>
      <w:r w:rsidR="00F84D6B" w:rsidRPr="00F84D6B">
        <w:rPr>
          <w:color w:val="000000" w:themeColor="text1"/>
          <w:u w:val="single"/>
        </w:rPr>
        <w:t xml:space="preserve"> </w:t>
      </w:r>
      <w:r w:rsidRPr="00F84D6B">
        <w:rPr>
          <w:color w:val="000000" w:themeColor="text1"/>
          <w:u w:val="single"/>
        </w:rPr>
        <w:t>2018</w:t>
      </w:r>
      <w:r w:rsidRPr="00F84D6B">
        <w:rPr>
          <w:color w:val="000000" w:themeColor="text1"/>
        </w:rPr>
        <w:t>. “Egypt voices concern over Red Sea security after Houthi attack”</w:t>
      </w:r>
      <w:r w:rsidR="00F84D6B" w:rsidRPr="00F84D6B">
        <w:rPr>
          <w:color w:val="000000" w:themeColor="text1"/>
        </w:rPr>
        <w:t xml:space="preserve"> </w:t>
      </w:r>
      <w:r w:rsidRPr="00F84D6B">
        <w:rPr>
          <w:color w:val="000000" w:themeColor="text1"/>
        </w:rPr>
        <w:t xml:space="preserve">13 Aug 2018 </w:t>
      </w:r>
      <w:hyperlink r:id="rId44" w:history="1">
        <w:r w:rsidR="00F84D6B" w:rsidRPr="00403B8C">
          <w:rPr>
            <w:rStyle w:val="Hyperlink"/>
          </w:rPr>
          <w:t>https://www.reuters.com/article/us-yemen-security-egypt/egypt-voices-concern-over-red-sea-security-after-houthi-attack-idUSKBN1KY1XQ</w:t>
        </w:r>
        <w:bookmarkEnd w:id="82"/>
      </w:hyperlink>
      <w:r w:rsidR="00F84D6B">
        <w:rPr>
          <w:color w:val="000000" w:themeColor="text1"/>
        </w:rPr>
        <w:t xml:space="preserve"> </w:t>
      </w:r>
    </w:p>
    <w:p w14:paraId="45C90F83" w14:textId="62FDBCB8" w:rsidR="00E53218" w:rsidRPr="00F84D6B" w:rsidRDefault="00E53218" w:rsidP="00E53218">
      <w:pPr>
        <w:pStyle w:val="Evidence"/>
        <w:rPr>
          <w:color w:val="000000" w:themeColor="text1"/>
        </w:rPr>
      </w:pPr>
      <w:r w:rsidRPr="00F84D6B">
        <w:rPr>
          <w:color w:val="000000" w:themeColor="text1"/>
        </w:rPr>
        <w:t xml:space="preserve">Although Saudi Arabia resumed oil shipments through the strait several days later, the incident has highlighted the volatility of the situation in the area, where fighting between the Houthis and supporters of </w:t>
      </w:r>
      <w:proofErr w:type="spellStart"/>
      <w:r w:rsidRPr="00F84D6B">
        <w:rPr>
          <w:color w:val="000000" w:themeColor="text1"/>
        </w:rPr>
        <w:t>Hadi’s</w:t>
      </w:r>
      <w:proofErr w:type="spellEnd"/>
      <w:r w:rsidRPr="00F84D6B">
        <w:rPr>
          <w:color w:val="000000" w:themeColor="text1"/>
        </w:rPr>
        <w:t xml:space="preserve"> government has been raging since 2015. Yemen lies along the southern end of the Red Sea, one of the most important trade routes in the world for oil tankers. The tankers pass near Yemen’s shores while heading from the Middle East through the Suez Canal to Europe.</w:t>
      </w:r>
    </w:p>
    <w:p w14:paraId="3B3DDC5A" w14:textId="6671E74A" w:rsidR="00623351" w:rsidRPr="00F84D6B" w:rsidRDefault="000A78AC" w:rsidP="00623351">
      <w:pPr>
        <w:pStyle w:val="Contention2"/>
        <w:rPr>
          <w:color w:val="000000" w:themeColor="text1"/>
        </w:rPr>
      </w:pPr>
      <w:bookmarkStart w:id="83" w:name="_Toc58771162"/>
      <w:r w:rsidRPr="00F84D6B">
        <w:rPr>
          <w:color w:val="000000" w:themeColor="text1"/>
        </w:rPr>
        <w:lastRenderedPageBreak/>
        <w:t xml:space="preserve">Backup </w:t>
      </w:r>
      <w:r w:rsidR="00623351" w:rsidRPr="00F84D6B">
        <w:rPr>
          <w:color w:val="000000" w:themeColor="text1"/>
        </w:rPr>
        <w:t>Link:</w:t>
      </w:r>
      <w:r w:rsidR="00F84D6B" w:rsidRPr="00F84D6B">
        <w:rPr>
          <w:color w:val="000000" w:themeColor="text1"/>
        </w:rPr>
        <w:t xml:space="preserve"> </w:t>
      </w:r>
      <w:r w:rsidR="00623351" w:rsidRPr="00F84D6B">
        <w:rPr>
          <w:color w:val="000000" w:themeColor="text1"/>
        </w:rPr>
        <w:t>Disruptions of oil</w:t>
      </w:r>
      <w:r w:rsidR="009437AE" w:rsidRPr="00F84D6B">
        <w:rPr>
          <w:color w:val="000000" w:themeColor="text1"/>
        </w:rPr>
        <w:t xml:space="preserve"> shipping</w:t>
      </w:r>
      <w:r w:rsidR="00623351" w:rsidRPr="00F84D6B">
        <w:rPr>
          <w:color w:val="000000" w:themeColor="text1"/>
        </w:rPr>
        <w:t xml:space="preserve"> </w:t>
      </w:r>
      <w:r w:rsidR="009437AE" w:rsidRPr="00F84D6B">
        <w:rPr>
          <w:color w:val="000000" w:themeColor="text1"/>
        </w:rPr>
        <w:t>raise oil prices</w:t>
      </w:r>
      <w:bookmarkEnd w:id="83"/>
    </w:p>
    <w:p w14:paraId="33829859" w14:textId="7F60E970" w:rsidR="009437AE" w:rsidRPr="00F84D6B" w:rsidRDefault="009437AE" w:rsidP="009437AE">
      <w:pPr>
        <w:pStyle w:val="Citation3"/>
        <w:rPr>
          <w:color w:val="000000" w:themeColor="text1"/>
        </w:rPr>
      </w:pPr>
      <w:bookmarkStart w:id="84" w:name="_Toc58770349"/>
      <w:r w:rsidRPr="00F84D6B">
        <w:rPr>
          <w:color w:val="000000" w:themeColor="text1"/>
          <w:u w:val="single"/>
        </w:rPr>
        <w:t>Robin Mills 2016</w:t>
      </w:r>
      <w:r w:rsidRPr="00F84D6B">
        <w:rPr>
          <w:color w:val="000000" w:themeColor="text1"/>
        </w:rPr>
        <w:t>. (nonresident fellow for Energy at the </w:t>
      </w:r>
      <w:r w:rsidRPr="00F84D6B">
        <w:rPr>
          <w:rStyle w:val="Emphasis"/>
          <w:i/>
          <w:iCs w:val="0"/>
          <w:color w:val="000000" w:themeColor="text1"/>
        </w:rPr>
        <w:t>Brookings</w:t>
      </w:r>
      <w:r w:rsidRPr="00F84D6B">
        <w:rPr>
          <w:color w:val="000000" w:themeColor="text1"/>
        </w:rPr>
        <w:t xml:space="preserve"> Institution Doha </w:t>
      </w:r>
      <w:proofErr w:type="gramStart"/>
      <w:r w:rsidRPr="00F84D6B">
        <w:rPr>
          <w:color w:val="000000" w:themeColor="text1"/>
        </w:rPr>
        <w:t>Center )</w:t>
      </w:r>
      <w:proofErr w:type="gramEnd"/>
      <w:r w:rsidRPr="00F84D6B">
        <w:rPr>
          <w:color w:val="000000" w:themeColor="text1"/>
        </w:rPr>
        <w:t xml:space="preserve"> April 2016 “Risky Routes: Energy Transit in the Middle East” </w:t>
      </w:r>
      <w:hyperlink r:id="rId45" w:history="1">
        <w:r w:rsidR="00F84D6B" w:rsidRPr="00403B8C">
          <w:rPr>
            <w:rStyle w:val="Hyperlink"/>
          </w:rPr>
          <w:t>https://www.brookings.edu/wp-content/uploads/2016/07/en-energy-transit-security-mills-2.pdf</w:t>
        </w:r>
        <w:bookmarkEnd w:id="84"/>
      </w:hyperlink>
      <w:r w:rsidR="00F84D6B">
        <w:rPr>
          <w:color w:val="000000" w:themeColor="text1"/>
        </w:rPr>
        <w:t xml:space="preserve"> </w:t>
      </w:r>
    </w:p>
    <w:p w14:paraId="21535075" w14:textId="25AB4FFA" w:rsidR="00623351" w:rsidRPr="00F84D6B" w:rsidRDefault="009437AE" w:rsidP="009437AE">
      <w:pPr>
        <w:pStyle w:val="Evidence"/>
        <w:rPr>
          <w:color w:val="000000" w:themeColor="text1"/>
        </w:rPr>
      </w:pPr>
      <w:r w:rsidRPr="00F84D6B">
        <w:rPr>
          <w:color w:val="000000" w:themeColor="text1"/>
          <w:u w:val="single"/>
        </w:rPr>
        <w:t>The economic impacts of a disruption vary from trivial to severe and from regional to global.</w:t>
      </w:r>
      <w:r w:rsidR="00F0410F" w:rsidRPr="00F84D6B">
        <w:rPr>
          <w:color w:val="000000" w:themeColor="text1"/>
          <w:u w:val="single"/>
        </w:rPr>
        <w:t xml:space="preserve"> [</w:t>
      </w:r>
      <w:r w:rsidR="00F0410F" w:rsidRPr="00F84D6B">
        <w:rPr>
          <w:b/>
          <w:color w:val="000000" w:themeColor="text1"/>
          <w:u w:val="single"/>
        </w:rPr>
        <w:t>END QUOTE]</w:t>
      </w:r>
      <w:r w:rsidRPr="00F84D6B">
        <w:rPr>
          <w:color w:val="000000" w:themeColor="text1"/>
        </w:rPr>
        <w:t xml:space="preserve"> The impacts would depend on the nature of the disruption, its extent and duration, the energy source affected, how quickly normal transit could be restored, and on </w:t>
      </w:r>
      <w:proofErr w:type="gramStart"/>
      <w:r w:rsidRPr="00F84D6B">
        <w:rPr>
          <w:color w:val="000000" w:themeColor="text1"/>
        </w:rPr>
        <w:t>counter-measures</w:t>
      </w:r>
      <w:proofErr w:type="gramEnd"/>
      <w:r w:rsidRPr="00F84D6B">
        <w:rPr>
          <w:color w:val="000000" w:themeColor="text1"/>
        </w:rPr>
        <w:t xml:space="preserve"> and mitigation actions (for example the use of strategic stocks). </w:t>
      </w:r>
      <w:r w:rsidR="00F0410F" w:rsidRPr="00F84D6B">
        <w:rPr>
          <w:color w:val="000000" w:themeColor="text1"/>
        </w:rPr>
        <w:t>[</w:t>
      </w:r>
      <w:r w:rsidR="00F0410F" w:rsidRPr="00F84D6B">
        <w:rPr>
          <w:b/>
          <w:color w:val="000000" w:themeColor="text1"/>
          <w:u w:val="single"/>
        </w:rPr>
        <w:t>HE GOES ON LATER TO SAY QUOTE:]</w:t>
      </w:r>
      <w:r w:rsidR="00F0410F" w:rsidRPr="00F84D6B">
        <w:rPr>
          <w:color w:val="000000" w:themeColor="text1"/>
        </w:rPr>
        <w:t xml:space="preserve"> </w:t>
      </w:r>
      <w:r w:rsidRPr="00F84D6B">
        <w:rPr>
          <w:color w:val="000000" w:themeColor="text1"/>
          <w:u w:val="single"/>
        </w:rPr>
        <w:t>The costs of a disruption are divided between the energy exporters, whose shipments are reduced or halted, and the energy importers, whose energy supplies are either reduced or become more expensive. Given the global nature of the oil business in particular, and the gas industry to an extent, these losses affect consumers everywhere</w:t>
      </w:r>
      <w:r w:rsidRPr="00F84D6B">
        <w:rPr>
          <w:color w:val="000000" w:themeColor="text1"/>
        </w:rPr>
        <w:t>.</w:t>
      </w:r>
    </w:p>
    <w:p w14:paraId="38FC8BCA" w14:textId="5AFBC95A" w:rsidR="00623351" w:rsidRPr="00F84D6B" w:rsidRDefault="00623351" w:rsidP="00623351">
      <w:pPr>
        <w:pStyle w:val="Contention2"/>
        <w:rPr>
          <w:color w:val="000000" w:themeColor="text1"/>
        </w:rPr>
      </w:pPr>
      <w:bookmarkStart w:id="85" w:name="_Toc529218318"/>
      <w:bookmarkStart w:id="86" w:name="_Toc58771163"/>
      <w:r w:rsidRPr="00F84D6B">
        <w:rPr>
          <w:color w:val="000000" w:themeColor="text1"/>
        </w:rPr>
        <w:t>Impact 1: Consumers harmed.</w:t>
      </w:r>
      <w:r w:rsidR="00F84D6B" w:rsidRPr="00F84D6B">
        <w:rPr>
          <w:color w:val="000000" w:themeColor="text1"/>
        </w:rPr>
        <w:t xml:space="preserve"> </w:t>
      </w:r>
      <w:r w:rsidRPr="00F84D6B">
        <w:rPr>
          <w:color w:val="000000" w:themeColor="text1"/>
        </w:rPr>
        <w:t>Higher oil prices = higher gasoline prices, which leaves less money for the rest of the things you want or need</w:t>
      </w:r>
      <w:bookmarkEnd w:id="85"/>
      <w:bookmarkEnd w:id="86"/>
    </w:p>
    <w:p w14:paraId="4B8B8E7D" w14:textId="3A70A2B1" w:rsidR="00623351" w:rsidRPr="00F84D6B" w:rsidRDefault="00623351" w:rsidP="00623351">
      <w:pPr>
        <w:pStyle w:val="Citation3"/>
        <w:rPr>
          <w:color w:val="000000" w:themeColor="text1"/>
        </w:rPr>
      </w:pPr>
      <w:bookmarkStart w:id="87" w:name="_Toc58770350"/>
      <w:r w:rsidRPr="00F84D6B">
        <w:rPr>
          <w:color w:val="000000" w:themeColor="text1"/>
          <w:u w:val="single"/>
        </w:rPr>
        <w:t>Federal Reserve Bank of San Francisco 2007.</w:t>
      </w:r>
      <w:r w:rsidRPr="00F84D6B">
        <w:rPr>
          <w:color w:val="000000" w:themeColor="text1"/>
        </w:rPr>
        <w:t xml:space="preserve"> “What are the possible causes and consequences of higher oil prices on the overall economy?” Nov 2007 </w:t>
      </w:r>
      <w:hyperlink r:id="rId46" w:history="1">
        <w:r w:rsidR="00F84D6B" w:rsidRPr="00403B8C">
          <w:rPr>
            <w:rStyle w:val="Hyperlink"/>
          </w:rPr>
          <w:t>https://www.frbsf.org/education/publications/doctor-econ/2007/november/oil-prices-impact-economy/</w:t>
        </w:r>
        <w:bookmarkEnd w:id="87"/>
      </w:hyperlink>
      <w:r w:rsidR="00F84D6B">
        <w:rPr>
          <w:color w:val="000000" w:themeColor="text1"/>
        </w:rPr>
        <w:t xml:space="preserve"> </w:t>
      </w:r>
    </w:p>
    <w:p w14:paraId="43E61D8A" w14:textId="77777777" w:rsidR="00623351" w:rsidRPr="00F84D6B" w:rsidRDefault="00623351" w:rsidP="00623351">
      <w:pPr>
        <w:pStyle w:val="Evidence"/>
        <w:rPr>
          <w:color w:val="000000" w:themeColor="text1"/>
        </w:rPr>
      </w:pPr>
      <w:r w:rsidRPr="00F84D6B">
        <w:rPr>
          <w:color w:val="000000" w:themeColor="text1"/>
        </w:rPr>
        <w:t>As a consumer, you may already understand the </w:t>
      </w:r>
      <w:r w:rsidRPr="00F84D6B">
        <w:rPr>
          <w:rStyle w:val="Emphasis"/>
          <w:i w:val="0"/>
          <w:iCs w:val="0"/>
          <w:color w:val="000000" w:themeColor="text1"/>
        </w:rPr>
        <w:t>microeconomic</w:t>
      </w:r>
      <w:r w:rsidRPr="00F84D6B">
        <w:rPr>
          <w:color w:val="000000" w:themeColor="text1"/>
        </w:rPr>
        <w:t xml:space="preserve"> implications of higher oil prices. </w:t>
      </w:r>
      <w:r w:rsidRPr="00F84D6B">
        <w:rPr>
          <w:color w:val="000000" w:themeColor="text1"/>
          <w:u w:val="single"/>
        </w:rPr>
        <w:t>When observing higher oil prices, most of us are likely to think about the price of gasoline as well, since gasoline purchases are necessary for most households. When gasoline prices increase, a larger share of households’ budgets is likely to be spent on it, which leaves less to spend on other goods and services</w:t>
      </w:r>
      <w:r w:rsidRPr="00F84D6B">
        <w:rPr>
          <w:color w:val="000000" w:themeColor="text1"/>
        </w:rPr>
        <w:t>. The same goes for businesses whose goods must be shipped from place to place or that use fuel as a major input (such as the airline industry). Higher oil prices tend to make production more expensive for businesses, just as they make it more expensive for households to do the things they normally do.</w:t>
      </w:r>
    </w:p>
    <w:p w14:paraId="6E07FF96" w14:textId="77777777" w:rsidR="00623351" w:rsidRPr="00F84D6B" w:rsidRDefault="00623351" w:rsidP="00623351">
      <w:pPr>
        <w:pStyle w:val="Contention2"/>
        <w:rPr>
          <w:color w:val="000000" w:themeColor="text1"/>
        </w:rPr>
      </w:pPr>
      <w:bookmarkStart w:id="88" w:name="_Toc529218319"/>
      <w:bookmarkStart w:id="89" w:name="_Toc58771164"/>
      <w:r w:rsidRPr="00F84D6B">
        <w:rPr>
          <w:color w:val="000000" w:themeColor="text1"/>
        </w:rPr>
        <w:t>Impact 2: Global economic damage.</w:t>
      </w:r>
      <w:bookmarkEnd w:id="88"/>
      <w:bookmarkEnd w:id="89"/>
    </w:p>
    <w:p w14:paraId="48F45B48" w14:textId="59085E77" w:rsidR="00F0410F" w:rsidRPr="00F84D6B" w:rsidRDefault="00F0410F" w:rsidP="00F0410F">
      <w:pPr>
        <w:pStyle w:val="Citation3"/>
        <w:rPr>
          <w:color w:val="000000" w:themeColor="text1"/>
        </w:rPr>
      </w:pPr>
      <w:bookmarkStart w:id="90" w:name="_Toc58770351"/>
      <w:r w:rsidRPr="00F84D6B">
        <w:rPr>
          <w:color w:val="000000" w:themeColor="text1"/>
          <w:u w:val="single"/>
        </w:rPr>
        <w:t>Adam Vaughan 2018</w:t>
      </w:r>
      <w:r w:rsidRPr="00F84D6B">
        <w:rPr>
          <w:color w:val="000000" w:themeColor="text1"/>
        </w:rPr>
        <w:t xml:space="preserve">. (journalist) 25 Sept 2018 THE GUARDIAN (British newspaper) “Rising oil prices fuel fears of damage to global economy” </w:t>
      </w:r>
      <w:hyperlink r:id="rId47" w:history="1">
        <w:r w:rsidR="00F84D6B" w:rsidRPr="00403B8C">
          <w:rPr>
            <w:rStyle w:val="Hyperlink"/>
          </w:rPr>
          <w:t>https://www.theguardian.com/business/2018/sep/25/rising-oil-prices-fuel-fears-damage-global-economy</w:t>
        </w:r>
      </w:hyperlink>
      <w:r w:rsidR="00F84D6B">
        <w:rPr>
          <w:color w:val="000000" w:themeColor="text1"/>
        </w:rPr>
        <w:t xml:space="preserve"> </w:t>
      </w:r>
      <w:r w:rsidRPr="00F84D6B">
        <w:rPr>
          <w:color w:val="000000" w:themeColor="text1"/>
        </w:rPr>
        <w:t>(</w:t>
      </w:r>
      <w:proofErr w:type="spellStart"/>
      <w:r w:rsidRPr="00F84D6B">
        <w:rPr>
          <w:color w:val="000000" w:themeColor="text1"/>
        </w:rPr>
        <w:t>PetroMatrix</w:t>
      </w:r>
      <w:proofErr w:type="spellEnd"/>
      <w:r w:rsidRPr="00F84D6B">
        <w:rPr>
          <w:color w:val="000000" w:themeColor="text1"/>
        </w:rPr>
        <w:t xml:space="preserve"> is an oil industry research group)</w:t>
      </w:r>
      <w:bookmarkEnd w:id="90"/>
    </w:p>
    <w:p w14:paraId="45A8BEE5" w14:textId="73F69A2E" w:rsidR="00623351" w:rsidRPr="00F84D6B" w:rsidRDefault="00623351" w:rsidP="00623351">
      <w:pPr>
        <w:pStyle w:val="Evidence"/>
        <w:rPr>
          <w:color w:val="000000" w:themeColor="text1"/>
        </w:rPr>
      </w:pPr>
      <w:r w:rsidRPr="00F84D6B">
        <w:rPr>
          <w:color w:val="000000" w:themeColor="text1"/>
          <w:u w:val="single"/>
        </w:rPr>
        <w:t>The global economy could be damaged if oil prices return to $100</w:t>
      </w:r>
      <w:r w:rsidRPr="00F84D6B">
        <w:rPr>
          <w:color w:val="000000" w:themeColor="text1"/>
        </w:rPr>
        <w:t xml:space="preserve"> (£76</w:t>
      </w:r>
      <w:r w:rsidRPr="00F84D6B">
        <w:rPr>
          <w:color w:val="000000" w:themeColor="text1"/>
          <w:u w:val="single"/>
        </w:rPr>
        <w:t>) a barrel, experts have warned</w:t>
      </w:r>
      <w:r w:rsidRPr="00F84D6B">
        <w:rPr>
          <w:color w:val="000000" w:themeColor="text1"/>
        </w:rPr>
        <w:t>, after crude prices hit a four-year high of $82.16. Some market watchers have predicted prices between $90 and $100 by the year’s end after </w:t>
      </w:r>
      <w:proofErr w:type="spellStart"/>
      <w:r w:rsidRPr="00F84D6B">
        <w:rPr>
          <w:rStyle w:val="Hyperlink"/>
          <w:color w:val="000000" w:themeColor="text1"/>
          <w:u w:val="none"/>
        </w:rPr>
        <w:fldChar w:fldCharType="begin"/>
      </w:r>
      <w:r w:rsidRPr="00F84D6B">
        <w:rPr>
          <w:rStyle w:val="Hyperlink"/>
          <w:color w:val="000000" w:themeColor="text1"/>
          <w:u w:val="none"/>
        </w:rPr>
        <w:instrText xml:space="preserve"> HYPERLINK "https://www.theguardian.com/business/opec" </w:instrText>
      </w:r>
      <w:r w:rsidRPr="00F84D6B">
        <w:rPr>
          <w:rStyle w:val="Hyperlink"/>
          <w:color w:val="000000" w:themeColor="text1"/>
          <w:u w:val="none"/>
        </w:rPr>
        <w:fldChar w:fldCharType="separate"/>
      </w:r>
      <w:r w:rsidRPr="00F84D6B">
        <w:rPr>
          <w:rStyle w:val="Hyperlink"/>
          <w:color w:val="000000" w:themeColor="text1"/>
          <w:u w:val="none"/>
        </w:rPr>
        <w:t>Opec</w:t>
      </w:r>
      <w:proofErr w:type="spellEnd"/>
      <w:r w:rsidRPr="00F84D6B">
        <w:rPr>
          <w:rStyle w:val="Hyperlink"/>
          <w:color w:val="000000" w:themeColor="text1"/>
          <w:u w:val="none"/>
        </w:rPr>
        <w:fldChar w:fldCharType="end"/>
      </w:r>
      <w:r w:rsidRPr="00F84D6B">
        <w:rPr>
          <w:color w:val="000000" w:themeColor="text1"/>
        </w:rPr>
        <w:t xml:space="preserve"> last weekend rebuffed Donald Trump’s demands for the oil cartel to rein in prices by expanding production. Now after Tuesday’s high a leading analyst has said that if prices climbed to $100 – a level not seen since September 2014 – growth in oil demand would be “annihilated” and demand would fall sharply. Moreover, </w:t>
      </w:r>
      <w:proofErr w:type="spellStart"/>
      <w:r w:rsidRPr="00F84D6B">
        <w:rPr>
          <w:color w:val="000000" w:themeColor="text1"/>
          <w:u w:val="single"/>
        </w:rPr>
        <w:t>PetroMatrix</w:t>
      </w:r>
      <w:proofErr w:type="spellEnd"/>
      <w:r w:rsidRPr="00F84D6B">
        <w:rPr>
          <w:color w:val="000000" w:themeColor="text1"/>
          <w:u w:val="single"/>
        </w:rPr>
        <w:t xml:space="preserve"> said, emerging economies’ growth could suffer because of steep crude prices causing inflationary pressures that lead to interest rate rises. Those countries could also be forced to cut oil taxes, widening budget deficits. Any slowing in emerging markets would add to the recent economic challenges </w:t>
      </w:r>
      <w:hyperlink r:id="rId48" w:history="1">
        <w:r w:rsidRPr="00F84D6B">
          <w:rPr>
            <w:rStyle w:val="Hyperlink"/>
            <w:color w:val="000000" w:themeColor="text1"/>
            <w:u w:val="single"/>
          </w:rPr>
          <w:t>facing countries including Turkey and Argentina</w:t>
        </w:r>
      </w:hyperlink>
      <w:r w:rsidRPr="00F84D6B">
        <w:rPr>
          <w:color w:val="000000" w:themeColor="text1"/>
        </w:rPr>
        <w:t>.</w:t>
      </w:r>
    </w:p>
    <w:p w14:paraId="5685CD8C" w14:textId="77777777" w:rsidR="005E102F" w:rsidRPr="00F84D6B" w:rsidRDefault="005E102F" w:rsidP="00623351">
      <w:pPr>
        <w:pStyle w:val="Evidence"/>
        <w:rPr>
          <w:color w:val="000000" w:themeColor="text1"/>
        </w:rPr>
      </w:pPr>
    </w:p>
    <w:p w14:paraId="26543E39" w14:textId="77777777" w:rsidR="00752101" w:rsidRPr="00F84D6B" w:rsidRDefault="00752101">
      <w:pPr>
        <w:spacing w:after="0" w:line="240" w:lineRule="auto"/>
        <w:rPr>
          <w:rFonts w:eastAsia="Times New Roman"/>
          <w:b/>
          <w:bCs/>
          <w:color w:val="000000" w:themeColor="text1"/>
          <w:sz w:val="20"/>
          <w:szCs w:val="20"/>
          <w:u w:color="000000" w:themeColor="text1"/>
          <w:lang w:eastAsia="fr-FR"/>
        </w:rPr>
      </w:pPr>
      <w:r w:rsidRPr="00F84D6B">
        <w:rPr>
          <w:color w:val="000000" w:themeColor="text1"/>
          <w:u w:color="000000" w:themeColor="text1"/>
        </w:rPr>
        <w:br w:type="page"/>
      </w:r>
    </w:p>
    <w:p w14:paraId="31FEFB8B" w14:textId="064C5B24" w:rsidR="00D5298F" w:rsidRPr="00F84D6B" w:rsidRDefault="0074043A" w:rsidP="00D5298F">
      <w:pPr>
        <w:pStyle w:val="Contention1"/>
        <w:rPr>
          <w:color w:val="000000" w:themeColor="text1"/>
          <w:u w:color="000000" w:themeColor="text1"/>
        </w:rPr>
      </w:pPr>
      <w:bookmarkStart w:id="91" w:name="_Toc58771165"/>
      <w:r w:rsidRPr="00F84D6B">
        <w:rPr>
          <w:color w:val="000000" w:themeColor="text1"/>
          <w:u w:color="000000" w:themeColor="text1"/>
        </w:rPr>
        <w:lastRenderedPageBreak/>
        <w:t>3.</w:t>
      </w:r>
      <w:r w:rsidR="00F84D6B" w:rsidRPr="00F84D6B">
        <w:rPr>
          <w:color w:val="000000" w:themeColor="text1"/>
          <w:u w:color="000000" w:themeColor="text1"/>
        </w:rPr>
        <w:t xml:space="preserve"> </w:t>
      </w:r>
      <w:r w:rsidR="00F57530" w:rsidRPr="00F84D6B">
        <w:rPr>
          <w:color w:val="000000" w:themeColor="text1"/>
          <w:u w:color="000000" w:themeColor="text1"/>
        </w:rPr>
        <w:t>Increased Civilian Casualties</w:t>
      </w:r>
      <w:bookmarkEnd w:id="91"/>
    </w:p>
    <w:p w14:paraId="6BDB9EA6" w14:textId="007A0892" w:rsidR="00F57530" w:rsidRPr="00F84D6B" w:rsidRDefault="00CD0465" w:rsidP="00F57530">
      <w:pPr>
        <w:pStyle w:val="Contention2"/>
        <w:rPr>
          <w:color w:val="000000" w:themeColor="text1"/>
          <w:u w:color="000000" w:themeColor="text1"/>
        </w:rPr>
      </w:pPr>
      <w:bookmarkStart w:id="92" w:name="_Toc58771166"/>
      <w:r w:rsidRPr="00F84D6B">
        <w:rPr>
          <w:color w:val="000000" w:themeColor="text1"/>
          <w:u w:color="000000" w:themeColor="text1"/>
        </w:rPr>
        <w:t>Withdrawing US support means i</w:t>
      </w:r>
      <w:r w:rsidR="00F57530" w:rsidRPr="00F84D6B">
        <w:rPr>
          <w:color w:val="000000" w:themeColor="text1"/>
          <w:u w:color="000000" w:themeColor="text1"/>
        </w:rPr>
        <w:t>ncreased, not decreased civilian casualties</w:t>
      </w:r>
      <w:bookmarkEnd w:id="92"/>
    </w:p>
    <w:p w14:paraId="0797953A" w14:textId="78494530" w:rsidR="00F57530" w:rsidRPr="00F84D6B" w:rsidRDefault="00F57530" w:rsidP="00F57530">
      <w:pPr>
        <w:pStyle w:val="Citation3"/>
        <w:rPr>
          <w:color w:val="000000" w:themeColor="text1"/>
          <w:u w:color="000000" w:themeColor="text1"/>
        </w:rPr>
      </w:pPr>
      <w:bookmarkStart w:id="93" w:name="_Toc521690042"/>
      <w:bookmarkStart w:id="94" w:name="_Toc521690230"/>
      <w:bookmarkStart w:id="95" w:name="_Toc521754044"/>
      <w:bookmarkStart w:id="96" w:name="_Toc521921516"/>
      <w:bookmarkStart w:id="97" w:name="_Toc521499759"/>
      <w:bookmarkStart w:id="98" w:name="_Toc58770352"/>
      <w:proofErr w:type="spellStart"/>
      <w:r w:rsidRPr="00F84D6B">
        <w:rPr>
          <w:color w:val="000000" w:themeColor="text1"/>
          <w:u w:val="single" w:color="000000" w:themeColor="text1"/>
        </w:rPr>
        <w:t>Jordain</w:t>
      </w:r>
      <w:proofErr w:type="spellEnd"/>
      <w:r w:rsidRPr="00F84D6B">
        <w:rPr>
          <w:color w:val="000000" w:themeColor="text1"/>
          <w:u w:val="single" w:color="000000" w:themeColor="text1"/>
        </w:rPr>
        <w:t xml:space="preserve"> Carney 2018 (</w:t>
      </w:r>
      <w:r w:rsidRPr="00F84D6B">
        <w:rPr>
          <w:color w:val="000000" w:themeColor="text1"/>
          <w:u w:color="000000" w:themeColor="text1"/>
        </w:rPr>
        <w:t>Reporter for the Hill, previously worked as a defense reporter for National Journal, as staff writer for the Hotline, columnist for the Arkansas Traveler. B.A. in Journalism and English from Univ</w:t>
      </w:r>
      <w:r w:rsidR="009212EE" w:rsidRPr="00F84D6B">
        <w:rPr>
          <w:color w:val="000000" w:themeColor="text1"/>
          <w:u w:color="000000" w:themeColor="text1"/>
        </w:rPr>
        <w:t xml:space="preserve"> of Arkansas -</w:t>
      </w:r>
      <w:r w:rsidRPr="00F84D6B">
        <w:rPr>
          <w:color w:val="000000" w:themeColor="text1"/>
          <w:u w:color="000000" w:themeColor="text1"/>
        </w:rPr>
        <w:t xml:space="preserve">Fayetteville. Mitch </w:t>
      </w:r>
      <w:r w:rsidRPr="00F84D6B">
        <w:rPr>
          <w:b/>
          <w:color w:val="000000" w:themeColor="text1"/>
          <w:u w:color="000000" w:themeColor="text1"/>
        </w:rPr>
        <w:t>McConnell</w:t>
      </w:r>
      <w:r w:rsidRPr="00F84D6B">
        <w:rPr>
          <w:color w:val="000000" w:themeColor="text1"/>
          <w:u w:color="000000" w:themeColor="text1"/>
        </w:rPr>
        <w:t>—Senate Majority Leader; senator f</w:t>
      </w:r>
      <w:r w:rsidR="009212EE" w:rsidRPr="00F84D6B">
        <w:rPr>
          <w:color w:val="000000" w:themeColor="text1"/>
          <w:u w:color="000000" w:themeColor="text1"/>
        </w:rPr>
        <w:t>rom</w:t>
      </w:r>
      <w:r w:rsidRPr="00F84D6B">
        <w:rPr>
          <w:color w:val="000000" w:themeColor="text1"/>
          <w:u w:color="000000" w:themeColor="text1"/>
        </w:rPr>
        <w:t xml:space="preserve"> Kentucky) 20 Mar 2018, “</w:t>
      </w:r>
      <w:r w:rsidRPr="00F84D6B">
        <w:rPr>
          <w:color w:val="000000" w:themeColor="text1"/>
          <w:u w:val="single" w:color="000000" w:themeColor="text1"/>
        </w:rPr>
        <w:t>Senate sides with Trump on providing Saudi military support</w:t>
      </w:r>
      <w:r w:rsidRPr="00F84D6B">
        <w:rPr>
          <w:color w:val="000000" w:themeColor="text1"/>
          <w:u w:color="000000" w:themeColor="text1"/>
        </w:rPr>
        <w:t xml:space="preserve">,” </w:t>
      </w:r>
      <w:r w:rsidR="009212EE" w:rsidRPr="00F84D6B">
        <w:rPr>
          <w:color w:val="000000" w:themeColor="text1"/>
          <w:u w:color="000000" w:themeColor="text1"/>
        </w:rPr>
        <w:t xml:space="preserve">[brackets added] </w:t>
      </w:r>
      <w:hyperlink r:id="rId49" w:history="1">
        <w:r w:rsidR="00F84D6B" w:rsidRPr="00403B8C">
          <w:rPr>
            <w:rStyle w:val="Hyperlink"/>
          </w:rPr>
          <w:t>http://thehill.com/homenews/senate/379392-senate-sides-with-trump-on-providing-saudi-military-support</w:t>
        </w:r>
        <w:bookmarkEnd w:id="98"/>
      </w:hyperlink>
      <w:r w:rsidR="00F84D6B">
        <w:rPr>
          <w:rStyle w:val="Hyperlink"/>
          <w:color w:val="000000" w:themeColor="text1"/>
          <w:u w:color="000000" w:themeColor="text1"/>
        </w:rPr>
        <w:t xml:space="preserve"> </w:t>
      </w:r>
      <w:r w:rsidR="009212EE" w:rsidRPr="00F84D6B">
        <w:rPr>
          <w:color w:val="000000" w:themeColor="text1"/>
          <w:u w:color="000000" w:themeColor="text1"/>
        </w:rPr>
        <w:t xml:space="preserve"> </w:t>
      </w:r>
      <w:bookmarkEnd w:id="93"/>
      <w:bookmarkEnd w:id="94"/>
      <w:bookmarkEnd w:id="95"/>
      <w:bookmarkEnd w:id="96"/>
    </w:p>
    <w:p w14:paraId="5D4487F1" w14:textId="04B46835" w:rsidR="00F57530" w:rsidRPr="00F84D6B" w:rsidRDefault="00F57530" w:rsidP="00F57530">
      <w:pPr>
        <w:pStyle w:val="Evidence"/>
        <w:rPr>
          <w:color w:val="000000" w:themeColor="text1"/>
          <w:u w:val="single" w:color="000000" w:themeColor="text1"/>
        </w:rPr>
      </w:pPr>
      <w:r w:rsidRPr="00F84D6B">
        <w:rPr>
          <w:color w:val="000000" w:themeColor="text1"/>
          <w:u w:color="000000" w:themeColor="text1"/>
        </w:rPr>
        <w:t xml:space="preserve">GOP leadership publicly lined up against the resolution ahead of Tuesday’s vote. </w:t>
      </w:r>
      <w:r w:rsidRPr="00F84D6B">
        <w:rPr>
          <w:color w:val="000000" w:themeColor="text1"/>
          <w:u w:val="single" w:color="000000" w:themeColor="text1"/>
        </w:rPr>
        <w:t>“Withdrawing U.S. support would increase, not decrease, the risk of civilian casualties. And it would signal that we are not serious about containing Iran or its proxies," [Senator Mitch] McConnell said.</w:t>
      </w:r>
    </w:p>
    <w:p w14:paraId="180E5D99" w14:textId="3BEC9C11" w:rsidR="00181C60" w:rsidRPr="00F84D6B" w:rsidRDefault="00181C60" w:rsidP="00181C60">
      <w:pPr>
        <w:pStyle w:val="Contention2"/>
        <w:rPr>
          <w:color w:val="000000" w:themeColor="text1"/>
          <w:u w:color="000000" w:themeColor="text1"/>
        </w:rPr>
      </w:pPr>
      <w:bookmarkStart w:id="99" w:name="_Toc58771167"/>
      <w:r w:rsidRPr="00F84D6B">
        <w:rPr>
          <w:color w:val="000000" w:themeColor="text1"/>
          <w:u w:color="000000" w:themeColor="text1"/>
        </w:rPr>
        <w:t>Thousands more die:</w:t>
      </w:r>
      <w:r w:rsidR="00F84D6B" w:rsidRPr="00F84D6B">
        <w:rPr>
          <w:color w:val="000000" w:themeColor="text1"/>
          <w:u w:color="000000" w:themeColor="text1"/>
        </w:rPr>
        <w:t xml:space="preserve"> </w:t>
      </w:r>
      <w:r w:rsidRPr="00F84D6B">
        <w:rPr>
          <w:color w:val="000000" w:themeColor="text1"/>
          <w:u w:color="000000" w:themeColor="text1"/>
        </w:rPr>
        <w:t>US involvement is the only thing stopping Saudis from bombing thousands more civilians</w:t>
      </w:r>
      <w:bookmarkEnd w:id="99"/>
    </w:p>
    <w:p w14:paraId="1C91E77B" w14:textId="5DEDC3C1" w:rsidR="00181C60" w:rsidRPr="00F84D6B" w:rsidRDefault="00181C60" w:rsidP="00181C60">
      <w:pPr>
        <w:pStyle w:val="Citation3"/>
        <w:rPr>
          <w:color w:val="000000" w:themeColor="text1"/>
        </w:rPr>
      </w:pPr>
      <w:bookmarkStart w:id="100" w:name="_Toc58770353"/>
      <w:r w:rsidRPr="00F84D6B">
        <w:rPr>
          <w:color w:val="000000" w:themeColor="text1"/>
          <w:u w:val="single"/>
        </w:rPr>
        <w:t>Tom Rogan 2018</w:t>
      </w:r>
      <w:r w:rsidRPr="00F84D6B">
        <w:rPr>
          <w:color w:val="000000" w:themeColor="text1"/>
        </w:rPr>
        <w:t xml:space="preserve"> (commentary writer for the Washington Examiner and a senior fellow with the Steamboat Institute) 28 Nov 2018 “Ending US support for Saudi Arabia would make things much worse in Yemen” </w:t>
      </w:r>
      <w:hyperlink r:id="rId50" w:history="1">
        <w:r w:rsidR="00F84D6B" w:rsidRPr="00403B8C">
          <w:rPr>
            <w:rStyle w:val="Hyperlink"/>
          </w:rPr>
          <w:t>https://www.washingtonexaminer.com/opinion/ending-us-support-for-saudi-arabia-would-make-things-much-worse-in-yemen</w:t>
        </w:r>
        <w:bookmarkEnd w:id="100"/>
      </w:hyperlink>
      <w:r w:rsidR="00F84D6B">
        <w:rPr>
          <w:color w:val="000000" w:themeColor="text1"/>
        </w:rPr>
        <w:t xml:space="preserve"> </w:t>
      </w:r>
    </w:p>
    <w:p w14:paraId="69B3A318" w14:textId="7EBA1AAC" w:rsidR="00181C60" w:rsidRPr="00F84D6B" w:rsidRDefault="00181C60" w:rsidP="00F57530">
      <w:pPr>
        <w:pStyle w:val="Evidence"/>
        <w:rPr>
          <w:color w:val="000000" w:themeColor="text1"/>
          <w:u w:val="single" w:color="000000" w:themeColor="text1"/>
        </w:rPr>
      </w:pPr>
      <w:r w:rsidRPr="00F84D6B">
        <w:rPr>
          <w:color w:val="000000" w:themeColor="text1"/>
        </w:rPr>
        <w:t>And although the Saudis are still too capricious with their use of force, American guidance has helped them target Houthi formations rather than entire city blocks with a few Houthis somewhere inside those blocks. Again, motivated by their historic, cultural, and theological blood feud with Iran, the Saudis would care little about killing thousands more civilians if they believed it might win the war. America is the only check on them at this moment.</w:t>
      </w:r>
    </w:p>
    <w:p w14:paraId="35961904" w14:textId="21E461A8" w:rsidR="00AE30BB" w:rsidRPr="00F84D6B" w:rsidRDefault="00AE30BB" w:rsidP="00AE30BB">
      <w:pPr>
        <w:pStyle w:val="Contention2"/>
        <w:rPr>
          <w:color w:val="000000" w:themeColor="text1"/>
          <w:u w:color="000000" w:themeColor="text1"/>
        </w:rPr>
      </w:pPr>
      <w:bookmarkStart w:id="101" w:name="_Toc58771168"/>
      <w:r w:rsidRPr="00F84D6B">
        <w:rPr>
          <w:color w:val="000000" w:themeColor="text1"/>
          <w:u w:color="000000" w:themeColor="text1"/>
        </w:rPr>
        <w:t xml:space="preserve">Saudis </w:t>
      </w:r>
      <w:proofErr w:type="gramStart"/>
      <w:r w:rsidRPr="00F84D6B">
        <w:rPr>
          <w:color w:val="000000" w:themeColor="text1"/>
          <w:u w:color="000000" w:themeColor="text1"/>
        </w:rPr>
        <w:t>would</w:t>
      </w:r>
      <w:proofErr w:type="gramEnd"/>
      <w:r w:rsidRPr="00F84D6B">
        <w:rPr>
          <w:color w:val="000000" w:themeColor="text1"/>
          <w:u w:color="000000" w:themeColor="text1"/>
        </w:rPr>
        <w:t xml:space="preserve"> </w:t>
      </w:r>
      <w:r w:rsidRPr="00F84D6B">
        <w:rPr>
          <w:color w:val="000000" w:themeColor="text1"/>
          <w:u w:val="single" w:color="000000" w:themeColor="text1"/>
        </w:rPr>
        <w:t>increase</w:t>
      </w:r>
      <w:r w:rsidRPr="00F84D6B">
        <w:rPr>
          <w:color w:val="000000" w:themeColor="text1"/>
          <w:u w:color="000000" w:themeColor="text1"/>
        </w:rPr>
        <w:t xml:space="preserve"> targeting of civilians if American intervention stops</w:t>
      </w:r>
      <w:bookmarkEnd w:id="101"/>
    </w:p>
    <w:p w14:paraId="51831CAF" w14:textId="58D25E41" w:rsidR="00AE30BB" w:rsidRPr="00F84D6B" w:rsidRDefault="00AE30BB" w:rsidP="00AE30BB">
      <w:pPr>
        <w:pStyle w:val="Citation3"/>
        <w:rPr>
          <w:color w:val="000000" w:themeColor="text1"/>
        </w:rPr>
      </w:pPr>
      <w:bookmarkStart w:id="102" w:name="_Toc58770354"/>
      <w:r w:rsidRPr="00F84D6B">
        <w:rPr>
          <w:color w:val="000000" w:themeColor="text1"/>
          <w:u w:val="single"/>
        </w:rPr>
        <w:t>Tom Rogan 2018</w:t>
      </w:r>
      <w:r w:rsidRPr="00F84D6B">
        <w:rPr>
          <w:color w:val="000000" w:themeColor="text1"/>
        </w:rPr>
        <w:t xml:space="preserve"> (commentary writer for the Washington Examiner and a senior fellow with the Steamboat Institute) 28 Nov 2018 “Ending US support for Saudi Arabia would make things much worse in Yemen” </w:t>
      </w:r>
      <w:hyperlink r:id="rId51" w:history="1">
        <w:r w:rsidR="00F84D6B" w:rsidRPr="00403B8C">
          <w:rPr>
            <w:rStyle w:val="Hyperlink"/>
          </w:rPr>
          <w:t>https://www.washingtonexaminer.com/opinion/ending-us-support-for-saudi-arabia-would-make-things-much-worse-in-yemen</w:t>
        </w:r>
        <w:bookmarkEnd w:id="102"/>
      </w:hyperlink>
      <w:r w:rsidR="00F84D6B">
        <w:rPr>
          <w:color w:val="000000" w:themeColor="text1"/>
        </w:rPr>
        <w:t xml:space="preserve"> </w:t>
      </w:r>
    </w:p>
    <w:p w14:paraId="5D8CCC7F" w14:textId="560CF408" w:rsidR="00AE30BB" w:rsidRPr="00F84D6B" w:rsidRDefault="00AE30BB" w:rsidP="00AE30BB">
      <w:pPr>
        <w:pStyle w:val="Evidence"/>
        <w:rPr>
          <w:color w:val="000000" w:themeColor="text1"/>
        </w:rPr>
      </w:pPr>
      <w:proofErr w:type="gramStart"/>
      <w:r w:rsidRPr="00F84D6B">
        <w:rPr>
          <w:color w:val="000000" w:themeColor="text1"/>
          <w:u w:val="single"/>
        </w:rPr>
        <w:t>So</w:t>
      </w:r>
      <w:proofErr w:type="gramEnd"/>
      <w:r w:rsidRPr="00F84D6B">
        <w:rPr>
          <w:color w:val="000000" w:themeColor="text1"/>
          <w:u w:val="single"/>
        </w:rPr>
        <w:t xml:space="preserve"> it's understandable that senators want to end to the Saudi campaign against Iranian-supported Houthi rebels in Yemen.</w:t>
      </w:r>
      <w:r w:rsidRPr="00F84D6B">
        <w:rPr>
          <w:color w:val="000000" w:themeColor="text1"/>
        </w:rPr>
        <w:t xml:space="preserve"> They believe that pulling American support will put immense pressure on Riyadh to accept a rapid cease fire.</w:t>
      </w:r>
      <w:r w:rsidR="00F84D6B" w:rsidRPr="00F84D6B">
        <w:rPr>
          <w:color w:val="000000" w:themeColor="text1"/>
        </w:rPr>
        <w:t xml:space="preserve"> </w:t>
      </w:r>
      <w:r w:rsidRPr="00F84D6B">
        <w:rPr>
          <w:color w:val="000000" w:themeColor="text1"/>
        </w:rPr>
        <w:t xml:space="preserve">But the problem is that the senators are wrong. </w:t>
      </w:r>
      <w:r w:rsidRPr="00F84D6B">
        <w:rPr>
          <w:color w:val="000000" w:themeColor="text1"/>
          <w:u w:val="single"/>
        </w:rPr>
        <w:t>If the U.S. pulls its functional support for the Saudi alliance</w:t>
      </w:r>
      <w:r w:rsidRPr="00F84D6B">
        <w:rPr>
          <w:color w:val="000000" w:themeColor="text1"/>
        </w:rPr>
        <w:t xml:space="preserve">, two negative consequences will immediately follow. First, </w:t>
      </w:r>
      <w:r w:rsidRPr="00F84D6B">
        <w:rPr>
          <w:color w:val="000000" w:themeColor="text1"/>
          <w:u w:val="single"/>
        </w:rPr>
        <w:t>the Saudis will lose all the inhibitions about accurate targeting of Houthi formations that American intervention has forced</w:t>
      </w:r>
      <w:r w:rsidRPr="00F84D6B">
        <w:rPr>
          <w:color w:val="000000" w:themeColor="text1"/>
        </w:rPr>
        <w:t xml:space="preserve">. </w:t>
      </w:r>
    </w:p>
    <w:p w14:paraId="74E2BFA7" w14:textId="7621C20B" w:rsidR="009437AE" w:rsidRPr="00F84D6B" w:rsidRDefault="009437AE" w:rsidP="009437AE">
      <w:pPr>
        <w:pStyle w:val="Contention2"/>
        <w:rPr>
          <w:color w:val="000000" w:themeColor="text1"/>
          <w:u w:color="000000" w:themeColor="text1"/>
        </w:rPr>
      </w:pPr>
      <w:bookmarkStart w:id="103" w:name="_Toc58771169"/>
      <w:r w:rsidRPr="00F84D6B">
        <w:rPr>
          <w:color w:val="000000" w:themeColor="text1"/>
          <w:u w:color="000000" w:themeColor="text1"/>
        </w:rPr>
        <w:t xml:space="preserve">Restrictions on U.S. military support would </w:t>
      </w:r>
      <w:r w:rsidR="00604F52" w:rsidRPr="00F84D6B">
        <w:rPr>
          <w:color w:val="000000" w:themeColor="text1"/>
          <w:u w:color="000000" w:themeColor="text1"/>
        </w:rPr>
        <w:t>make everything worse</w:t>
      </w:r>
      <w:bookmarkEnd w:id="103"/>
    </w:p>
    <w:p w14:paraId="39DF7124" w14:textId="3CE07803" w:rsidR="009437AE" w:rsidRPr="00F84D6B" w:rsidRDefault="009437AE" w:rsidP="009437AE">
      <w:pPr>
        <w:pStyle w:val="Citation3"/>
        <w:rPr>
          <w:color w:val="000000" w:themeColor="text1"/>
          <w:u w:color="000000" w:themeColor="text1"/>
        </w:rPr>
      </w:pPr>
      <w:bookmarkStart w:id="104" w:name="_Toc521690036"/>
      <w:bookmarkStart w:id="105" w:name="_Toc521690224"/>
      <w:bookmarkStart w:id="106" w:name="_Toc521754037"/>
      <w:bookmarkStart w:id="107" w:name="_Toc521921511"/>
      <w:bookmarkStart w:id="108" w:name="_Toc58770355"/>
      <w:r w:rsidRPr="00F84D6B">
        <w:rPr>
          <w:color w:val="000000" w:themeColor="text1"/>
          <w:u w:val="single" w:color="000000" w:themeColor="text1"/>
        </w:rPr>
        <w:t>Melissa G. Dalton, Hijab Shah, and Timothy Robbins 2018 (</w:t>
      </w:r>
      <w:r w:rsidRPr="00F84D6B">
        <w:rPr>
          <w:color w:val="000000" w:themeColor="text1"/>
        </w:rPr>
        <w:t>Dalton—Senior fellow and deputy director of the International Security Program and director of the Cooperative Defense Project at the Center for Strategic and International Studies (CSIS). Shah—Research associate at CSIS; Robbins—intern with the CSIS International Security Program) 23 Mar 2018,</w:t>
      </w:r>
      <w:r w:rsidRPr="00F84D6B">
        <w:rPr>
          <w:color w:val="000000" w:themeColor="text1"/>
          <w:u w:color="000000" w:themeColor="text1"/>
        </w:rPr>
        <w:t xml:space="preserve"> “</w:t>
      </w:r>
      <w:r w:rsidRPr="00F84D6B">
        <w:rPr>
          <w:color w:val="000000" w:themeColor="text1"/>
        </w:rPr>
        <w:t xml:space="preserve">U.S. Support for Saudi Military Operations in Yemen,” </w:t>
      </w:r>
      <w:hyperlink r:id="rId52" w:history="1">
        <w:r w:rsidR="00F84D6B" w:rsidRPr="00403B8C">
          <w:rPr>
            <w:rStyle w:val="Hyperlink"/>
          </w:rPr>
          <w:t>https://www.csis.org/analysis/us-support-saudi-military-operations-yemen</w:t>
        </w:r>
        <w:bookmarkEnd w:id="108"/>
      </w:hyperlink>
      <w:bookmarkEnd w:id="104"/>
      <w:bookmarkEnd w:id="105"/>
      <w:bookmarkEnd w:id="106"/>
      <w:bookmarkEnd w:id="107"/>
      <w:r w:rsidR="00F84D6B">
        <w:rPr>
          <w:color w:val="000000" w:themeColor="text1"/>
          <w:u w:color="7F7F7F"/>
        </w:rPr>
        <w:t xml:space="preserve"> </w:t>
      </w:r>
      <w:r w:rsidR="00F84D6B">
        <w:rPr>
          <w:rStyle w:val="Hyperlink"/>
          <w:color w:val="000000" w:themeColor="text1"/>
          <w:u w:val="none"/>
        </w:rPr>
        <w:t xml:space="preserve"> </w:t>
      </w:r>
      <w:r w:rsidRPr="00F84D6B">
        <w:rPr>
          <w:color w:val="000000" w:themeColor="text1"/>
          <w:u w:color="000000" w:themeColor="text1"/>
        </w:rPr>
        <w:t xml:space="preserve"> </w:t>
      </w:r>
      <w:r w:rsidR="00F84D6B">
        <w:rPr>
          <w:color w:val="000000" w:themeColor="text1"/>
          <w:u w:color="000000" w:themeColor="text1"/>
        </w:rPr>
        <w:t xml:space="preserve"> </w:t>
      </w:r>
    </w:p>
    <w:p w14:paraId="4C043523" w14:textId="77777777" w:rsidR="009437AE" w:rsidRPr="00F84D6B" w:rsidRDefault="009437AE" w:rsidP="009437AE">
      <w:pPr>
        <w:pStyle w:val="Evidence"/>
        <w:rPr>
          <w:color w:val="000000" w:themeColor="text1"/>
          <w:u w:color="000000" w:themeColor="text1"/>
        </w:rPr>
      </w:pPr>
      <w:r w:rsidRPr="00F84D6B">
        <w:rPr>
          <w:color w:val="000000" w:themeColor="text1"/>
          <w:u w:color="000000" w:themeColor="text1"/>
        </w:rPr>
        <w:t>In his letter to Congress, Secretary Mattis warned that restrictions on U.S. military support could have the opposite of the intended effect of increasing civilian casualties, undermine counterterrorism efforts, and reduce U.S. influence with Saudi Arabia, thereby impairing U.S. and international ability to ameliorate humanitarian suffering and mitigate the effects of the civil war.</w:t>
      </w:r>
    </w:p>
    <w:p w14:paraId="79E4438C" w14:textId="352CB517" w:rsidR="009437AE" w:rsidRPr="00F84D6B" w:rsidRDefault="00E11E6C" w:rsidP="00AC1767">
      <w:pPr>
        <w:pStyle w:val="Contention1"/>
        <w:rPr>
          <w:color w:val="000000" w:themeColor="text1"/>
          <w:u w:color="000000" w:themeColor="text1"/>
        </w:rPr>
      </w:pPr>
      <w:bookmarkStart w:id="109" w:name="_Toc58771170"/>
      <w:r w:rsidRPr="00F84D6B">
        <w:rPr>
          <w:color w:val="000000" w:themeColor="text1"/>
          <w:u w:color="000000" w:themeColor="text1"/>
        </w:rPr>
        <w:lastRenderedPageBreak/>
        <w:t>4</w:t>
      </w:r>
      <w:r w:rsidR="006D1D32" w:rsidRPr="00F84D6B">
        <w:rPr>
          <w:color w:val="000000" w:themeColor="text1"/>
          <w:u w:color="000000" w:themeColor="text1"/>
        </w:rPr>
        <w:t>.</w:t>
      </w:r>
      <w:r w:rsidR="00F84D6B" w:rsidRPr="00F84D6B">
        <w:rPr>
          <w:color w:val="000000" w:themeColor="text1"/>
          <w:u w:color="000000" w:themeColor="text1"/>
        </w:rPr>
        <w:t xml:space="preserve"> </w:t>
      </w:r>
      <w:r w:rsidR="006D1D32" w:rsidRPr="00F84D6B">
        <w:rPr>
          <w:color w:val="000000" w:themeColor="text1"/>
          <w:u w:color="000000" w:themeColor="text1"/>
        </w:rPr>
        <w:t>Subverts Democracy</w:t>
      </w:r>
      <w:bookmarkEnd w:id="109"/>
    </w:p>
    <w:p w14:paraId="552E6007" w14:textId="392B598A" w:rsidR="006D1D32" w:rsidRPr="00F84D6B" w:rsidRDefault="006D1D32" w:rsidP="006D1D32">
      <w:pPr>
        <w:pStyle w:val="Contention2"/>
        <w:rPr>
          <w:color w:val="000000" w:themeColor="text1"/>
          <w:u w:color="000000" w:themeColor="text1"/>
        </w:rPr>
      </w:pPr>
      <w:bookmarkStart w:id="110" w:name="_Toc58771171"/>
      <w:r w:rsidRPr="00F84D6B">
        <w:rPr>
          <w:color w:val="000000" w:themeColor="text1"/>
          <w:u w:color="000000" w:themeColor="text1"/>
        </w:rPr>
        <w:t>US and Saudis are supporting the democratically elected and internationally recognized government of Yemen</w:t>
      </w:r>
      <w:bookmarkEnd w:id="110"/>
    </w:p>
    <w:p w14:paraId="3EAC379E" w14:textId="6B2ADC04" w:rsidR="006D1D32" w:rsidRPr="00F84D6B" w:rsidRDefault="006D1D32" w:rsidP="006D1D32">
      <w:pPr>
        <w:pStyle w:val="Citation3"/>
        <w:rPr>
          <w:color w:val="000000" w:themeColor="text1"/>
        </w:rPr>
      </w:pPr>
      <w:bookmarkStart w:id="111" w:name="_Toc58770356"/>
      <w:r w:rsidRPr="00F84D6B">
        <w:rPr>
          <w:color w:val="000000" w:themeColor="text1"/>
          <w:u w:val="single"/>
        </w:rPr>
        <w:t>Madyson H. Posey and James Phillips 2018</w:t>
      </w:r>
      <w:r w:rsidRPr="00F84D6B">
        <w:rPr>
          <w:color w:val="000000" w:themeColor="text1"/>
        </w:rPr>
        <w:t xml:space="preserve">. (Posey – Research and Administrative Assistant, Heritage Foundation. Phillips – Senior Research Fellow, Heritage Foundation) 6 Dec 2018 “Ending U.S. Military Support for Saudi Arabia in Yemen Would Trigger Dangerous Consequences” </w:t>
      </w:r>
      <w:hyperlink r:id="rId53" w:history="1">
        <w:r w:rsidR="00F84D6B" w:rsidRPr="00403B8C">
          <w:rPr>
            <w:rStyle w:val="Hyperlink"/>
          </w:rPr>
          <w:t>https://www.heritage.org/middle-east/commentary/ending-us-military-support-saudi-arabia-yemen-would-trigger-dangerous</w:t>
        </w:r>
        <w:bookmarkEnd w:id="111"/>
      </w:hyperlink>
      <w:r w:rsidR="00F84D6B">
        <w:rPr>
          <w:color w:val="000000" w:themeColor="text1"/>
        </w:rPr>
        <w:t xml:space="preserve"> </w:t>
      </w:r>
    </w:p>
    <w:p w14:paraId="6FDE7E30" w14:textId="407D24B2" w:rsidR="006D1D32" w:rsidRPr="00F84D6B" w:rsidRDefault="006D1D32" w:rsidP="006D1D32">
      <w:pPr>
        <w:pStyle w:val="Evidence"/>
        <w:rPr>
          <w:color w:val="000000" w:themeColor="text1"/>
        </w:rPr>
      </w:pPr>
      <w:r w:rsidRPr="00F84D6B">
        <w:rPr>
          <w:color w:val="000000" w:themeColor="text1"/>
        </w:rPr>
        <w:t>Senators must remember that Saudi Arabia is not the only belligerent in Yemen. A cutoff of U.S. support would also hurt the elected and internationally recognized government of Yemen, which was ousted by Iran-backed Houthi rebels in 2015 in a bloody coup that violated a </w:t>
      </w:r>
      <w:hyperlink r:id="rId54" w:history="1">
        <w:r w:rsidRPr="00F84D6B">
          <w:rPr>
            <w:rStyle w:val="Hyperlink"/>
            <w:color w:val="000000" w:themeColor="text1"/>
            <w:u w:val="none"/>
          </w:rPr>
          <w:t>U.N.-brokered ceasefire</w:t>
        </w:r>
      </w:hyperlink>
      <w:r w:rsidRPr="00F84D6B">
        <w:rPr>
          <w:color w:val="000000" w:themeColor="text1"/>
        </w:rPr>
        <w:t>.</w:t>
      </w:r>
      <w:r w:rsidR="00AE30BB" w:rsidRPr="00F84D6B">
        <w:rPr>
          <w:color w:val="000000" w:themeColor="text1"/>
        </w:rPr>
        <w:t xml:space="preserve"> </w:t>
      </w:r>
    </w:p>
    <w:p w14:paraId="56682485" w14:textId="77777777" w:rsidR="00E11E6C" w:rsidRPr="00F84D6B" w:rsidRDefault="00E11E6C">
      <w:pPr>
        <w:spacing w:after="0" w:line="240" w:lineRule="auto"/>
        <w:rPr>
          <w:rFonts w:eastAsia="Times New Roman"/>
          <w:b/>
          <w:bCs/>
          <w:color w:val="000000" w:themeColor="text1"/>
          <w:sz w:val="20"/>
          <w:szCs w:val="20"/>
          <w:u w:color="000000" w:themeColor="text1"/>
          <w:lang w:eastAsia="fr-FR"/>
        </w:rPr>
      </w:pPr>
      <w:r w:rsidRPr="00F84D6B">
        <w:rPr>
          <w:color w:val="000000" w:themeColor="text1"/>
          <w:u w:color="000000" w:themeColor="text1"/>
        </w:rPr>
        <w:br w:type="page"/>
      </w:r>
    </w:p>
    <w:p w14:paraId="4BF6169C" w14:textId="24EF6C46" w:rsidR="00AC1767" w:rsidRPr="00F84D6B" w:rsidRDefault="00E11E6C" w:rsidP="00AC1767">
      <w:pPr>
        <w:pStyle w:val="Contention1"/>
        <w:rPr>
          <w:color w:val="000000" w:themeColor="text1"/>
          <w:u w:color="000000" w:themeColor="text1"/>
        </w:rPr>
      </w:pPr>
      <w:bookmarkStart w:id="112" w:name="_Toc58771172"/>
      <w:r w:rsidRPr="00F84D6B">
        <w:rPr>
          <w:color w:val="000000" w:themeColor="text1"/>
          <w:u w:color="000000" w:themeColor="text1"/>
        </w:rPr>
        <w:lastRenderedPageBreak/>
        <w:t>5</w:t>
      </w:r>
      <w:r w:rsidR="00752101" w:rsidRPr="00F84D6B">
        <w:rPr>
          <w:color w:val="000000" w:themeColor="text1"/>
          <w:u w:color="000000" w:themeColor="text1"/>
        </w:rPr>
        <w:t>.</w:t>
      </w:r>
      <w:r w:rsidR="00F84D6B" w:rsidRPr="00F84D6B">
        <w:rPr>
          <w:color w:val="000000" w:themeColor="text1"/>
          <w:u w:color="000000" w:themeColor="text1"/>
        </w:rPr>
        <w:t xml:space="preserve"> </w:t>
      </w:r>
      <w:r w:rsidR="00752101" w:rsidRPr="00F84D6B">
        <w:rPr>
          <w:color w:val="000000" w:themeColor="text1"/>
          <w:u w:color="000000" w:themeColor="text1"/>
        </w:rPr>
        <w:t>Harms</w:t>
      </w:r>
      <w:r w:rsidR="00AC1767" w:rsidRPr="00F84D6B">
        <w:rPr>
          <w:color w:val="000000" w:themeColor="text1"/>
          <w:u w:color="000000" w:themeColor="text1"/>
        </w:rPr>
        <w:t xml:space="preserve"> </w:t>
      </w:r>
      <w:r w:rsidR="00911404" w:rsidRPr="00F84D6B">
        <w:rPr>
          <w:color w:val="000000" w:themeColor="text1"/>
          <w:u w:color="000000" w:themeColor="text1"/>
        </w:rPr>
        <w:t xml:space="preserve">alliance </w:t>
      </w:r>
      <w:r w:rsidR="00AC1767" w:rsidRPr="00F84D6B">
        <w:rPr>
          <w:color w:val="000000" w:themeColor="text1"/>
          <w:u w:color="000000" w:themeColor="text1"/>
        </w:rPr>
        <w:t>with Saudi Arabia</w:t>
      </w:r>
      <w:bookmarkEnd w:id="112"/>
    </w:p>
    <w:p w14:paraId="456681E0" w14:textId="598C1FD8" w:rsidR="00752101" w:rsidRPr="00F84D6B" w:rsidRDefault="00752101" w:rsidP="00752101">
      <w:pPr>
        <w:pStyle w:val="Contention2"/>
        <w:rPr>
          <w:color w:val="000000" w:themeColor="text1"/>
          <w:u w:color="000000" w:themeColor="text1"/>
        </w:rPr>
      </w:pPr>
      <w:bookmarkStart w:id="113" w:name="_Toc58771173"/>
      <w:r w:rsidRPr="00F84D6B">
        <w:rPr>
          <w:color w:val="000000" w:themeColor="text1"/>
          <w:u w:color="000000" w:themeColor="text1"/>
        </w:rPr>
        <w:t>Link:</w:t>
      </w:r>
      <w:r w:rsidR="00F84D6B" w:rsidRPr="00F84D6B">
        <w:rPr>
          <w:color w:val="000000" w:themeColor="text1"/>
          <w:u w:color="000000" w:themeColor="text1"/>
        </w:rPr>
        <w:t xml:space="preserve"> </w:t>
      </w:r>
      <w:r w:rsidRPr="00F84D6B">
        <w:rPr>
          <w:color w:val="000000" w:themeColor="text1"/>
          <w:u w:color="000000" w:themeColor="text1"/>
        </w:rPr>
        <w:t>Dropping support for Saudis in Yemen will seriously damage US/Saudi relations</w:t>
      </w:r>
      <w:bookmarkEnd w:id="113"/>
    </w:p>
    <w:p w14:paraId="49248C74" w14:textId="572BC4AE" w:rsidR="00752101" w:rsidRPr="00F84D6B" w:rsidRDefault="00752101" w:rsidP="00752101">
      <w:pPr>
        <w:pStyle w:val="Citation3"/>
        <w:rPr>
          <w:color w:val="000000" w:themeColor="text1"/>
          <w:u w:color="000000" w:themeColor="text1"/>
        </w:rPr>
      </w:pPr>
      <w:bookmarkStart w:id="114" w:name="_Toc58770357"/>
      <w:r w:rsidRPr="00F84D6B">
        <w:rPr>
          <w:color w:val="000000" w:themeColor="text1"/>
          <w:u w:val="single" w:color="000000" w:themeColor="text1"/>
        </w:rPr>
        <w:t>Melissa G. Dalton, Hijab Shah, and Timothy Robbins 2018 (</w:t>
      </w:r>
      <w:r w:rsidRPr="00F84D6B">
        <w:rPr>
          <w:color w:val="000000" w:themeColor="text1"/>
        </w:rPr>
        <w:t>Dalton—Senior fellow and deputy director of the International Security Program and director of the Cooperative Defense Project at the Center for Strategic and International Studies (CSIS). Shah—Research associate at CSIS; Robbins—intern with the CSIS International Security Program) 23 Mar 2018,</w:t>
      </w:r>
      <w:r w:rsidRPr="00F84D6B">
        <w:rPr>
          <w:color w:val="000000" w:themeColor="text1"/>
          <w:u w:color="000000" w:themeColor="text1"/>
        </w:rPr>
        <w:t xml:space="preserve"> “U.S. Support for Saudi Military Operations in Yemen,” </w:t>
      </w:r>
      <w:hyperlink r:id="rId55" w:history="1">
        <w:r w:rsidR="00F84D6B" w:rsidRPr="00403B8C">
          <w:rPr>
            <w:rStyle w:val="Hyperlink"/>
          </w:rPr>
          <w:t>https://www.csis.org/analysis/us-support-saudi-military-operations-yemen</w:t>
        </w:r>
        <w:bookmarkEnd w:id="114"/>
      </w:hyperlink>
      <w:r w:rsidR="00F84D6B">
        <w:rPr>
          <w:color w:val="000000" w:themeColor="text1"/>
          <w:u w:color="000000" w:themeColor="text1"/>
        </w:rPr>
        <w:t xml:space="preserve"> </w:t>
      </w:r>
      <w:r w:rsidR="00F84D6B">
        <w:rPr>
          <w:rStyle w:val="Hyperlink"/>
          <w:color w:val="000000" w:themeColor="text1"/>
          <w:u w:val="none" w:color="000000" w:themeColor="text1"/>
        </w:rPr>
        <w:t xml:space="preserve"> </w:t>
      </w:r>
      <w:r w:rsidRPr="00F84D6B">
        <w:rPr>
          <w:color w:val="000000" w:themeColor="text1"/>
          <w:u w:color="000000" w:themeColor="text1"/>
        </w:rPr>
        <w:t xml:space="preserve"> </w:t>
      </w:r>
      <w:r w:rsidR="00F84D6B">
        <w:rPr>
          <w:color w:val="000000" w:themeColor="text1"/>
          <w:u w:color="000000" w:themeColor="text1"/>
        </w:rPr>
        <w:t xml:space="preserve"> </w:t>
      </w:r>
    </w:p>
    <w:p w14:paraId="1ABF4560" w14:textId="12968833" w:rsidR="00752101" w:rsidRPr="00F84D6B" w:rsidRDefault="00752101" w:rsidP="00752101">
      <w:pPr>
        <w:pStyle w:val="Evidence"/>
        <w:rPr>
          <w:color w:val="000000" w:themeColor="text1"/>
        </w:rPr>
      </w:pPr>
      <w:r w:rsidRPr="00F84D6B">
        <w:rPr>
          <w:color w:val="000000" w:themeColor="text1"/>
          <w:u w:val="single"/>
        </w:rPr>
        <w:t>The passage of restrictions on U.S. support to the Saudi-led coalition would almost certainly have a markedly negative impact on U.S.-Saudi relations, as well as with the UAE.</w:t>
      </w:r>
      <w:r w:rsidRPr="00F84D6B">
        <w:rPr>
          <w:color w:val="000000" w:themeColor="text1"/>
        </w:rPr>
        <w:t xml:space="preserve"> The debate surrounding the proposed legislation was raised in parallel to Saudi crown prince Mohammed bin Salman’s visit to the United States, a source of tension for the Trump administration. </w:t>
      </w:r>
      <w:r w:rsidRPr="00F84D6B">
        <w:rPr>
          <w:color w:val="000000" w:themeColor="text1"/>
          <w:u w:val="single"/>
        </w:rPr>
        <w:t>Officials from the Departments of Defense and State met with senators in a classified briefing on Capitol Hill, </w:t>
      </w:r>
      <w:hyperlink r:id="rId56" w:history="1">
        <w:r w:rsidRPr="00F84D6B">
          <w:rPr>
            <w:rStyle w:val="Hyperlink"/>
            <w:color w:val="000000" w:themeColor="text1"/>
            <w:u w:val="single"/>
          </w:rPr>
          <w:t>warning </w:t>
        </w:r>
      </w:hyperlink>
      <w:r w:rsidRPr="00F84D6B">
        <w:rPr>
          <w:color w:val="000000" w:themeColor="text1"/>
          <w:u w:val="single"/>
        </w:rPr>
        <w:t>them of the implications of the proposed legislation on the conflict in Yemen and on U.S.-Saudi relations</w:t>
      </w:r>
      <w:r w:rsidRPr="00F84D6B">
        <w:rPr>
          <w:color w:val="000000" w:themeColor="text1"/>
        </w:rPr>
        <w:t>.</w:t>
      </w:r>
    </w:p>
    <w:p w14:paraId="4F78AF28" w14:textId="6F5D47ED" w:rsidR="00752101" w:rsidRPr="00F84D6B" w:rsidRDefault="00752101" w:rsidP="00752101">
      <w:pPr>
        <w:pStyle w:val="Contention2"/>
        <w:rPr>
          <w:color w:val="000000" w:themeColor="text1"/>
          <w:u w:color="000000" w:themeColor="text1"/>
        </w:rPr>
      </w:pPr>
      <w:bookmarkStart w:id="115" w:name="_Toc58771174"/>
      <w:r w:rsidRPr="00F84D6B">
        <w:rPr>
          <w:color w:val="000000" w:themeColor="text1"/>
          <w:u w:color="000000" w:themeColor="text1"/>
        </w:rPr>
        <w:t>Brink:</w:t>
      </w:r>
      <w:r w:rsidR="00F84D6B" w:rsidRPr="00F84D6B">
        <w:rPr>
          <w:color w:val="000000" w:themeColor="text1"/>
          <w:u w:color="000000" w:themeColor="text1"/>
        </w:rPr>
        <w:t xml:space="preserve"> </w:t>
      </w:r>
      <w:r w:rsidRPr="00F84D6B">
        <w:rPr>
          <w:color w:val="000000" w:themeColor="text1"/>
          <w:u w:color="000000" w:themeColor="text1"/>
        </w:rPr>
        <w:t xml:space="preserve">The U.S. </w:t>
      </w:r>
      <w:r w:rsidR="009212EE" w:rsidRPr="00F84D6B">
        <w:rPr>
          <w:color w:val="000000" w:themeColor="text1"/>
          <w:u w:color="000000" w:themeColor="text1"/>
        </w:rPr>
        <w:t>supported</w:t>
      </w:r>
      <w:r w:rsidRPr="00F84D6B">
        <w:rPr>
          <w:color w:val="000000" w:themeColor="text1"/>
          <w:u w:color="000000" w:themeColor="text1"/>
        </w:rPr>
        <w:t xml:space="preserve"> the war to keep from losing alliance with Saudi Arabia</w:t>
      </w:r>
      <w:bookmarkEnd w:id="115"/>
      <w:r w:rsidRPr="00F84D6B">
        <w:rPr>
          <w:color w:val="000000" w:themeColor="text1"/>
          <w:u w:color="000000" w:themeColor="text1"/>
        </w:rPr>
        <w:t xml:space="preserve"> </w:t>
      </w:r>
    </w:p>
    <w:p w14:paraId="63E4642D" w14:textId="2A14D170" w:rsidR="00752101" w:rsidRPr="00F84D6B" w:rsidRDefault="00752101" w:rsidP="00752101">
      <w:pPr>
        <w:pStyle w:val="Citation3"/>
        <w:rPr>
          <w:color w:val="000000" w:themeColor="text1"/>
          <w:u w:color="000000" w:themeColor="text1"/>
        </w:rPr>
      </w:pPr>
      <w:bookmarkStart w:id="116" w:name="_Toc521690045"/>
      <w:bookmarkStart w:id="117" w:name="_Toc521690233"/>
      <w:bookmarkStart w:id="118" w:name="_Toc521754047"/>
      <w:bookmarkStart w:id="119" w:name="_Toc521921519"/>
      <w:bookmarkStart w:id="120" w:name="_Toc58770358"/>
      <w:r w:rsidRPr="00F84D6B">
        <w:rPr>
          <w:color w:val="000000" w:themeColor="text1"/>
          <w:u w:val="single" w:color="000000" w:themeColor="text1"/>
        </w:rPr>
        <w:t>Farah Najjar 2017 (</w:t>
      </w:r>
      <w:r w:rsidRPr="00F84D6B">
        <w:rPr>
          <w:color w:val="000000" w:themeColor="text1"/>
          <w:u w:color="000000" w:themeColor="text1"/>
        </w:rPr>
        <w:t xml:space="preserve">online producer at Al Jazeera English covering the Middle East region) 13 Nov 2017, “Why the United States will never leave Yemen,” </w:t>
      </w:r>
      <w:hyperlink r:id="rId57" w:history="1">
        <w:r w:rsidR="00F84D6B" w:rsidRPr="00403B8C">
          <w:rPr>
            <w:rStyle w:val="Hyperlink"/>
          </w:rPr>
          <w:t>https://www.aljazeera.com/news/2017/11/united-states-leave-yemen-171112191346249.html</w:t>
        </w:r>
        <w:bookmarkEnd w:id="120"/>
      </w:hyperlink>
      <w:bookmarkEnd w:id="116"/>
      <w:bookmarkEnd w:id="117"/>
      <w:bookmarkEnd w:id="118"/>
      <w:bookmarkEnd w:id="119"/>
      <w:r w:rsidR="00F84D6B">
        <w:rPr>
          <w:color w:val="000000" w:themeColor="text1"/>
          <w:u w:color="000000" w:themeColor="text1"/>
        </w:rPr>
        <w:t xml:space="preserve"> </w:t>
      </w:r>
      <w:r w:rsidR="00F84D6B">
        <w:rPr>
          <w:rStyle w:val="Hyperlink"/>
          <w:color w:val="000000" w:themeColor="text1"/>
          <w:u w:color="000000" w:themeColor="text1"/>
        </w:rPr>
        <w:t xml:space="preserve"> </w:t>
      </w:r>
      <w:r w:rsidRPr="00F84D6B">
        <w:rPr>
          <w:color w:val="000000" w:themeColor="text1"/>
          <w:u w:color="000000" w:themeColor="text1"/>
        </w:rPr>
        <w:t xml:space="preserve"> </w:t>
      </w:r>
    </w:p>
    <w:p w14:paraId="4BE3F999" w14:textId="77777777" w:rsidR="00752101" w:rsidRPr="00F84D6B" w:rsidRDefault="00752101" w:rsidP="00752101">
      <w:pPr>
        <w:pStyle w:val="Evidence"/>
        <w:rPr>
          <w:color w:val="000000" w:themeColor="text1"/>
          <w:u w:color="000000" w:themeColor="text1"/>
        </w:rPr>
      </w:pPr>
      <w:r w:rsidRPr="00F84D6B">
        <w:rPr>
          <w:color w:val="000000" w:themeColor="text1"/>
          <w:u w:color="000000" w:themeColor="text1"/>
        </w:rPr>
        <w:t xml:space="preserve">Luciano </w:t>
      </w:r>
      <w:proofErr w:type="spellStart"/>
      <w:r w:rsidRPr="00F84D6B">
        <w:rPr>
          <w:color w:val="000000" w:themeColor="text1"/>
          <w:u w:color="000000" w:themeColor="text1"/>
        </w:rPr>
        <w:t>Zaccara</w:t>
      </w:r>
      <w:proofErr w:type="spellEnd"/>
      <w:r w:rsidRPr="00F84D6B">
        <w:rPr>
          <w:color w:val="000000" w:themeColor="text1"/>
          <w:u w:color="000000" w:themeColor="text1"/>
        </w:rPr>
        <w:t xml:space="preserve">, a Gulf politics researcher at Qatar University, said that the US' involvement in Yemen complied with the "long-term strategic alliance" it has with Saudi Arabia. "The US was forced to support the war during Obama times due to the increasing sentiment of abandonment expressed in the GCC, on the benefit to Iran after the signing of the JCPOA," </w:t>
      </w:r>
      <w:proofErr w:type="spellStart"/>
      <w:r w:rsidRPr="00F84D6B">
        <w:rPr>
          <w:color w:val="000000" w:themeColor="text1"/>
          <w:u w:color="000000" w:themeColor="text1"/>
        </w:rPr>
        <w:t>Zaccara</w:t>
      </w:r>
      <w:proofErr w:type="spellEnd"/>
      <w:r w:rsidRPr="00F84D6B">
        <w:rPr>
          <w:color w:val="000000" w:themeColor="text1"/>
          <w:u w:color="000000" w:themeColor="text1"/>
        </w:rPr>
        <w:t xml:space="preserve"> said, referring to the Joint Comprehensive Plan of Action, or the Iran nuclear deal.</w:t>
      </w:r>
    </w:p>
    <w:p w14:paraId="22B13982" w14:textId="74D89BA6" w:rsidR="00391BB8" w:rsidRPr="00F84D6B" w:rsidRDefault="00391BB8" w:rsidP="00391BB8">
      <w:pPr>
        <w:pStyle w:val="Contention2"/>
        <w:rPr>
          <w:color w:val="000000" w:themeColor="text1"/>
          <w:u w:color="000000" w:themeColor="text1"/>
        </w:rPr>
      </w:pPr>
      <w:bookmarkStart w:id="121" w:name="_Toc58771175"/>
      <w:r w:rsidRPr="00F84D6B">
        <w:rPr>
          <w:color w:val="000000" w:themeColor="text1"/>
        </w:rPr>
        <w:t>Impact: Terrorism.</w:t>
      </w:r>
      <w:r w:rsidR="00F84D6B" w:rsidRPr="00F84D6B">
        <w:rPr>
          <w:color w:val="000000" w:themeColor="text1"/>
        </w:rPr>
        <w:t xml:space="preserve"> </w:t>
      </w:r>
      <w:r w:rsidRPr="00F84D6B">
        <w:rPr>
          <w:color w:val="000000" w:themeColor="text1"/>
        </w:rPr>
        <w:t xml:space="preserve">US </w:t>
      </w:r>
      <w:r w:rsidR="00FD7980" w:rsidRPr="00F84D6B">
        <w:rPr>
          <w:color w:val="000000" w:themeColor="text1"/>
        </w:rPr>
        <w:t>alliance with</w:t>
      </w:r>
      <w:r w:rsidRPr="00F84D6B">
        <w:rPr>
          <w:color w:val="000000" w:themeColor="text1"/>
        </w:rPr>
        <w:t xml:space="preserve"> </w:t>
      </w:r>
      <w:r w:rsidRPr="00F84D6B">
        <w:rPr>
          <w:color w:val="000000" w:themeColor="text1"/>
          <w:u w:color="000000" w:themeColor="text1"/>
        </w:rPr>
        <w:t xml:space="preserve">Saudi Arabia </w:t>
      </w:r>
      <w:r w:rsidR="00FD7980" w:rsidRPr="00F84D6B">
        <w:rPr>
          <w:color w:val="000000" w:themeColor="text1"/>
          <w:u w:color="000000" w:themeColor="text1"/>
        </w:rPr>
        <w:t>is</w:t>
      </w:r>
      <w:r w:rsidRPr="00F84D6B">
        <w:rPr>
          <w:color w:val="000000" w:themeColor="text1"/>
          <w:u w:color="000000" w:themeColor="text1"/>
        </w:rPr>
        <w:t xml:space="preserve"> key to fighting terrorism</w:t>
      </w:r>
      <w:bookmarkEnd w:id="121"/>
    </w:p>
    <w:p w14:paraId="33298422" w14:textId="101AAC67" w:rsidR="00F0410F" w:rsidRPr="00F84D6B" w:rsidRDefault="00F0410F" w:rsidP="00F0410F">
      <w:pPr>
        <w:pStyle w:val="Citation3"/>
        <w:rPr>
          <w:color w:val="000000" w:themeColor="text1"/>
          <w:u w:color="000000" w:themeColor="text1"/>
        </w:rPr>
      </w:pPr>
      <w:bookmarkStart w:id="122" w:name="_Toc521690047"/>
      <w:bookmarkStart w:id="123" w:name="_Toc521690235"/>
      <w:bookmarkStart w:id="124" w:name="_Toc521754049"/>
      <w:bookmarkStart w:id="125" w:name="_Toc521921521"/>
      <w:bookmarkStart w:id="126" w:name="_Toc58770359"/>
      <w:r w:rsidRPr="00F84D6B">
        <w:rPr>
          <w:color w:val="000000" w:themeColor="text1"/>
          <w:u w:val="single" w:color="000000" w:themeColor="text1"/>
        </w:rPr>
        <w:t>Deborah Amos 2018 (</w:t>
      </w:r>
      <w:r w:rsidRPr="00F84D6B">
        <w:rPr>
          <w:color w:val="000000" w:themeColor="text1"/>
          <w:u w:color="000000" w:themeColor="text1"/>
        </w:rPr>
        <w:t xml:space="preserve">International Correspondent for National Public Radio (NPR). She covers the Middle East for NPR News; degree in broadcasting from the Univ. of Florida) 19 Mar 2018 “Saudi Arabia: The White House Loves It. Most Americans? Not So Much,” </w:t>
      </w:r>
      <w:hyperlink r:id="rId58" w:history="1">
        <w:r w:rsidR="00F84D6B" w:rsidRPr="00403B8C">
          <w:rPr>
            <w:rStyle w:val="Hyperlink"/>
          </w:rPr>
          <w:t>https://www.npr.org/sections/parallels/2018/03/19/595018861/trump-may-love-saudi-arabia-but-many-americans-do-not</w:t>
        </w:r>
      </w:hyperlink>
      <w:r w:rsidR="00F84D6B">
        <w:rPr>
          <w:color w:val="000000" w:themeColor="text1"/>
          <w:u w:color="000000" w:themeColor="text1"/>
        </w:rPr>
        <w:t xml:space="preserve"> </w:t>
      </w:r>
      <w:r w:rsidRPr="00F84D6B">
        <w:rPr>
          <w:color w:val="000000" w:themeColor="text1"/>
          <w:u w:color="000000" w:themeColor="text1"/>
        </w:rPr>
        <w:t>[brackets added]</w:t>
      </w:r>
      <w:bookmarkEnd w:id="122"/>
      <w:bookmarkEnd w:id="123"/>
      <w:bookmarkEnd w:id="124"/>
      <w:bookmarkEnd w:id="125"/>
      <w:bookmarkEnd w:id="126"/>
    </w:p>
    <w:p w14:paraId="58267F37" w14:textId="7407CE50" w:rsidR="00391BB8" w:rsidRPr="00F84D6B" w:rsidRDefault="00391BB8" w:rsidP="00391BB8">
      <w:pPr>
        <w:pStyle w:val="Evidence"/>
        <w:rPr>
          <w:color w:val="000000" w:themeColor="text1"/>
          <w:u w:color="000000" w:themeColor="text1"/>
        </w:rPr>
      </w:pPr>
      <w:r w:rsidRPr="00F84D6B">
        <w:rPr>
          <w:color w:val="000000" w:themeColor="text1"/>
          <w:u w:val="single" w:color="000000" w:themeColor="text1"/>
        </w:rPr>
        <w:t xml:space="preserve">Backers of a close U.S.-Saudi relationship note that Riyadh has been a strong strategic partner for decades thanks to oil and regional politics. Saudi Arabia serves as </w:t>
      </w:r>
      <w:proofErr w:type="gramStart"/>
      <w:r w:rsidRPr="00F84D6B">
        <w:rPr>
          <w:color w:val="000000" w:themeColor="text1"/>
          <w:u w:val="single" w:color="000000" w:themeColor="text1"/>
        </w:rPr>
        <w:t>counter-balance</w:t>
      </w:r>
      <w:proofErr w:type="gramEnd"/>
      <w:r w:rsidRPr="00F84D6B">
        <w:rPr>
          <w:color w:val="000000" w:themeColor="text1"/>
          <w:u w:val="single" w:color="000000" w:themeColor="text1"/>
        </w:rPr>
        <w:t xml:space="preserve"> to Iran and the Saudis have helped the U.S. battle extremism. The U.S. needs Saudi assistance in a battle of ideas against al-Qaida and ISIS, says</w:t>
      </w:r>
      <w:r w:rsidRPr="00F84D6B">
        <w:rPr>
          <w:color w:val="000000" w:themeColor="text1"/>
          <w:u w:color="000000" w:themeColor="text1"/>
        </w:rPr>
        <w:t xml:space="preserve"> [professor of international affairs at Texas A&amp;M</w:t>
      </w:r>
      <w:r w:rsidR="00FD7980" w:rsidRPr="00F84D6B">
        <w:rPr>
          <w:color w:val="000000" w:themeColor="text1"/>
          <w:u w:color="000000" w:themeColor="text1"/>
        </w:rPr>
        <w:t>, F. Gregory</w:t>
      </w:r>
      <w:r w:rsidRPr="00F84D6B">
        <w:rPr>
          <w:color w:val="000000" w:themeColor="text1"/>
          <w:u w:color="000000" w:themeColor="text1"/>
        </w:rPr>
        <w:t xml:space="preserve">] </w:t>
      </w:r>
      <w:proofErr w:type="spellStart"/>
      <w:r w:rsidRPr="00F84D6B">
        <w:rPr>
          <w:color w:val="000000" w:themeColor="text1"/>
          <w:u w:val="single" w:color="000000" w:themeColor="text1"/>
        </w:rPr>
        <w:t>Gause</w:t>
      </w:r>
      <w:proofErr w:type="spellEnd"/>
      <w:r w:rsidRPr="00F84D6B">
        <w:rPr>
          <w:color w:val="000000" w:themeColor="text1"/>
          <w:u w:val="single" w:color="000000" w:themeColor="text1"/>
        </w:rPr>
        <w:t>: "Liberal democracies are not going to talk them out of what they are doing. The Saudis can rebut them with their own language." "If the Saudis don't succeed, what does it mean for the region?" asks</w:t>
      </w:r>
      <w:r w:rsidRPr="00F84D6B">
        <w:rPr>
          <w:color w:val="000000" w:themeColor="text1"/>
          <w:u w:color="000000" w:themeColor="text1"/>
        </w:rPr>
        <w:t xml:space="preserve"> [retired intelligence officer who served with the CIA in the Middle East</w:t>
      </w:r>
      <w:r w:rsidR="00FD7980" w:rsidRPr="00F84D6B">
        <w:rPr>
          <w:color w:val="000000" w:themeColor="text1"/>
          <w:u w:color="000000" w:themeColor="text1"/>
        </w:rPr>
        <w:t>, Norman</w:t>
      </w:r>
      <w:r w:rsidRPr="00F84D6B">
        <w:rPr>
          <w:color w:val="000000" w:themeColor="text1"/>
          <w:u w:color="000000" w:themeColor="text1"/>
        </w:rPr>
        <w:t xml:space="preserve">] </w:t>
      </w:r>
      <w:proofErr w:type="spellStart"/>
      <w:r w:rsidRPr="00F84D6B">
        <w:rPr>
          <w:color w:val="000000" w:themeColor="text1"/>
          <w:u w:val="single" w:color="000000" w:themeColor="text1"/>
        </w:rPr>
        <w:t>Roule</w:t>
      </w:r>
      <w:proofErr w:type="spellEnd"/>
      <w:r w:rsidRPr="00F84D6B">
        <w:rPr>
          <w:color w:val="000000" w:themeColor="text1"/>
          <w:u w:val="single" w:color="000000" w:themeColor="text1"/>
        </w:rPr>
        <w:t>. He believes Saudi Arabia is too big to fail. "To me the answer is clear. We have to do everything we can to support him</w:t>
      </w:r>
      <w:r w:rsidRPr="00F84D6B">
        <w:rPr>
          <w:color w:val="000000" w:themeColor="text1"/>
          <w:u w:color="000000" w:themeColor="text1"/>
        </w:rPr>
        <w:t>."</w:t>
      </w:r>
    </w:p>
    <w:p w14:paraId="2D44271C" w14:textId="4BCC73CC" w:rsidR="00911404" w:rsidRPr="00F84D6B" w:rsidRDefault="00911404" w:rsidP="00911404">
      <w:pPr>
        <w:pStyle w:val="Contention2"/>
        <w:rPr>
          <w:color w:val="000000" w:themeColor="text1"/>
          <w:u w:color="000000" w:themeColor="text1"/>
        </w:rPr>
      </w:pPr>
      <w:bookmarkStart w:id="127" w:name="_Toc58771176"/>
      <w:r w:rsidRPr="00F84D6B">
        <w:rPr>
          <w:color w:val="000000" w:themeColor="text1"/>
          <w:u w:color="000000" w:themeColor="text1"/>
        </w:rPr>
        <w:t>Impact:</w:t>
      </w:r>
      <w:r w:rsidR="00F84D6B" w:rsidRPr="00F84D6B">
        <w:rPr>
          <w:color w:val="000000" w:themeColor="text1"/>
          <w:u w:color="000000" w:themeColor="text1"/>
        </w:rPr>
        <w:t xml:space="preserve"> </w:t>
      </w:r>
      <w:r w:rsidRPr="00F84D6B">
        <w:rPr>
          <w:color w:val="000000" w:themeColor="text1"/>
          <w:u w:color="000000" w:themeColor="text1"/>
        </w:rPr>
        <w:t>Reduced US national security.</w:t>
      </w:r>
      <w:r w:rsidR="00F84D6B" w:rsidRPr="00F84D6B">
        <w:rPr>
          <w:color w:val="000000" w:themeColor="text1"/>
          <w:u w:color="000000" w:themeColor="text1"/>
        </w:rPr>
        <w:t xml:space="preserve"> </w:t>
      </w:r>
      <w:r w:rsidRPr="00F84D6B">
        <w:rPr>
          <w:color w:val="000000" w:themeColor="text1"/>
          <w:u w:color="000000" w:themeColor="text1"/>
        </w:rPr>
        <w:t>The Saudis greatly enhance America’s security</w:t>
      </w:r>
      <w:bookmarkEnd w:id="127"/>
    </w:p>
    <w:p w14:paraId="2A9D3956" w14:textId="35226AAC" w:rsidR="00911404" w:rsidRPr="00F84D6B" w:rsidRDefault="00911404" w:rsidP="00911404">
      <w:pPr>
        <w:pStyle w:val="Citation3"/>
        <w:rPr>
          <w:color w:val="000000" w:themeColor="text1"/>
          <w:u w:color="000000" w:themeColor="text1"/>
        </w:rPr>
      </w:pPr>
      <w:bookmarkStart w:id="128" w:name="_Toc521754051"/>
      <w:bookmarkStart w:id="129" w:name="_Toc521921523"/>
      <w:bookmarkStart w:id="130" w:name="_Toc58770360"/>
      <w:r w:rsidRPr="00F84D6B">
        <w:rPr>
          <w:color w:val="000000" w:themeColor="text1"/>
          <w:u w:val="single" w:color="000000" w:themeColor="text1"/>
        </w:rPr>
        <w:t>Thomas J. Barrack Jr. 2016 (</w:t>
      </w:r>
      <w:r w:rsidRPr="00F84D6B">
        <w:rPr>
          <w:color w:val="000000" w:themeColor="text1"/>
          <w:u w:color="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hyperlink r:id="rId59" w:history="1">
        <w:r w:rsidR="00F84D6B" w:rsidRPr="00403B8C">
          <w:rPr>
            <w:rStyle w:val="Hyperlink"/>
          </w:rPr>
          <w:t>http://fortune.com/2016/10/22/middle-east-isis-syria/</w:t>
        </w:r>
        <w:bookmarkEnd w:id="130"/>
      </w:hyperlink>
      <w:bookmarkEnd w:id="128"/>
      <w:bookmarkEnd w:id="129"/>
      <w:r w:rsidR="00F84D6B">
        <w:rPr>
          <w:color w:val="000000" w:themeColor="text1"/>
          <w:u w:color="000000" w:themeColor="text1"/>
        </w:rPr>
        <w:t xml:space="preserve"> </w:t>
      </w:r>
      <w:r w:rsidR="00F84D6B">
        <w:rPr>
          <w:rStyle w:val="Hyperlink"/>
          <w:color w:val="000000" w:themeColor="text1"/>
          <w:u w:color="000000" w:themeColor="text1"/>
        </w:rPr>
        <w:t xml:space="preserve"> </w:t>
      </w:r>
      <w:r w:rsidR="00F84D6B" w:rsidRPr="00F84D6B">
        <w:rPr>
          <w:color w:val="000000" w:themeColor="text1"/>
          <w:u w:color="000000" w:themeColor="text1"/>
        </w:rPr>
        <w:t xml:space="preserve"> </w:t>
      </w:r>
    </w:p>
    <w:p w14:paraId="6CAD5BC0" w14:textId="16C26F97" w:rsidR="00911404" w:rsidRPr="00F84D6B" w:rsidRDefault="00911404" w:rsidP="00911404">
      <w:pPr>
        <w:pStyle w:val="Evidence"/>
        <w:rPr>
          <w:color w:val="000000" w:themeColor="text1"/>
          <w:u w:color="000000" w:themeColor="text1"/>
        </w:rPr>
      </w:pPr>
      <w:r w:rsidRPr="00F84D6B">
        <w:rPr>
          <w:color w:val="000000" w:themeColor="text1"/>
          <w:u w:color="000000" w:themeColor="text1"/>
        </w:rPr>
        <w:t>Through the safeguarding of the Holy Cities of Mecca and Medina, which remain open to tens of millions of foreign visitors and differing Islamic beliefs, the Kingdom has a unique window into the actions and motivations of radical fundamentalists who pass in and out of those always accessible cities. By sharing that intelligence, the Saudis greatly enhance America’s security.</w:t>
      </w:r>
    </w:p>
    <w:p w14:paraId="1A7B8515" w14:textId="5C5BE18E" w:rsidR="000B2154" w:rsidRPr="00F84D6B" w:rsidRDefault="000B2154" w:rsidP="000B2154">
      <w:pPr>
        <w:pStyle w:val="Contention2"/>
        <w:rPr>
          <w:color w:val="000000" w:themeColor="text1"/>
          <w:u w:color="000000" w:themeColor="text1"/>
        </w:rPr>
      </w:pPr>
      <w:bookmarkStart w:id="131" w:name="_Toc58771177"/>
      <w:r w:rsidRPr="00F84D6B">
        <w:rPr>
          <w:color w:val="000000" w:themeColor="text1"/>
          <w:u w:color="000000" w:themeColor="text1"/>
        </w:rPr>
        <w:lastRenderedPageBreak/>
        <w:t>Impact:</w:t>
      </w:r>
      <w:r w:rsidR="00F84D6B" w:rsidRPr="00F84D6B">
        <w:rPr>
          <w:color w:val="000000" w:themeColor="text1"/>
          <w:u w:color="000000" w:themeColor="text1"/>
        </w:rPr>
        <w:t xml:space="preserve"> </w:t>
      </w:r>
      <w:r w:rsidRPr="00F84D6B">
        <w:rPr>
          <w:color w:val="000000" w:themeColor="text1"/>
          <w:u w:color="000000" w:themeColor="text1"/>
        </w:rPr>
        <w:t>American lives.</w:t>
      </w:r>
      <w:r w:rsidR="00F84D6B" w:rsidRPr="00F84D6B">
        <w:rPr>
          <w:color w:val="000000" w:themeColor="text1"/>
          <w:u w:color="000000" w:themeColor="text1"/>
        </w:rPr>
        <w:t xml:space="preserve"> </w:t>
      </w:r>
      <w:r w:rsidRPr="00F84D6B">
        <w:rPr>
          <w:color w:val="000000" w:themeColor="text1"/>
          <w:u w:color="000000" w:themeColor="text1"/>
        </w:rPr>
        <w:t>Good relationship with Saudi Arabia saves American lives by stopping terrorist attacks</w:t>
      </w:r>
      <w:bookmarkEnd w:id="131"/>
    </w:p>
    <w:p w14:paraId="0FAD3114" w14:textId="0DA7FB92" w:rsidR="000B2154" w:rsidRPr="00F84D6B" w:rsidRDefault="000B2154" w:rsidP="000B2154">
      <w:pPr>
        <w:pStyle w:val="Citation3"/>
        <w:rPr>
          <w:color w:val="000000" w:themeColor="text1"/>
          <w:u w:color="000000" w:themeColor="text1"/>
        </w:rPr>
      </w:pPr>
      <w:bookmarkStart w:id="132" w:name="_Toc521690048"/>
      <w:bookmarkStart w:id="133" w:name="_Toc521690236"/>
      <w:bookmarkStart w:id="134" w:name="_Toc521754052"/>
      <w:bookmarkStart w:id="135" w:name="_Toc521921524"/>
      <w:bookmarkStart w:id="136" w:name="_Toc58770361"/>
      <w:r w:rsidRPr="00F84D6B">
        <w:rPr>
          <w:color w:val="000000" w:themeColor="text1"/>
          <w:u w:val="single" w:color="000000" w:themeColor="text1"/>
        </w:rPr>
        <w:t>Frank G. Wisner 2016 (</w:t>
      </w:r>
      <w:r w:rsidRPr="00F84D6B">
        <w:rPr>
          <w:color w:val="000000" w:themeColor="text1"/>
          <w:u w:color="000000" w:themeColor="text1"/>
        </w:rPr>
        <w:t xml:space="preserve">Former ambassador to Zambia, Egypt, the Philippines and India. He served as Under Secretary of Defense for Policy and as Under Secretary of State for International Security Affairs. He is chairman of the board of the Arab Gulf States Institute in Washington) 5 May 2016 “America Still Needs Saudi Arabia,” </w:t>
      </w:r>
      <w:hyperlink r:id="rId60" w:history="1">
        <w:r w:rsidR="00F84D6B" w:rsidRPr="00403B8C">
          <w:rPr>
            <w:rStyle w:val="Hyperlink"/>
          </w:rPr>
          <w:t>https://nationalinterest.org/feature/america-still-needs-saudi-arabia-16074</w:t>
        </w:r>
        <w:bookmarkEnd w:id="136"/>
      </w:hyperlink>
      <w:bookmarkEnd w:id="132"/>
      <w:bookmarkEnd w:id="133"/>
      <w:bookmarkEnd w:id="134"/>
      <w:bookmarkEnd w:id="135"/>
      <w:r w:rsidR="00F84D6B">
        <w:rPr>
          <w:color w:val="000000" w:themeColor="text1"/>
          <w:u w:color="000000" w:themeColor="text1"/>
        </w:rPr>
        <w:t xml:space="preserve"> </w:t>
      </w:r>
      <w:r w:rsidRPr="00F84D6B">
        <w:rPr>
          <w:color w:val="000000" w:themeColor="text1"/>
          <w:u w:color="000000" w:themeColor="text1"/>
        </w:rPr>
        <w:t xml:space="preserve"> </w:t>
      </w:r>
    </w:p>
    <w:p w14:paraId="02407375" w14:textId="77777777" w:rsidR="000B2154" w:rsidRPr="00F84D6B" w:rsidRDefault="000B2154" w:rsidP="000B2154">
      <w:pPr>
        <w:pStyle w:val="Evidence"/>
        <w:rPr>
          <w:color w:val="000000" w:themeColor="text1"/>
          <w:u w:color="000000" w:themeColor="text1"/>
        </w:rPr>
      </w:pPr>
      <w:r w:rsidRPr="00F84D6B">
        <w:rPr>
          <w:color w:val="000000" w:themeColor="text1"/>
          <w:u w:val="single" w:color="000000" w:themeColor="text1"/>
        </w:rPr>
        <w:t>As the world’s largest swing producer of crude oil, Saudi Arabia fuels the economies of our key trading partners in East and South Asia. It</w:t>
      </w:r>
      <w:r w:rsidRPr="00F84D6B">
        <w:rPr>
          <w:color w:val="000000" w:themeColor="text1"/>
          <w:u w:color="000000" w:themeColor="text1"/>
        </w:rPr>
        <w:t xml:space="preserve"> </w:t>
      </w:r>
      <w:r w:rsidRPr="00F84D6B">
        <w:rPr>
          <w:color w:val="000000" w:themeColor="text1"/>
          <w:u w:val="single" w:color="000000" w:themeColor="text1"/>
        </w:rPr>
        <w:t>is an essential partner in our global counterterrorism effort; on more than one occasion, Saudi intelligence has enabled us to thwart terrorist attacks designed to kill American citizens in large numbers</w:t>
      </w:r>
      <w:r w:rsidRPr="00F84D6B">
        <w:rPr>
          <w:color w:val="000000" w:themeColor="text1"/>
          <w:u w:color="000000" w:themeColor="text1"/>
        </w:rPr>
        <w:t>. It wields enormous influence across the Muslim world and can help determine the outcome of conflicts in places like Syria and Iraq—and ensure that key countries like Egypt remain stable. The relationship we maintain with Saudi Arabia provides us an opportunity we simply wouldn’t have otherwise to shape this influence.</w:t>
      </w:r>
    </w:p>
    <w:p w14:paraId="306334C4" w14:textId="4386A0C8" w:rsidR="00604F52" w:rsidRPr="00F84D6B" w:rsidRDefault="00604F52" w:rsidP="00604F52">
      <w:pPr>
        <w:pStyle w:val="Contention2"/>
        <w:rPr>
          <w:color w:val="000000" w:themeColor="text1"/>
        </w:rPr>
      </w:pPr>
      <w:bookmarkStart w:id="137" w:name="_Toc58771178"/>
      <w:r w:rsidRPr="00F84D6B">
        <w:rPr>
          <w:color w:val="000000" w:themeColor="text1"/>
        </w:rPr>
        <w:t>Backup Link:</w:t>
      </w:r>
      <w:r w:rsidR="00F84D6B" w:rsidRPr="00F84D6B">
        <w:rPr>
          <w:color w:val="000000" w:themeColor="text1"/>
        </w:rPr>
        <w:t xml:space="preserve"> </w:t>
      </w:r>
      <w:r w:rsidRPr="00F84D6B">
        <w:rPr>
          <w:color w:val="000000" w:themeColor="text1"/>
        </w:rPr>
        <w:t>The U.S. relies on Saudi Arabia’s help in going after al Qaeda and Islamic State</w:t>
      </w:r>
      <w:bookmarkEnd w:id="137"/>
      <w:r w:rsidRPr="00F84D6B">
        <w:rPr>
          <w:color w:val="000000" w:themeColor="text1"/>
        </w:rPr>
        <w:t xml:space="preserve"> </w:t>
      </w:r>
    </w:p>
    <w:p w14:paraId="68EC1EC3" w14:textId="7BA6D797" w:rsidR="00604F52" w:rsidRPr="00F84D6B" w:rsidRDefault="00604F52" w:rsidP="00604F52">
      <w:pPr>
        <w:pStyle w:val="Citation3"/>
        <w:rPr>
          <w:color w:val="000000" w:themeColor="text1"/>
        </w:rPr>
      </w:pPr>
      <w:bookmarkStart w:id="138" w:name="_Toc521921512"/>
      <w:bookmarkStart w:id="139" w:name="_Toc58770362"/>
      <w:r w:rsidRPr="00F84D6B">
        <w:rPr>
          <w:color w:val="000000" w:themeColor="text1"/>
          <w:u w:val="single"/>
        </w:rPr>
        <w:t xml:space="preserve">Dion </w:t>
      </w:r>
      <w:proofErr w:type="spellStart"/>
      <w:r w:rsidRPr="00F84D6B">
        <w:rPr>
          <w:color w:val="000000" w:themeColor="text1"/>
          <w:u w:val="single"/>
        </w:rPr>
        <w:t>Nissenbaum</w:t>
      </w:r>
      <w:proofErr w:type="spellEnd"/>
      <w:r w:rsidRPr="00F84D6B">
        <w:rPr>
          <w:color w:val="000000" w:themeColor="text1"/>
          <w:u w:val="single"/>
        </w:rPr>
        <w:t xml:space="preserve"> 2018 (</w:t>
      </w:r>
      <w:r w:rsidRPr="00F84D6B">
        <w:rPr>
          <w:color w:val="000000" w:themeColor="text1"/>
        </w:rPr>
        <w:t>national security reporter based in Washington for The Wall Street Journal. He covers the defense industry and the Pentagon. Previously, he was based in Kabul, Afghanistan as a senior corresponde</w:t>
      </w:r>
      <w:r w:rsidR="00E11E6C" w:rsidRPr="00F84D6B">
        <w:rPr>
          <w:color w:val="000000" w:themeColor="text1"/>
        </w:rPr>
        <w:t xml:space="preserve">nt for The Wall Street Journal; </w:t>
      </w:r>
      <w:r w:rsidRPr="00F84D6B">
        <w:rPr>
          <w:color w:val="000000" w:themeColor="text1"/>
        </w:rPr>
        <w:t xml:space="preserve">graduated from the Univ of California, Berkeley) 18 Mar 2018, “In a Saudi War Room, Generals Grapple With Ways to Protect Civilians in Yemen,” </w:t>
      </w:r>
      <w:hyperlink r:id="rId61" w:history="1">
        <w:r w:rsidR="00F84D6B" w:rsidRPr="00403B8C">
          <w:rPr>
            <w:rStyle w:val="Hyperlink"/>
          </w:rPr>
          <w:t>https://www.wsj.com/articles/in-a-saudi-war-room-generals-grapple-with-ways-to-protect-civilians-in-yemen-1521370801</w:t>
        </w:r>
        <w:bookmarkEnd w:id="139"/>
      </w:hyperlink>
      <w:bookmarkEnd w:id="138"/>
      <w:r w:rsidR="00F84D6B">
        <w:rPr>
          <w:color w:val="000000" w:themeColor="text1"/>
          <w:u w:color="7F7F7F"/>
        </w:rPr>
        <w:t xml:space="preserve"> </w:t>
      </w:r>
    </w:p>
    <w:p w14:paraId="45651DB2" w14:textId="77777777" w:rsidR="00604F52" w:rsidRPr="00F84D6B" w:rsidRDefault="00604F52" w:rsidP="00604F52">
      <w:pPr>
        <w:pStyle w:val="Evidence"/>
        <w:rPr>
          <w:color w:val="000000" w:themeColor="text1"/>
        </w:rPr>
      </w:pPr>
      <w:r w:rsidRPr="00F84D6B">
        <w:rPr>
          <w:color w:val="000000" w:themeColor="text1"/>
          <w:u w:val="single"/>
        </w:rPr>
        <w:t>The U.S. relies on Saudi Arabia’s help in going after al Qaeda fighters in Yemen and Islamic State forces across the region.</w:t>
      </w:r>
      <w:r w:rsidRPr="00F84D6B">
        <w:rPr>
          <w:color w:val="000000" w:themeColor="text1"/>
        </w:rPr>
        <w:t xml:space="preserve"> Prince Mohammed is working closely with White House adviser Jared Kushner, President Donald Trump’s son-in-law, on a new Middle East peace plan. And Riyadh has emerged as Washington’s most reliable ally in containing Iran’s influence across the Middle East.</w:t>
      </w:r>
    </w:p>
    <w:p w14:paraId="71A6C492" w14:textId="1DE1817C" w:rsidR="00604F52" w:rsidRPr="00F84D6B" w:rsidRDefault="00604F52" w:rsidP="00604F52">
      <w:pPr>
        <w:pStyle w:val="Contention2"/>
        <w:rPr>
          <w:color w:val="000000" w:themeColor="text1"/>
          <w:u w:color="000000" w:themeColor="text1"/>
        </w:rPr>
      </w:pPr>
      <w:bookmarkStart w:id="140" w:name="_Toc58771179"/>
      <w:r w:rsidRPr="00F84D6B">
        <w:rPr>
          <w:color w:val="000000" w:themeColor="text1"/>
          <w:u w:color="000000" w:themeColor="text1"/>
        </w:rPr>
        <w:t>Backup Brink:</w:t>
      </w:r>
      <w:r w:rsidR="00F84D6B" w:rsidRPr="00F84D6B">
        <w:rPr>
          <w:color w:val="000000" w:themeColor="text1"/>
          <w:u w:color="000000" w:themeColor="text1"/>
        </w:rPr>
        <w:t xml:space="preserve"> </w:t>
      </w:r>
      <w:r w:rsidRPr="00F84D6B">
        <w:rPr>
          <w:color w:val="000000" w:themeColor="text1"/>
          <w:u w:color="000000" w:themeColor="text1"/>
        </w:rPr>
        <w:t>Impossible to fight Islamic terrorism anywhere in the world without Saudi Arabia’s help</w:t>
      </w:r>
      <w:bookmarkEnd w:id="140"/>
      <w:r w:rsidRPr="00F84D6B">
        <w:rPr>
          <w:color w:val="000000" w:themeColor="text1"/>
          <w:u w:color="000000" w:themeColor="text1"/>
        </w:rPr>
        <w:t xml:space="preserve"> </w:t>
      </w:r>
    </w:p>
    <w:p w14:paraId="25D01432" w14:textId="4681A817" w:rsidR="00604F52" w:rsidRPr="00F84D6B" w:rsidRDefault="00604F52" w:rsidP="00604F52">
      <w:pPr>
        <w:pStyle w:val="Citation3"/>
        <w:rPr>
          <w:color w:val="000000" w:themeColor="text1"/>
          <w:u w:color="000000" w:themeColor="text1"/>
        </w:rPr>
      </w:pPr>
      <w:bookmarkStart w:id="141" w:name="_Toc521754050"/>
      <w:bookmarkStart w:id="142" w:name="_Toc521921522"/>
      <w:bookmarkStart w:id="143" w:name="_Toc58770363"/>
      <w:r w:rsidRPr="00F84D6B">
        <w:rPr>
          <w:color w:val="000000" w:themeColor="text1"/>
          <w:u w:val="single" w:color="000000" w:themeColor="text1"/>
        </w:rPr>
        <w:t>Thomas J. Barrack Jr. 2016 (</w:t>
      </w:r>
      <w:r w:rsidRPr="00F84D6B">
        <w:rPr>
          <w:color w:val="000000" w:themeColor="text1"/>
          <w:u w:color="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hyperlink r:id="rId62" w:history="1">
        <w:r w:rsidR="00F84D6B" w:rsidRPr="00403B8C">
          <w:rPr>
            <w:rStyle w:val="Hyperlink"/>
          </w:rPr>
          <w:t>http://fortune.com/2016/10/22/middle-east-isis-syria/</w:t>
        </w:r>
        <w:bookmarkEnd w:id="143"/>
      </w:hyperlink>
      <w:bookmarkEnd w:id="141"/>
      <w:bookmarkEnd w:id="142"/>
      <w:r w:rsidR="00F84D6B">
        <w:rPr>
          <w:color w:val="000000" w:themeColor="text1"/>
          <w:u w:color="000000" w:themeColor="text1"/>
        </w:rPr>
        <w:t xml:space="preserve"> </w:t>
      </w:r>
      <w:r w:rsidR="00F84D6B" w:rsidRPr="00F84D6B">
        <w:rPr>
          <w:color w:val="000000" w:themeColor="text1"/>
          <w:u w:color="000000" w:themeColor="text1"/>
        </w:rPr>
        <w:t xml:space="preserve"> </w:t>
      </w:r>
    </w:p>
    <w:p w14:paraId="588297BB" w14:textId="3AA37F15" w:rsidR="00391BB8" w:rsidRPr="00F84D6B" w:rsidRDefault="00604F52" w:rsidP="00604F52">
      <w:pPr>
        <w:pStyle w:val="Evidence"/>
        <w:rPr>
          <w:color w:val="000000" w:themeColor="text1"/>
        </w:rPr>
      </w:pPr>
      <w:r w:rsidRPr="00F84D6B">
        <w:rPr>
          <w:color w:val="000000" w:themeColor="text1"/>
          <w:u w:color="000000" w:themeColor="text1"/>
        </w:rPr>
        <w:t xml:space="preserve">The Kingdom of Saudi Arabia has been our longest and strongest </w:t>
      </w:r>
      <w:proofErr w:type="gramStart"/>
      <w:r w:rsidRPr="00F84D6B">
        <w:rPr>
          <w:color w:val="000000" w:themeColor="text1"/>
          <w:u w:color="000000" w:themeColor="text1"/>
        </w:rPr>
        <w:t>ally</w:t>
      </w:r>
      <w:proofErr w:type="gramEnd"/>
      <w:r w:rsidRPr="00F84D6B">
        <w:rPr>
          <w:color w:val="000000" w:themeColor="text1"/>
          <w:u w:color="000000" w:themeColor="text1"/>
        </w:rPr>
        <w:t xml:space="preserve"> and, to many Westerners’ amazement, it is impossible for the US to move against any hostile Islamic group anywhere in the world without Saudi support. Almost two billion Muslims look to Mecca and Medina as their spiritual heartland and challenging any faction of Islam without the support of its guardian, Saudi Arabia, would be foolhardy.</w:t>
      </w:r>
    </w:p>
    <w:p w14:paraId="3DA5AA71" w14:textId="77777777" w:rsidR="00E11E6C" w:rsidRPr="00F84D6B" w:rsidRDefault="00E11E6C">
      <w:pPr>
        <w:spacing w:after="0" w:line="240" w:lineRule="auto"/>
        <w:rPr>
          <w:rFonts w:eastAsia="Times New Roman"/>
          <w:b/>
          <w:bCs/>
          <w:color w:val="000000" w:themeColor="text1"/>
          <w:sz w:val="20"/>
          <w:szCs w:val="20"/>
          <w:lang w:eastAsia="fr-FR"/>
        </w:rPr>
      </w:pPr>
      <w:r w:rsidRPr="00F84D6B">
        <w:rPr>
          <w:color w:val="000000" w:themeColor="text1"/>
        </w:rPr>
        <w:br w:type="page"/>
      </w:r>
    </w:p>
    <w:p w14:paraId="07D53E56" w14:textId="79442CA2" w:rsidR="00391BB8" w:rsidRPr="00F84D6B" w:rsidRDefault="00181C60" w:rsidP="00391BB8">
      <w:pPr>
        <w:pStyle w:val="Contention1"/>
        <w:rPr>
          <w:color w:val="000000" w:themeColor="text1"/>
        </w:rPr>
      </w:pPr>
      <w:bookmarkStart w:id="144" w:name="_Toc58771180"/>
      <w:r w:rsidRPr="00F84D6B">
        <w:rPr>
          <w:color w:val="000000" w:themeColor="text1"/>
        </w:rPr>
        <w:lastRenderedPageBreak/>
        <w:t>6</w:t>
      </w:r>
      <w:r w:rsidR="00391BB8" w:rsidRPr="00F84D6B">
        <w:rPr>
          <w:color w:val="000000" w:themeColor="text1"/>
        </w:rPr>
        <w:t>.</w:t>
      </w:r>
      <w:r w:rsidR="00F84D6B" w:rsidRPr="00F84D6B">
        <w:rPr>
          <w:color w:val="000000" w:themeColor="text1"/>
        </w:rPr>
        <w:t xml:space="preserve"> </w:t>
      </w:r>
      <w:r w:rsidR="00B8342A" w:rsidRPr="00F84D6B">
        <w:rPr>
          <w:color w:val="000000" w:themeColor="text1"/>
        </w:rPr>
        <w:t>Internal</w:t>
      </w:r>
      <w:r w:rsidR="00391BB8" w:rsidRPr="00F84D6B">
        <w:rPr>
          <w:color w:val="000000" w:themeColor="text1"/>
        </w:rPr>
        <w:t xml:space="preserve"> Saudi security</w:t>
      </w:r>
      <w:r w:rsidR="00E11E6C" w:rsidRPr="00F84D6B">
        <w:rPr>
          <w:color w:val="000000" w:themeColor="text1"/>
        </w:rPr>
        <w:t xml:space="preserve"> threat</w:t>
      </w:r>
      <w:bookmarkEnd w:id="144"/>
    </w:p>
    <w:p w14:paraId="7D981108" w14:textId="5E460BEB" w:rsidR="00CD31EC" w:rsidRPr="00F84D6B" w:rsidRDefault="00CD31EC" w:rsidP="00CD31EC">
      <w:pPr>
        <w:pStyle w:val="Contention2"/>
        <w:rPr>
          <w:color w:val="000000" w:themeColor="text1"/>
          <w:u w:color="000000" w:themeColor="text1"/>
        </w:rPr>
      </w:pPr>
      <w:bookmarkStart w:id="145" w:name="_Toc58771181"/>
      <w:r w:rsidRPr="00F84D6B">
        <w:rPr>
          <w:color w:val="000000" w:themeColor="text1"/>
          <w:u w:color="000000" w:themeColor="text1"/>
        </w:rPr>
        <w:t>Link:</w:t>
      </w:r>
      <w:r w:rsidR="00F84D6B" w:rsidRPr="00F84D6B">
        <w:rPr>
          <w:color w:val="000000" w:themeColor="text1"/>
          <w:u w:color="000000" w:themeColor="text1"/>
        </w:rPr>
        <w:t xml:space="preserve"> </w:t>
      </w:r>
      <w:r w:rsidRPr="00F84D6B">
        <w:rPr>
          <w:color w:val="000000" w:themeColor="text1"/>
          <w:u w:color="000000" w:themeColor="text1"/>
        </w:rPr>
        <w:t>If Saudis lose the war, anger could result in big wave of domestic terrorism</w:t>
      </w:r>
      <w:bookmarkEnd w:id="145"/>
    </w:p>
    <w:p w14:paraId="25F2BCF2" w14:textId="3C9E07B0" w:rsidR="00CD31EC" w:rsidRPr="00F84D6B" w:rsidRDefault="00CD31EC" w:rsidP="00CD31EC">
      <w:pPr>
        <w:pStyle w:val="Citation3"/>
        <w:rPr>
          <w:color w:val="000000" w:themeColor="text1"/>
        </w:rPr>
      </w:pPr>
      <w:bookmarkStart w:id="146" w:name="_Toc58770364"/>
      <w:r w:rsidRPr="00F84D6B">
        <w:rPr>
          <w:color w:val="000000" w:themeColor="text1"/>
          <w:u w:val="single"/>
        </w:rPr>
        <w:t xml:space="preserve">Dr. </w:t>
      </w:r>
      <w:proofErr w:type="spellStart"/>
      <w:r w:rsidRPr="00F84D6B">
        <w:rPr>
          <w:color w:val="000000" w:themeColor="text1"/>
          <w:u w:val="single"/>
        </w:rPr>
        <w:t>Madawi</w:t>
      </w:r>
      <w:proofErr w:type="spellEnd"/>
      <w:r w:rsidRPr="00F84D6B">
        <w:rPr>
          <w:color w:val="000000" w:themeColor="text1"/>
          <w:u w:val="single"/>
        </w:rPr>
        <w:t xml:space="preserve"> Al-Rasheed 2017</w:t>
      </w:r>
      <w:r w:rsidRPr="00F84D6B">
        <w:rPr>
          <w:color w:val="000000" w:themeColor="text1"/>
        </w:rPr>
        <w:t xml:space="preserve"> (v</w:t>
      </w:r>
      <w:r w:rsidRPr="00F84D6B">
        <w:rPr>
          <w:rStyle w:val="Emphasis"/>
          <w:i/>
          <w:iCs w:val="0"/>
          <w:color w:val="000000" w:themeColor="text1"/>
        </w:rPr>
        <w:t>isiting professor at the Middle East Institute at the National University of Singapore</w:t>
      </w:r>
      <w:proofErr w:type="gramStart"/>
      <w:r w:rsidRPr="00F84D6B">
        <w:rPr>
          <w:rStyle w:val="Emphasis"/>
          <w:i/>
          <w:iCs w:val="0"/>
          <w:color w:val="000000" w:themeColor="text1"/>
        </w:rPr>
        <w:t>.</w:t>
      </w:r>
      <w:r w:rsidRPr="00F84D6B">
        <w:rPr>
          <w:color w:val="000000" w:themeColor="text1"/>
        </w:rPr>
        <w:t xml:space="preserve"> )</w:t>
      </w:r>
      <w:proofErr w:type="gramEnd"/>
      <w:r w:rsidRPr="00F84D6B">
        <w:rPr>
          <w:color w:val="000000" w:themeColor="text1"/>
        </w:rPr>
        <w:t xml:space="preserve"> 3 Jan 2017 “2017: A Saudi existential crisis” </w:t>
      </w:r>
      <w:hyperlink r:id="rId63" w:history="1">
        <w:r w:rsidR="00F84D6B" w:rsidRPr="00403B8C">
          <w:rPr>
            <w:rStyle w:val="Hyperlink"/>
          </w:rPr>
          <w:t>https://www.middleeasteye.net/columns/2017-saudi-existential-crisis-185025494</w:t>
        </w:r>
        <w:bookmarkEnd w:id="146"/>
      </w:hyperlink>
      <w:r w:rsidR="00F84D6B">
        <w:rPr>
          <w:color w:val="000000" w:themeColor="text1"/>
        </w:rPr>
        <w:t xml:space="preserve"> </w:t>
      </w:r>
    </w:p>
    <w:p w14:paraId="5BA90C65" w14:textId="115674F4" w:rsidR="00CD31EC" w:rsidRPr="00F84D6B" w:rsidRDefault="00CD31EC" w:rsidP="00CD31EC">
      <w:pPr>
        <w:pStyle w:val="Evidence"/>
        <w:rPr>
          <w:color w:val="000000" w:themeColor="text1"/>
        </w:rPr>
      </w:pPr>
      <w:r w:rsidRPr="00F84D6B">
        <w:rPr>
          <w:color w:val="000000" w:themeColor="text1"/>
          <w:u w:val="single"/>
        </w:rPr>
        <w:t>Eighteen months of war have seen little progress and produced international criticism</w:t>
      </w:r>
      <w:r w:rsidRPr="00F84D6B">
        <w:rPr>
          <w:color w:val="000000" w:themeColor="text1"/>
        </w:rPr>
        <w:t xml:space="preserve">, including from patrons in Washington and London, for its excessive and disproportionate use of deadly weaponry. </w:t>
      </w:r>
      <w:r w:rsidRPr="00F84D6B">
        <w:rPr>
          <w:color w:val="000000" w:themeColor="text1"/>
          <w:u w:val="single"/>
        </w:rPr>
        <w:t>Moreover, without an imminent victory in Yemen, the Saudi leadership will worry about its domestic Islamists who expected a swift godly victory against the Houthis who have been dubbed the blasphemous stooges of Iran.</w:t>
      </w:r>
      <w:r w:rsidR="00F84D6B" w:rsidRPr="00F84D6B">
        <w:rPr>
          <w:color w:val="000000" w:themeColor="text1"/>
          <w:u w:val="single"/>
        </w:rPr>
        <w:t xml:space="preserve"> </w:t>
      </w:r>
      <w:r w:rsidRPr="00F84D6B">
        <w:rPr>
          <w:color w:val="000000" w:themeColor="text1"/>
          <w:u w:val="single"/>
        </w:rPr>
        <w:t>The war on Yemen embodies a new Saudi militaristic nationalism that has inflamed the imagination of the Islamists but risks backfiring on King Salman and his son, Mohammed</w:t>
      </w:r>
      <w:r w:rsidRPr="00F84D6B">
        <w:rPr>
          <w:color w:val="000000" w:themeColor="text1"/>
        </w:rPr>
        <w:t>. </w:t>
      </w:r>
      <w:r w:rsidRPr="00F84D6B">
        <w:rPr>
          <w:color w:val="000000" w:themeColor="text1"/>
        </w:rPr>
        <w:br/>
        <w:t>New wave of terrorism?</w:t>
      </w:r>
      <w:r w:rsidRPr="00F84D6B">
        <w:rPr>
          <w:color w:val="000000" w:themeColor="text1"/>
        </w:rPr>
        <w:br/>
      </w:r>
      <w:r w:rsidRPr="00F84D6B">
        <w:rPr>
          <w:color w:val="000000" w:themeColor="text1"/>
          <w:u w:val="single"/>
        </w:rPr>
        <w:t>Should domestic Islamists combine their frustration with their leadership with the anger of those returnee militants from Syria and Iraq, Saudi Arabia will plunge into a new wave of terrorism</w:t>
      </w:r>
      <w:r w:rsidRPr="00F84D6B">
        <w:rPr>
          <w:color w:val="000000" w:themeColor="text1"/>
        </w:rPr>
        <w:t>, similar in its devastation to that which started in 2003, after Saudi militants returned from Afghanistan.</w:t>
      </w:r>
    </w:p>
    <w:p w14:paraId="16C3E35D" w14:textId="0B3A0FB6" w:rsidR="00B8342A" w:rsidRPr="00F84D6B" w:rsidRDefault="00B8342A" w:rsidP="00B8342A">
      <w:pPr>
        <w:pStyle w:val="Contention2"/>
        <w:rPr>
          <w:color w:val="000000" w:themeColor="text1"/>
        </w:rPr>
      </w:pPr>
      <w:bookmarkStart w:id="147" w:name="_Toc58771182"/>
      <w:r w:rsidRPr="00F84D6B">
        <w:rPr>
          <w:color w:val="000000" w:themeColor="text1"/>
        </w:rPr>
        <w:t>Brink:</w:t>
      </w:r>
      <w:r w:rsidR="00F84D6B" w:rsidRPr="00F84D6B">
        <w:rPr>
          <w:color w:val="000000" w:themeColor="text1"/>
        </w:rPr>
        <w:t xml:space="preserve"> </w:t>
      </w:r>
      <w:r w:rsidRPr="00F84D6B">
        <w:rPr>
          <w:color w:val="000000" w:themeColor="text1"/>
        </w:rPr>
        <w:t>Saudi royal family is crumbling, vulnerable to new wave of terrorism.</w:t>
      </w:r>
      <w:r w:rsidR="00F84D6B" w:rsidRPr="00F84D6B">
        <w:rPr>
          <w:color w:val="000000" w:themeColor="text1"/>
        </w:rPr>
        <w:t xml:space="preserve"> </w:t>
      </w:r>
      <w:r w:rsidRPr="00F84D6B">
        <w:rPr>
          <w:color w:val="000000" w:themeColor="text1"/>
        </w:rPr>
        <w:t>Could be the next failed state.</w:t>
      </w:r>
      <w:bookmarkEnd w:id="147"/>
    </w:p>
    <w:p w14:paraId="7124CF60" w14:textId="0E9BB4B0" w:rsidR="00B8342A" w:rsidRPr="00F84D6B" w:rsidRDefault="00B8342A" w:rsidP="00B8342A">
      <w:pPr>
        <w:pStyle w:val="Citation3"/>
        <w:rPr>
          <w:color w:val="000000" w:themeColor="text1"/>
        </w:rPr>
      </w:pPr>
      <w:bookmarkStart w:id="148" w:name="_Toc58770365"/>
      <w:r w:rsidRPr="00F84D6B">
        <w:rPr>
          <w:color w:val="000000" w:themeColor="text1"/>
          <w:u w:val="single"/>
        </w:rPr>
        <w:t>Daniel Lazare 2018</w:t>
      </w:r>
      <w:r w:rsidRPr="00F84D6B">
        <w:rPr>
          <w:color w:val="000000" w:themeColor="text1"/>
        </w:rPr>
        <w:t xml:space="preserve">. (journalist) 4 Oct 2018 “Is Saudi Arabia the Middle East’s Next Failed State?” </w:t>
      </w:r>
      <w:hyperlink r:id="rId64" w:history="1">
        <w:r w:rsidR="00F84D6B" w:rsidRPr="00403B8C">
          <w:rPr>
            <w:rStyle w:val="Hyperlink"/>
          </w:rPr>
          <w:t>https://consortiumnews.com/2018/10/04/is-saudi-arabia-the-middle-easts-next-failed-state/</w:t>
        </w:r>
        <w:bookmarkEnd w:id="148"/>
      </w:hyperlink>
      <w:r w:rsidR="00F84D6B">
        <w:rPr>
          <w:color w:val="000000" w:themeColor="text1"/>
        </w:rPr>
        <w:t xml:space="preserve"> </w:t>
      </w:r>
    </w:p>
    <w:p w14:paraId="64DDC7D3" w14:textId="373722DD" w:rsidR="00B8342A" w:rsidRPr="00F84D6B" w:rsidRDefault="00B8342A" w:rsidP="00B8342A">
      <w:pPr>
        <w:pStyle w:val="Evidence"/>
        <w:rPr>
          <w:color w:val="000000" w:themeColor="text1"/>
        </w:rPr>
      </w:pPr>
      <w:r w:rsidRPr="00F84D6B">
        <w:rPr>
          <w:color w:val="000000" w:themeColor="text1"/>
        </w:rPr>
        <w:t xml:space="preserve">In 2009, then-Secretary of State Hillary Clinton </w:t>
      </w:r>
      <w:hyperlink r:id="rId65" w:history="1">
        <w:r w:rsidRPr="00F84D6B">
          <w:rPr>
            <w:rStyle w:val="Hyperlink"/>
            <w:color w:val="000000" w:themeColor="text1"/>
            <w:u w:val="none"/>
          </w:rPr>
          <w:t>confided in a diplomatic memo</w:t>
        </w:r>
      </w:hyperlink>
      <w:r w:rsidRPr="00F84D6B">
        <w:rPr>
          <w:color w:val="000000" w:themeColor="text1"/>
        </w:rPr>
        <w:t xml:space="preserve"> that “donors in Saudi Arabia constitute the most significant source of funding to Sunni terrorist groups worldwide.” More than three thousand Saudis have </w:t>
      </w:r>
      <w:hyperlink r:id="rId66" w:history="1">
        <w:r w:rsidRPr="00F84D6B">
          <w:rPr>
            <w:rStyle w:val="Hyperlink"/>
            <w:color w:val="000000" w:themeColor="text1"/>
            <w:u w:val="none"/>
          </w:rPr>
          <w:t>traveled to Syria and Iraq</w:t>
        </w:r>
      </w:hyperlink>
      <w:r w:rsidRPr="00F84D6B">
        <w:rPr>
          <w:color w:val="000000" w:themeColor="text1"/>
        </w:rPr>
        <w:t xml:space="preserve"> to join up with al-Qaida, ISIS and other Islamist forces. Once they return home, such jihadis might constitute a fifth column threatening the royal family as well. A crumbling royal family could fall like a ripe date into their outstretched palm. Could Saudi Arabia become the Middle East’s next failed state?</w:t>
      </w:r>
    </w:p>
    <w:p w14:paraId="1D265CFA" w14:textId="395C10D6" w:rsidR="00F0410F" w:rsidRPr="00F84D6B" w:rsidRDefault="00F0410F" w:rsidP="00F0410F">
      <w:pPr>
        <w:pStyle w:val="Contention2"/>
        <w:rPr>
          <w:color w:val="000000" w:themeColor="text1"/>
        </w:rPr>
      </w:pPr>
      <w:bookmarkStart w:id="149" w:name="_Toc8325036"/>
      <w:bookmarkStart w:id="150" w:name="_Toc55397304"/>
      <w:bookmarkStart w:id="151" w:name="_Toc58771183"/>
      <w:r w:rsidRPr="00F84D6B">
        <w:rPr>
          <w:color w:val="000000" w:themeColor="text1"/>
          <w:u w:color="000000" w:themeColor="text1"/>
        </w:rPr>
        <w:lastRenderedPageBreak/>
        <w:t>Impact:</w:t>
      </w:r>
      <w:r w:rsidR="00F84D6B" w:rsidRPr="00F84D6B">
        <w:rPr>
          <w:color w:val="000000" w:themeColor="text1"/>
          <w:u w:color="000000" w:themeColor="text1"/>
        </w:rPr>
        <w:t xml:space="preserve"> </w:t>
      </w:r>
      <w:bookmarkStart w:id="152" w:name="_Toc8325031"/>
      <w:bookmarkEnd w:id="149"/>
      <w:r w:rsidRPr="00F84D6B">
        <w:rPr>
          <w:color w:val="000000" w:themeColor="text1"/>
          <w:u w:color="000000" w:themeColor="text1"/>
        </w:rPr>
        <w:t>Saudi Oil Collapse =</w:t>
      </w:r>
      <w:r w:rsidR="00F84D6B" w:rsidRPr="00F84D6B">
        <w:rPr>
          <w:color w:val="000000" w:themeColor="text1"/>
          <w:u w:color="000000" w:themeColor="text1"/>
        </w:rPr>
        <w:t xml:space="preserve"> </w:t>
      </w:r>
      <w:r w:rsidRPr="00F84D6B">
        <w:rPr>
          <w:color w:val="000000" w:themeColor="text1"/>
        </w:rPr>
        <w:t>Massive economic damage</w:t>
      </w:r>
      <w:bookmarkEnd w:id="150"/>
      <w:bookmarkEnd w:id="151"/>
      <w:bookmarkEnd w:id="152"/>
    </w:p>
    <w:p w14:paraId="63C99638" w14:textId="2404629F" w:rsidR="00F0410F" w:rsidRPr="00F84D6B" w:rsidRDefault="00D461ED" w:rsidP="00F0410F">
      <w:pPr>
        <w:pStyle w:val="Citation3"/>
        <w:rPr>
          <w:color w:val="000000" w:themeColor="text1"/>
        </w:rPr>
      </w:pPr>
      <w:hyperlink r:id="rId67" w:history="1">
        <w:bookmarkStart w:id="153" w:name="_Toc58770366"/>
        <w:r w:rsidR="00F0410F" w:rsidRPr="00F84D6B">
          <w:rPr>
            <w:rStyle w:val="Hyperlink"/>
            <w:color w:val="000000" w:themeColor="text1"/>
            <w:u w:val="single"/>
          </w:rPr>
          <w:t xml:space="preserve">James Phillips </w:t>
        </w:r>
      </w:hyperlink>
      <w:r w:rsidR="00F0410F" w:rsidRPr="00F84D6B">
        <w:rPr>
          <w:color w:val="000000" w:themeColor="text1"/>
          <w:u w:val="single"/>
        </w:rPr>
        <w:t>, Michaela Dodge, Dr. Ariel Cohen and Dr.</w:t>
      </w:r>
      <w:r w:rsidR="00F84D6B" w:rsidRPr="00F84D6B">
        <w:rPr>
          <w:color w:val="000000" w:themeColor="text1"/>
          <w:u w:val="single"/>
        </w:rPr>
        <w:t xml:space="preserve"> </w:t>
      </w:r>
      <w:r w:rsidR="00F0410F" w:rsidRPr="00F84D6B">
        <w:rPr>
          <w:color w:val="000000" w:themeColor="text1"/>
          <w:u w:val="single"/>
        </w:rPr>
        <w:t>Kreutzer 2012</w:t>
      </w:r>
      <w:r w:rsidR="00F0410F" w:rsidRPr="00F84D6B">
        <w:rPr>
          <w:color w:val="000000" w:themeColor="text1"/>
        </w:rPr>
        <w:t>. (Phillips - senior research fellow for Middle Eastern affairs at The Heritage Foundation. Dodge - Senior Policy Analyst, Center for National Defense, Davis Institute for National Security and Foreign Policy.</w:t>
      </w:r>
      <w:r w:rsidR="00F84D6B" w:rsidRPr="00F84D6B">
        <w:rPr>
          <w:color w:val="000000" w:themeColor="text1"/>
        </w:rPr>
        <w:t xml:space="preserve"> </w:t>
      </w:r>
      <w:r w:rsidR="00F0410F" w:rsidRPr="00F84D6B">
        <w:rPr>
          <w:color w:val="000000" w:themeColor="text1"/>
        </w:rPr>
        <w:t xml:space="preserve">Cohen - Ph.D., is Senior Research Fellow in Russian and Eurasian Studies and International Energy Policy in the Douglas and Sarah Allison Center for Foreign Policy Studies, a division of the Kathryn and Shelby </w:t>
      </w:r>
      <w:proofErr w:type="spellStart"/>
      <w:r w:rsidR="00F0410F" w:rsidRPr="00F84D6B">
        <w:rPr>
          <w:color w:val="000000" w:themeColor="text1"/>
        </w:rPr>
        <w:t>Cullom</w:t>
      </w:r>
      <w:proofErr w:type="spellEnd"/>
      <w:r w:rsidR="00F0410F" w:rsidRPr="00F84D6B">
        <w:rPr>
          <w:color w:val="000000" w:themeColor="text1"/>
        </w:rPr>
        <w:t xml:space="preserve"> Davis Institute for International Studies, at The Heritage Foundation</w:t>
      </w:r>
      <w:proofErr w:type="gramStart"/>
      <w:r w:rsidR="00F0410F" w:rsidRPr="00F84D6B">
        <w:rPr>
          <w:color w:val="000000" w:themeColor="text1"/>
        </w:rPr>
        <w:t>. .</w:t>
      </w:r>
      <w:proofErr w:type="gramEnd"/>
      <w:r w:rsidR="00F84D6B" w:rsidRPr="00F84D6B">
        <w:rPr>
          <w:color w:val="000000" w:themeColor="text1"/>
        </w:rPr>
        <w:t xml:space="preserve"> </w:t>
      </w:r>
      <w:r w:rsidR="00F0410F" w:rsidRPr="00F84D6B">
        <w:rPr>
          <w:color w:val="000000" w:themeColor="text1"/>
        </w:rPr>
        <w:t xml:space="preserve">Kreutzer - Ph.D., is Research Fellow in Energy Economics and Climate Change in the Center for Data Analysis at The Heritage Foundation. ) 9 Apr 2012 Thinking the Unthinkable: Modeling a Collapse of Saudi Oil Production </w:t>
      </w:r>
      <w:hyperlink r:id="rId68" w:history="1">
        <w:r w:rsidR="00F84D6B" w:rsidRPr="00403B8C">
          <w:rPr>
            <w:rStyle w:val="Hyperlink"/>
          </w:rPr>
          <w:t>https://www.heritage.org/middle-east/report/thinking-the-unthinkable-modeling-collapse-saudi-oil-production</w:t>
        </w:r>
      </w:hyperlink>
      <w:r w:rsidR="00F84D6B">
        <w:rPr>
          <w:color w:val="000000" w:themeColor="text1"/>
        </w:rPr>
        <w:t xml:space="preserve"> </w:t>
      </w:r>
      <w:r w:rsidR="00F0410F" w:rsidRPr="00F84D6B">
        <w:rPr>
          <w:color w:val="000000" w:themeColor="text1"/>
        </w:rPr>
        <w:t>(brackets added)</w:t>
      </w:r>
      <w:bookmarkEnd w:id="153"/>
    </w:p>
    <w:p w14:paraId="4794D369" w14:textId="77777777" w:rsidR="00F0410F" w:rsidRPr="00F84D6B" w:rsidRDefault="00F0410F" w:rsidP="00F0410F">
      <w:pPr>
        <w:pStyle w:val="Evidence"/>
        <w:rPr>
          <w:color w:val="000000" w:themeColor="text1"/>
        </w:rPr>
      </w:pPr>
      <w:r w:rsidRPr="00F84D6B">
        <w:rPr>
          <w:color w:val="000000" w:themeColor="text1"/>
          <w:u w:val="single"/>
        </w:rPr>
        <w:t xml:space="preserve">Saudi Revolution: The Economic Impacts </w:t>
      </w:r>
      <w:r w:rsidRPr="00F84D6B">
        <w:rPr>
          <w:color w:val="000000" w:themeColor="text1"/>
          <w:u w:val="single"/>
        </w:rPr>
        <w:br/>
        <w:t>The Saudi Kingdom is the largest oil producer in the world</w:t>
      </w:r>
      <w:r w:rsidRPr="00F84D6B">
        <w:rPr>
          <w:color w:val="000000" w:themeColor="text1"/>
        </w:rPr>
        <w:t>—</w:t>
      </w:r>
      <w:r w:rsidRPr="00F84D6B">
        <w:rPr>
          <w:color w:val="000000" w:themeColor="text1"/>
          <w:u w:val="single"/>
        </w:rPr>
        <w:t xml:space="preserve">occasionally surpassed by Russia—and essentially dominates the oil market due to its large excess production capacity, which it can ramp up to 12 </w:t>
      </w:r>
      <w:proofErr w:type="spellStart"/>
      <w:r w:rsidRPr="00F84D6B">
        <w:rPr>
          <w:color w:val="000000" w:themeColor="text1"/>
          <w:u w:val="single"/>
        </w:rPr>
        <w:t>mbd</w:t>
      </w:r>
      <w:proofErr w:type="spellEnd"/>
      <w:r w:rsidRPr="00F84D6B">
        <w:rPr>
          <w:color w:val="000000" w:themeColor="text1"/>
          <w:u w:val="single"/>
        </w:rPr>
        <w:t xml:space="preserve"> [million barrels per day]</w:t>
      </w:r>
      <w:r w:rsidRPr="00F84D6B">
        <w:rPr>
          <w:color w:val="000000" w:themeColor="text1"/>
        </w:rPr>
        <w:t xml:space="preserve">. </w:t>
      </w:r>
      <w:r w:rsidRPr="00F84D6B">
        <w:rPr>
          <w:color w:val="000000" w:themeColor="text1"/>
          <w:u w:val="single"/>
        </w:rPr>
        <w:t>A prolonged and massive disruption of Saudi oil production would significantly affect global energy markets and economic activity. [</w:t>
      </w:r>
      <w:r w:rsidRPr="00F84D6B">
        <w:rPr>
          <w:b/>
          <w:color w:val="000000" w:themeColor="text1"/>
          <w:u w:val="single"/>
        </w:rPr>
        <w:t>END QUOTE]</w:t>
      </w:r>
      <w:r w:rsidRPr="00F84D6B">
        <w:rPr>
          <w:color w:val="000000" w:themeColor="text1"/>
        </w:rPr>
        <w:t xml:space="preserve"> However, for this economic analysis we look only at the effects on the United States. The impact in Asia, a principal customer of Saudi oil, would likely be much worse. It is difficult to calculate the magnitude of the panic in the global capital market that such a scenario would </w:t>
      </w:r>
      <w:proofErr w:type="spellStart"/>
      <w:r w:rsidRPr="00F84D6B">
        <w:rPr>
          <w:color w:val="000000" w:themeColor="text1"/>
        </w:rPr>
        <w:t>cause.We</w:t>
      </w:r>
      <w:proofErr w:type="spellEnd"/>
      <w:r w:rsidRPr="00F84D6B">
        <w:rPr>
          <w:color w:val="000000" w:themeColor="text1"/>
        </w:rPr>
        <w:t xml:space="preserve"> modeled total cessation of Saudi oil production, an 8.4 million-barrels-per-day reduction, for one year followed by a two-year recovery. For the purpose of this exercise, we optimistically assumed that repairing destroyed and damaged facilities and gradually restoring oil exports to the previous level would take approximately two years. In reality, the repairs and production recovery could take much longer. Even though withdrawals from strategic petroleum reserves (SPRs)—emergency oil stores in the U.S. and Europe and to a lesser degree in China and Japan—start immediately, SPRs cannot compensate for such a massive disruption</w:t>
      </w:r>
      <w:r w:rsidRPr="00F84D6B">
        <w:rPr>
          <w:color w:val="000000" w:themeColor="text1"/>
          <w:u w:val="single"/>
        </w:rPr>
        <w:t xml:space="preserve">. </w:t>
      </w:r>
      <w:r w:rsidRPr="00F84D6B">
        <w:rPr>
          <w:b/>
          <w:color w:val="000000" w:themeColor="text1"/>
          <w:u w:val="single"/>
        </w:rPr>
        <w:t>[HE GOES ON TO CONCLUDE QUOTE:]</w:t>
      </w:r>
      <w:r w:rsidRPr="00F84D6B">
        <w:rPr>
          <w:color w:val="000000" w:themeColor="text1"/>
          <w:u w:val="single"/>
        </w:rPr>
        <w:t xml:space="preserve"> We would expect to see the following impacts over the three-year course of production loss and recovery:</w:t>
      </w:r>
      <w:r w:rsidRPr="00F84D6B">
        <w:rPr>
          <w:color w:val="000000" w:themeColor="text1"/>
          <w:u w:val="single"/>
        </w:rPr>
        <w:br/>
        <w:t xml:space="preserve">Gasoline prices jump to more than $6.50 per gallon, </w:t>
      </w:r>
      <w:r w:rsidRPr="00F84D6B">
        <w:rPr>
          <w:color w:val="000000" w:themeColor="text1"/>
          <w:u w:val="single"/>
        </w:rPr>
        <w:br/>
        <w:t xml:space="preserve">Petroleum prices jump from $100 per barrel to more than $220 per barrel, </w:t>
      </w:r>
      <w:r w:rsidRPr="00F84D6B">
        <w:rPr>
          <w:color w:val="000000" w:themeColor="text1"/>
          <w:u w:val="single"/>
        </w:rPr>
        <w:br/>
        <w:t xml:space="preserve">Employment losses exceed 1.5 million jobs, and </w:t>
      </w:r>
      <w:r w:rsidRPr="00F84D6B">
        <w:rPr>
          <w:color w:val="000000" w:themeColor="text1"/>
          <w:u w:val="single"/>
        </w:rPr>
        <w:br/>
        <w:t>Gross domestic product (GDP) drops by nearly $450 billion</w:t>
      </w:r>
      <w:r w:rsidRPr="00F84D6B">
        <w:rPr>
          <w:color w:val="000000" w:themeColor="text1"/>
        </w:rPr>
        <w:t>.</w:t>
      </w:r>
    </w:p>
    <w:p w14:paraId="3C927E0D" w14:textId="3F2AA895" w:rsidR="00B8342A" w:rsidRPr="00F84D6B" w:rsidRDefault="00B8342A" w:rsidP="00B8342A">
      <w:pPr>
        <w:pStyle w:val="Contention2"/>
        <w:tabs>
          <w:tab w:val="left" w:pos="6794"/>
        </w:tabs>
        <w:rPr>
          <w:color w:val="000000" w:themeColor="text1"/>
        </w:rPr>
      </w:pPr>
    </w:p>
    <w:p w14:paraId="43319191" w14:textId="77777777" w:rsidR="00916E58" w:rsidRPr="00F84D6B" w:rsidRDefault="00916E58">
      <w:pPr>
        <w:spacing w:after="0" w:line="240" w:lineRule="auto"/>
        <w:rPr>
          <w:rFonts w:eastAsia="Times New Roman"/>
          <w:b/>
          <w:bCs/>
          <w:color w:val="000000" w:themeColor="text1"/>
          <w:sz w:val="20"/>
          <w:szCs w:val="20"/>
          <w:lang w:eastAsia="fr-FR"/>
        </w:rPr>
      </w:pPr>
      <w:r w:rsidRPr="00F84D6B">
        <w:rPr>
          <w:color w:val="000000" w:themeColor="text1"/>
        </w:rPr>
        <w:br w:type="page"/>
      </w:r>
    </w:p>
    <w:p w14:paraId="52F49A57" w14:textId="52335DF0" w:rsidR="00B8342A" w:rsidRPr="00F84D6B" w:rsidRDefault="00EF5B61" w:rsidP="00EF5B61">
      <w:pPr>
        <w:pStyle w:val="Contention1"/>
        <w:rPr>
          <w:color w:val="000000" w:themeColor="text1"/>
        </w:rPr>
      </w:pPr>
      <w:bookmarkStart w:id="154" w:name="_Toc58771184"/>
      <w:r w:rsidRPr="00F84D6B">
        <w:rPr>
          <w:color w:val="000000" w:themeColor="text1"/>
        </w:rPr>
        <w:lastRenderedPageBreak/>
        <w:t>7.</w:t>
      </w:r>
      <w:r w:rsidR="00F84D6B" w:rsidRPr="00F84D6B">
        <w:rPr>
          <w:color w:val="000000" w:themeColor="text1"/>
        </w:rPr>
        <w:t xml:space="preserve"> </w:t>
      </w:r>
      <w:r w:rsidRPr="00F84D6B">
        <w:rPr>
          <w:color w:val="000000" w:themeColor="text1"/>
        </w:rPr>
        <w:t>External Saudi threat</w:t>
      </w:r>
      <w:bookmarkEnd w:id="154"/>
    </w:p>
    <w:p w14:paraId="5D131D8B" w14:textId="77777777" w:rsidR="00B8342A" w:rsidRPr="00F84D6B" w:rsidRDefault="00B8342A" w:rsidP="00B8342A">
      <w:pPr>
        <w:pStyle w:val="Contention2"/>
        <w:rPr>
          <w:color w:val="000000" w:themeColor="text1"/>
          <w:u w:color="000000" w:themeColor="text1"/>
        </w:rPr>
      </w:pPr>
      <w:bookmarkStart w:id="155" w:name="_Toc58771185"/>
      <w:r w:rsidRPr="00F84D6B">
        <w:rPr>
          <w:color w:val="000000" w:themeColor="text1"/>
          <w:u w:color="000000" w:themeColor="text1"/>
        </w:rPr>
        <w:t>Link: The reason Status Quo hasn’t removed support is that Saudi Arabia is threatened by the Houthis’ takeover of Yemen</w:t>
      </w:r>
      <w:bookmarkEnd w:id="155"/>
    </w:p>
    <w:p w14:paraId="416148DE" w14:textId="5693811B" w:rsidR="00B8342A" w:rsidRPr="00F84D6B" w:rsidRDefault="00B8342A" w:rsidP="00B8342A">
      <w:pPr>
        <w:pStyle w:val="Citation3"/>
        <w:rPr>
          <w:color w:val="000000" w:themeColor="text1"/>
          <w:u w:color="000000" w:themeColor="text1"/>
        </w:rPr>
      </w:pPr>
      <w:bookmarkStart w:id="156" w:name="_Toc521690043"/>
      <w:bookmarkStart w:id="157" w:name="_Toc521690231"/>
      <w:bookmarkStart w:id="158" w:name="_Toc521754045"/>
      <w:bookmarkStart w:id="159" w:name="_Toc521921517"/>
      <w:bookmarkStart w:id="160" w:name="_Toc58770367"/>
      <w:r w:rsidRPr="00F84D6B">
        <w:rPr>
          <w:rStyle w:val="st"/>
          <w:color w:val="000000" w:themeColor="text1"/>
          <w:u w:val="single"/>
        </w:rPr>
        <w:t>Adam Baron 2017.</w:t>
      </w:r>
      <w:r w:rsidRPr="00F84D6B">
        <w:rPr>
          <w:rStyle w:val="st"/>
          <w:color w:val="000000" w:themeColor="text1"/>
        </w:rPr>
        <w:t xml:space="preserve"> (visiting fellow at the European Council on Foreign Relations and an International Security Program fellow at New America) quoted by </w:t>
      </w:r>
      <w:r w:rsidRPr="00F84D6B">
        <w:rPr>
          <w:color w:val="000000" w:themeColor="text1"/>
          <w:u w:color="000000" w:themeColor="text1"/>
        </w:rPr>
        <w:t>Farah Najjar</w:t>
      </w:r>
      <w:r w:rsidR="00F84D6B" w:rsidRPr="00F84D6B">
        <w:rPr>
          <w:color w:val="000000" w:themeColor="text1"/>
          <w:u w:val="single" w:color="000000" w:themeColor="text1"/>
        </w:rPr>
        <w:t xml:space="preserve"> </w:t>
      </w:r>
      <w:r w:rsidRPr="00F84D6B">
        <w:rPr>
          <w:color w:val="000000" w:themeColor="text1"/>
          <w:u w:val="single" w:color="000000" w:themeColor="text1"/>
        </w:rPr>
        <w:t>(</w:t>
      </w:r>
      <w:r w:rsidRPr="00F84D6B">
        <w:rPr>
          <w:color w:val="000000" w:themeColor="text1"/>
          <w:u w:color="000000" w:themeColor="text1"/>
        </w:rPr>
        <w:t xml:space="preserve">online producer at Al Jazeera English covering the Middle East region) 13 Nov 2017, “Why the United States will never leave Yemen,” </w:t>
      </w:r>
      <w:hyperlink r:id="rId69" w:history="1">
        <w:r w:rsidR="00F84D6B" w:rsidRPr="00403B8C">
          <w:rPr>
            <w:rStyle w:val="Hyperlink"/>
          </w:rPr>
          <w:t>https://www.aljazeera.com/news/2017/11/united-states-leave-yemen-171112191346249.html</w:t>
        </w:r>
      </w:hyperlink>
      <w:r w:rsidR="00F84D6B">
        <w:rPr>
          <w:color w:val="000000" w:themeColor="text1"/>
          <w:u w:color="000000" w:themeColor="text1"/>
        </w:rPr>
        <w:t xml:space="preserve"> </w:t>
      </w:r>
      <w:r w:rsidRPr="00F84D6B">
        <w:rPr>
          <w:color w:val="000000" w:themeColor="text1"/>
          <w:u w:color="000000" w:themeColor="text1"/>
        </w:rPr>
        <w:t>[ellipses in original]</w:t>
      </w:r>
      <w:bookmarkEnd w:id="156"/>
      <w:bookmarkEnd w:id="157"/>
      <w:bookmarkEnd w:id="158"/>
      <w:bookmarkEnd w:id="159"/>
      <w:bookmarkEnd w:id="160"/>
    </w:p>
    <w:p w14:paraId="4C3551A7" w14:textId="77777777" w:rsidR="00B8342A" w:rsidRPr="00F84D6B" w:rsidRDefault="00B8342A" w:rsidP="00B8342A">
      <w:pPr>
        <w:pStyle w:val="Evidence"/>
        <w:rPr>
          <w:color w:val="000000" w:themeColor="text1"/>
          <w:u w:color="000000" w:themeColor="text1"/>
        </w:rPr>
      </w:pPr>
      <w:r w:rsidRPr="00F84D6B">
        <w:rPr>
          <w:color w:val="000000" w:themeColor="text1"/>
          <w:u w:val="single" w:color="000000" w:themeColor="text1"/>
        </w:rPr>
        <w:t>"At the end of the day, Saudi Arabia is a key US ally and their security was threatened by the Houthis' takeover of Yemen,"</w:t>
      </w:r>
      <w:r w:rsidRPr="00F84D6B">
        <w:rPr>
          <w:color w:val="000000" w:themeColor="text1"/>
          <w:u w:color="000000" w:themeColor="text1"/>
        </w:rPr>
        <w:t xml:space="preserve"> he added. </w:t>
      </w:r>
      <w:r w:rsidRPr="00F84D6B">
        <w:rPr>
          <w:color w:val="000000" w:themeColor="text1"/>
          <w:u w:val="single" w:color="000000" w:themeColor="text1"/>
        </w:rPr>
        <w:t>"I'd say that was the primary reason that the US backed the coalition</w:t>
      </w:r>
      <w:r w:rsidRPr="00F84D6B">
        <w:rPr>
          <w:color w:val="000000" w:themeColor="text1"/>
          <w:u w:color="000000" w:themeColor="text1"/>
        </w:rPr>
        <w:t xml:space="preserve"> … I'd be surprised if the bill passes Congress."</w:t>
      </w:r>
    </w:p>
    <w:p w14:paraId="348A47D0" w14:textId="36A6A0B0" w:rsidR="00B8342A" w:rsidRPr="00F84D6B" w:rsidRDefault="00B8342A" w:rsidP="00B8342A">
      <w:pPr>
        <w:pStyle w:val="Contention2"/>
        <w:rPr>
          <w:color w:val="000000" w:themeColor="text1"/>
          <w:u w:color="000000" w:themeColor="text1"/>
        </w:rPr>
      </w:pPr>
      <w:bookmarkStart w:id="161" w:name="_Toc58771186"/>
      <w:r w:rsidRPr="00F84D6B">
        <w:rPr>
          <w:color w:val="000000" w:themeColor="text1"/>
          <w:u w:color="000000" w:themeColor="text1"/>
        </w:rPr>
        <w:t>Link:</w:t>
      </w:r>
      <w:r w:rsidR="00F84D6B" w:rsidRPr="00F84D6B">
        <w:rPr>
          <w:color w:val="000000" w:themeColor="text1"/>
          <w:u w:color="000000" w:themeColor="text1"/>
        </w:rPr>
        <w:t xml:space="preserve"> </w:t>
      </w:r>
      <w:r w:rsidRPr="00F84D6B">
        <w:rPr>
          <w:color w:val="000000" w:themeColor="text1"/>
          <w:u w:color="000000" w:themeColor="text1"/>
        </w:rPr>
        <w:t>Saudi Arabia has endured major Yemeni-originated attacks</w:t>
      </w:r>
      <w:bookmarkEnd w:id="161"/>
    </w:p>
    <w:p w14:paraId="37F1CFBA" w14:textId="4880E2E1" w:rsidR="00B8342A" w:rsidRPr="00F84D6B" w:rsidRDefault="00B8342A" w:rsidP="00B8342A">
      <w:pPr>
        <w:pStyle w:val="Citation3"/>
        <w:rPr>
          <w:color w:val="000000" w:themeColor="text1"/>
          <w:u w:color="000000" w:themeColor="text1"/>
        </w:rPr>
      </w:pPr>
      <w:bookmarkStart w:id="162" w:name="_Toc521690044"/>
      <w:bookmarkStart w:id="163" w:name="_Toc521690232"/>
      <w:bookmarkStart w:id="164" w:name="_Toc521754046"/>
      <w:bookmarkStart w:id="165" w:name="_Toc521921518"/>
      <w:bookmarkStart w:id="166" w:name="_Toc58770368"/>
      <w:proofErr w:type="spellStart"/>
      <w:r w:rsidRPr="00F84D6B">
        <w:rPr>
          <w:color w:val="000000" w:themeColor="text1"/>
          <w:u w:val="single" w:color="000000" w:themeColor="text1"/>
        </w:rPr>
        <w:t>Jordain</w:t>
      </w:r>
      <w:proofErr w:type="spellEnd"/>
      <w:r w:rsidRPr="00F84D6B">
        <w:rPr>
          <w:color w:val="000000" w:themeColor="text1"/>
          <w:u w:val="single" w:color="000000" w:themeColor="text1"/>
        </w:rPr>
        <w:t xml:space="preserve"> Carney 2018 (</w:t>
      </w:r>
      <w:r w:rsidRPr="00F84D6B">
        <w:rPr>
          <w:color w:val="000000" w:themeColor="text1"/>
          <w:u w:color="000000" w:themeColor="text1"/>
        </w:rPr>
        <w:t>Reporter for the Hill, previously</w:t>
      </w:r>
      <w:r w:rsidR="00F0410F" w:rsidRPr="00F84D6B">
        <w:rPr>
          <w:color w:val="000000" w:themeColor="text1"/>
          <w:u w:color="000000" w:themeColor="text1"/>
        </w:rPr>
        <w:t xml:space="preserve"> </w:t>
      </w:r>
      <w:r w:rsidRPr="00F84D6B">
        <w:rPr>
          <w:color w:val="000000" w:themeColor="text1"/>
          <w:u w:color="000000" w:themeColor="text1"/>
        </w:rPr>
        <w:t xml:space="preserve">worked as a defense reporter for National Journal, as staff writer for the Hotline; B.A. in Journalism and English from Univ of Arkansas. Bob </w:t>
      </w:r>
      <w:r w:rsidRPr="00F84D6B">
        <w:rPr>
          <w:b/>
          <w:color w:val="000000" w:themeColor="text1"/>
          <w:u w:color="000000" w:themeColor="text1"/>
        </w:rPr>
        <w:t>Menendez</w:t>
      </w:r>
      <w:r w:rsidRPr="00F84D6B">
        <w:rPr>
          <w:color w:val="000000" w:themeColor="text1"/>
          <w:u w:color="000000" w:themeColor="text1"/>
        </w:rPr>
        <w:t xml:space="preserve">—Senator for New Jersey) 20 Mar 2018, “Senate sides with Trump on providing Saudi military support,” </w:t>
      </w:r>
      <w:hyperlink r:id="rId70" w:history="1">
        <w:r w:rsidR="00F84D6B" w:rsidRPr="00403B8C">
          <w:rPr>
            <w:rStyle w:val="Hyperlink"/>
          </w:rPr>
          <w:t>http://thehill.com/homenews/senate/379392-senate-sides-with-trump-on-providing-saudi-military-support</w:t>
        </w:r>
      </w:hyperlink>
      <w:r w:rsidR="00F84D6B">
        <w:rPr>
          <w:color w:val="000000" w:themeColor="text1"/>
          <w:u w:color="000000" w:themeColor="text1"/>
        </w:rPr>
        <w:t xml:space="preserve"> </w:t>
      </w:r>
      <w:r w:rsidR="00F0410F" w:rsidRPr="00F84D6B">
        <w:rPr>
          <w:color w:val="000000" w:themeColor="text1"/>
          <w:u w:color="000000" w:themeColor="text1"/>
        </w:rPr>
        <w:t>[brackets added</w:t>
      </w:r>
      <w:r w:rsidRPr="00F84D6B">
        <w:rPr>
          <w:color w:val="000000" w:themeColor="text1"/>
          <w:u w:color="000000" w:themeColor="text1"/>
        </w:rPr>
        <w:t>]</w:t>
      </w:r>
      <w:bookmarkEnd w:id="162"/>
      <w:bookmarkEnd w:id="163"/>
      <w:bookmarkEnd w:id="164"/>
      <w:bookmarkEnd w:id="165"/>
      <w:bookmarkEnd w:id="166"/>
    </w:p>
    <w:p w14:paraId="52BAF241" w14:textId="77777777" w:rsidR="00B8342A" w:rsidRPr="00F84D6B" w:rsidRDefault="00B8342A" w:rsidP="00B8342A">
      <w:pPr>
        <w:pStyle w:val="Evidence"/>
        <w:rPr>
          <w:color w:val="000000" w:themeColor="text1"/>
          <w:u w:color="000000" w:themeColor="text1"/>
        </w:rPr>
      </w:pPr>
      <w:r w:rsidRPr="00F84D6B">
        <w:rPr>
          <w:color w:val="000000" w:themeColor="text1"/>
          <w:u w:color="000000" w:themeColor="text1"/>
        </w:rPr>
        <w:t>[Senator Bob] Menendez noted the Foreign Relations Committee, where he is the top Democrat, “has the jurisdiction over the questions of the use of force.” “As we consider this resolution, we must fully grasp the situation on the ground and the scope of the attacks on one of our traditional security partners. Saudi Arabia has endured Yemeni-originated attacks inside its territory on a scale that no American would accept,” he said.</w:t>
      </w:r>
    </w:p>
    <w:p w14:paraId="43937811" w14:textId="15FC8E2D" w:rsidR="00F0410F" w:rsidRPr="00F84D6B" w:rsidRDefault="00F0410F" w:rsidP="00F0410F">
      <w:pPr>
        <w:pStyle w:val="Contention2"/>
        <w:rPr>
          <w:color w:val="000000" w:themeColor="text1"/>
        </w:rPr>
      </w:pPr>
      <w:bookmarkStart w:id="167" w:name="_Toc8325035"/>
      <w:bookmarkStart w:id="168" w:name="_Toc55397303"/>
      <w:bookmarkStart w:id="169" w:name="_Toc58771187"/>
      <w:r w:rsidRPr="00F84D6B">
        <w:rPr>
          <w:color w:val="000000" w:themeColor="text1"/>
        </w:rPr>
        <w:t>Link:</w:t>
      </w:r>
      <w:r w:rsidR="00F84D6B" w:rsidRPr="00F84D6B">
        <w:rPr>
          <w:color w:val="000000" w:themeColor="text1"/>
        </w:rPr>
        <w:t xml:space="preserve"> </w:t>
      </w:r>
      <w:r w:rsidRPr="00F84D6B">
        <w:rPr>
          <w:color w:val="000000" w:themeColor="text1"/>
        </w:rPr>
        <w:t>Iran</w:t>
      </w:r>
      <w:bookmarkEnd w:id="167"/>
      <w:r w:rsidRPr="00F84D6B">
        <w:rPr>
          <w:color w:val="000000" w:themeColor="text1"/>
        </w:rPr>
        <w:t xml:space="preserve"> = existential threat to Saudi Arabia</w:t>
      </w:r>
      <w:bookmarkEnd w:id="168"/>
      <w:bookmarkEnd w:id="169"/>
    </w:p>
    <w:p w14:paraId="0B71EA89" w14:textId="7A1BFCC5" w:rsidR="00F0410F" w:rsidRPr="00F84D6B" w:rsidRDefault="00F0410F" w:rsidP="00F0410F">
      <w:pPr>
        <w:pStyle w:val="Citation3"/>
        <w:rPr>
          <w:color w:val="000000" w:themeColor="text1"/>
        </w:rPr>
      </w:pPr>
      <w:bookmarkStart w:id="170" w:name="_Toc58770369"/>
      <w:r w:rsidRPr="00F84D6B">
        <w:rPr>
          <w:color w:val="000000" w:themeColor="text1"/>
          <w:u w:val="single"/>
        </w:rPr>
        <w:t xml:space="preserve">Armida van </w:t>
      </w:r>
      <w:proofErr w:type="spellStart"/>
      <w:r w:rsidRPr="00F84D6B">
        <w:rPr>
          <w:color w:val="000000" w:themeColor="text1"/>
          <w:u w:val="single"/>
        </w:rPr>
        <w:t>Rij</w:t>
      </w:r>
      <w:proofErr w:type="spellEnd"/>
      <w:r w:rsidRPr="00F84D6B">
        <w:rPr>
          <w:color w:val="000000" w:themeColor="text1"/>
          <w:u w:val="single"/>
        </w:rPr>
        <w:t xml:space="preserve"> and Dr. Benedict Wilkinson 2018</w:t>
      </w:r>
      <w:r w:rsidRPr="00F84D6B">
        <w:rPr>
          <w:color w:val="000000" w:themeColor="text1"/>
        </w:rPr>
        <w:t xml:space="preserve"> (</w:t>
      </w:r>
      <w:proofErr w:type="spellStart"/>
      <w:r w:rsidRPr="00F84D6B">
        <w:rPr>
          <w:color w:val="000000" w:themeColor="text1"/>
        </w:rPr>
        <w:t>Rij</w:t>
      </w:r>
      <w:proofErr w:type="spellEnd"/>
      <w:r w:rsidRPr="00F84D6B">
        <w:rPr>
          <w:color w:val="000000" w:themeColor="text1"/>
        </w:rPr>
        <w:t xml:space="preserve"> - </w:t>
      </w:r>
      <w:r w:rsidRPr="00F84D6B">
        <w:rPr>
          <w:rStyle w:val="st"/>
          <w:color w:val="000000" w:themeColor="text1"/>
        </w:rPr>
        <w:t>Research Assistant at the Policy Institute, King's College London.</w:t>
      </w:r>
      <w:r w:rsidR="00F84D6B" w:rsidRPr="00F84D6B">
        <w:rPr>
          <w:rStyle w:val="st"/>
          <w:color w:val="000000" w:themeColor="text1"/>
        </w:rPr>
        <w:t xml:space="preserve"> </w:t>
      </w:r>
      <w:proofErr w:type="spellStart"/>
      <w:r w:rsidRPr="00F84D6B">
        <w:rPr>
          <w:rStyle w:val="st"/>
          <w:color w:val="000000" w:themeColor="text1"/>
        </w:rPr>
        <w:t>Wilinson</w:t>
      </w:r>
      <w:proofErr w:type="spellEnd"/>
      <w:r w:rsidRPr="00F84D6B">
        <w:rPr>
          <w:rStyle w:val="st"/>
          <w:color w:val="000000" w:themeColor="text1"/>
        </w:rPr>
        <w:t xml:space="preserve"> – PhD; </w:t>
      </w:r>
      <w:r w:rsidRPr="00F84D6B">
        <w:rPr>
          <w:color w:val="000000" w:themeColor="text1"/>
        </w:rPr>
        <w:t>Senior Research Fellow in the Policy Institute at King’s College, London.) Sept 2018 “Security cooperation</w:t>
      </w:r>
      <w:r w:rsidR="00F84D6B" w:rsidRPr="00F84D6B">
        <w:rPr>
          <w:color w:val="000000" w:themeColor="text1"/>
        </w:rPr>
        <w:t xml:space="preserve"> </w:t>
      </w:r>
      <w:r w:rsidRPr="00F84D6B">
        <w:rPr>
          <w:color w:val="000000" w:themeColor="text1"/>
        </w:rPr>
        <w:t>with Saudi Arabia:</w:t>
      </w:r>
      <w:r w:rsidR="00F84D6B" w:rsidRPr="00F84D6B">
        <w:rPr>
          <w:color w:val="000000" w:themeColor="text1"/>
        </w:rPr>
        <w:t xml:space="preserve"> </w:t>
      </w:r>
      <w:r w:rsidRPr="00F84D6B">
        <w:rPr>
          <w:color w:val="000000" w:themeColor="text1"/>
        </w:rPr>
        <w:t xml:space="preserve">Is it worth it for the UK? “ </w:t>
      </w:r>
      <w:hyperlink r:id="rId71" w:history="1">
        <w:r w:rsidR="00F84D6B" w:rsidRPr="00403B8C">
          <w:rPr>
            <w:rStyle w:val="Hyperlink"/>
          </w:rPr>
          <w:t>https://www.kcl.ac.uk/policy-institute/assets/uk-saudi-arabia-report.pdf</w:t>
        </w:r>
      </w:hyperlink>
      <w:r w:rsidR="00F84D6B">
        <w:rPr>
          <w:color w:val="000000" w:themeColor="text1"/>
        </w:rPr>
        <w:t xml:space="preserve"> </w:t>
      </w:r>
      <w:r w:rsidRPr="00F84D6B">
        <w:rPr>
          <w:color w:val="000000" w:themeColor="text1"/>
        </w:rPr>
        <w:t>(brackets added)</w:t>
      </w:r>
      <w:bookmarkEnd w:id="170"/>
    </w:p>
    <w:p w14:paraId="2C3F52C0" w14:textId="77777777" w:rsidR="00F0410F" w:rsidRPr="00F84D6B" w:rsidRDefault="00F0410F" w:rsidP="00F0410F">
      <w:pPr>
        <w:pStyle w:val="Evidence"/>
        <w:rPr>
          <w:color w:val="000000" w:themeColor="text1"/>
        </w:rPr>
      </w:pPr>
      <w:r w:rsidRPr="00F84D6B">
        <w:rPr>
          <w:color w:val="000000" w:themeColor="text1"/>
        </w:rPr>
        <w:t>Saudi Arabia’s foreign policy under MBS [Crown Prince Mohammed bin Salman] is predominantly focused on the threat posed by Iran, itself seeking to expand its influence in the Middle East. Saudi Arabia views this as an existential threat, one that must be curbed by consolidating its position as a regional power, including in countries with Shia populations such as Lebanon, Iraq and, crucially, Yemen.</w:t>
      </w:r>
    </w:p>
    <w:p w14:paraId="346A4B98" w14:textId="69E5935D" w:rsidR="00EF5B61" w:rsidRPr="00F84D6B" w:rsidRDefault="00EF5B61" w:rsidP="00EF5B61">
      <w:pPr>
        <w:pStyle w:val="Contention2"/>
        <w:rPr>
          <w:color w:val="000000" w:themeColor="text1"/>
          <w:u w:color="000000" w:themeColor="text1"/>
        </w:rPr>
      </w:pPr>
      <w:bookmarkStart w:id="171" w:name="_Toc58771188"/>
      <w:r w:rsidRPr="00F84D6B">
        <w:rPr>
          <w:color w:val="000000" w:themeColor="text1"/>
          <w:u w:color="000000" w:themeColor="text1"/>
        </w:rPr>
        <w:t>Impact:</w:t>
      </w:r>
      <w:r w:rsidR="00F84D6B" w:rsidRPr="00F84D6B">
        <w:rPr>
          <w:color w:val="000000" w:themeColor="text1"/>
          <w:u w:color="000000" w:themeColor="text1"/>
        </w:rPr>
        <w:t xml:space="preserve"> </w:t>
      </w:r>
      <w:r w:rsidRPr="00F84D6B">
        <w:rPr>
          <w:color w:val="000000" w:themeColor="text1"/>
          <w:u w:color="000000" w:themeColor="text1"/>
        </w:rPr>
        <w:t>Saudi Oil collapse.</w:t>
      </w:r>
      <w:bookmarkEnd w:id="171"/>
      <w:r w:rsidR="00F84D6B" w:rsidRPr="00F84D6B">
        <w:rPr>
          <w:color w:val="000000" w:themeColor="text1"/>
          <w:u w:color="000000" w:themeColor="text1"/>
        </w:rPr>
        <w:t xml:space="preserve"> </w:t>
      </w:r>
    </w:p>
    <w:p w14:paraId="0567701A" w14:textId="416E2E67" w:rsidR="000B2154" w:rsidRPr="00F84D6B" w:rsidRDefault="00EF5B61" w:rsidP="00EF5B61">
      <w:pPr>
        <w:pStyle w:val="Evidence"/>
        <w:rPr>
          <w:color w:val="000000" w:themeColor="text1"/>
          <w:u w:color="000000" w:themeColor="text1"/>
        </w:rPr>
      </w:pPr>
      <w:r w:rsidRPr="00F84D6B">
        <w:rPr>
          <w:color w:val="000000" w:themeColor="text1"/>
          <w:u w:color="000000" w:themeColor="text1"/>
        </w:rPr>
        <w:t>Cross apply the impacts of DA #6.</w:t>
      </w:r>
      <w:r w:rsidR="00F84D6B" w:rsidRPr="00F84D6B">
        <w:rPr>
          <w:color w:val="000000" w:themeColor="text1"/>
          <w:u w:color="000000" w:themeColor="text1"/>
        </w:rPr>
        <w:t xml:space="preserve"> </w:t>
      </w:r>
      <w:r w:rsidRPr="00F84D6B">
        <w:rPr>
          <w:color w:val="000000" w:themeColor="text1"/>
          <w:u w:color="000000" w:themeColor="text1"/>
        </w:rPr>
        <w:t>This is another way that can lead to those same impacts.</w:t>
      </w:r>
    </w:p>
    <w:p w14:paraId="282A734C" w14:textId="2D49C38E" w:rsidR="00D462AA" w:rsidRPr="00F84D6B" w:rsidRDefault="00D462AA" w:rsidP="00D462AA">
      <w:pPr>
        <w:pStyle w:val="Title2"/>
        <w:rPr>
          <w:color w:val="000000" w:themeColor="text1"/>
        </w:rPr>
      </w:pPr>
      <w:bookmarkStart w:id="172" w:name="_Toc58771189"/>
      <w:bookmarkEnd w:id="97"/>
      <w:r w:rsidRPr="00F84D6B">
        <w:rPr>
          <w:color w:val="000000" w:themeColor="text1"/>
        </w:rPr>
        <w:lastRenderedPageBreak/>
        <w:t>Works Cited</w:t>
      </w:r>
      <w:bookmarkEnd w:id="172"/>
    </w:p>
    <w:p w14:paraId="43585342" w14:textId="77777777" w:rsidR="00F84D6B" w:rsidRDefault="005D0341">
      <w:pPr>
        <w:pStyle w:val="TOC4"/>
        <w:rPr>
          <w:rFonts w:asciiTheme="minorHAnsi" w:eastAsiaTheme="minorEastAsia" w:hAnsiTheme="minorHAnsi" w:cstheme="minorBidi"/>
          <w:sz w:val="24"/>
          <w:szCs w:val="24"/>
        </w:rPr>
      </w:pPr>
      <w:r w:rsidRPr="00F84D6B">
        <w:rPr>
          <w:color w:val="000000" w:themeColor="text1"/>
        </w:rPr>
        <w:fldChar w:fldCharType="begin"/>
      </w:r>
      <w:r w:rsidRPr="00F84D6B">
        <w:rPr>
          <w:color w:val="000000" w:themeColor="text1"/>
        </w:rPr>
        <w:instrText xml:space="preserve"> TOC \o "1-4" \n \t "Citation3,4" </w:instrText>
      </w:r>
      <w:r w:rsidRPr="00F84D6B">
        <w:rPr>
          <w:color w:val="000000" w:themeColor="text1"/>
        </w:rPr>
        <w:fldChar w:fldCharType="separate"/>
      </w:r>
      <w:r w:rsidR="00F84D6B" w:rsidRPr="001D50AD">
        <w:rPr>
          <w:color w:val="000000" w:themeColor="text1"/>
          <w:u w:val="single"/>
        </w:rPr>
        <w:t>Melissa G. Dalton, Hijab Shah, and Timothy Robbins 2018 (</w:t>
      </w:r>
      <w:r w:rsidR="00F84D6B" w:rsidRPr="001D50AD">
        <w:rPr>
          <w:b/>
          <w:color w:val="000000" w:themeColor="text1"/>
        </w:rPr>
        <w:t>Dalton</w:t>
      </w:r>
      <w:r w:rsidR="00F84D6B" w:rsidRPr="001D50AD">
        <w:rPr>
          <w:color w:val="000000" w:themeColor="text1"/>
        </w:rPr>
        <w:t xml:space="preserve">—Senior fellow and deputy director of the International Security Program and director of the Cooperative Defense Project at the Center for Strategic and International Studies (CSIS) in Washington, D.C. </w:t>
      </w:r>
      <w:r w:rsidR="00F84D6B" w:rsidRPr="001D50AD">
        <w:rPr>
          <w:b/>
          <w:color w:val="000000" w:themeColor="text1"/>
        </w:rPr>
        <w:t>Shah</w:t>
      </w:r>
      <w:r w:rsidR="00F84D6B" w:rsidRPr="001D50AD">
        <w:rPr>
          <w:color w:val="000000" w:themeColor="text1"/>
        </w:rPr>
        <w:t xml:space="preserve">—Research associate at CSIS; </w:t>
      </w:r>
      <w:r w:rsidR="00F84D6B" w:rsidRPr="001D50AD">
        <w:rPr>
          <w:b/>
          <w:color w:val="000000" w:themeColor="text1"/>
        </w:rPr>
        <w:t>Robbins</w:t>
      </w:r>
      <w:r w:rsidR="00F84D6B" w:rsidRPr="001D50AD">
        <w:rPr>
          <w:color w:val="000000" w:themeColor="text1"/>
        </w:rPr>
        <w:t xml:space="preserve">—intern with the CSIS International Security Program) 23 Mar 2018, “U.S. Support for Saudi Military Operations in Yemen,” </w:t>
      </w:r>
      <w:r w:rsidR="00F84D6B" w:rsidRPr="001D50AD">
        <w:rPr>
          <w:color w:val="7F7F7F"/>
          <w:u w:val="dotted" w:color="7F7F7F"/>
        </w:rPr>
        <w:t>https://www.csis.org/analysis/us-support-saudi-military-operations-yemen</w:t>
      </w:r>
    </w:p>
    <w:p w14:paraId="2E7ED8D4"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US State Department 2020.</w:t>
      </w:r>
      <w:r w:rsidRPr="001D50AD">
        <w:rPr>
          <w:color w:val="000000" w:themeColor="text1"/>
        </w:rPr>
        <w:t xml:space="preserve"> “U.S. Security Cooperation With Saudi Arabia” 8 Apr 2020 </w:t>
      </w:r>
      <w:r w:rsidRPr="001D50AD">
        <w:rPr>
          <w:color w:val="7F7F7F"/>
          <w:u w:val="dotted" w:color="7F7F7F"/>
        </w:rPr>
        <w:t>https://www.state.gov/u-s-security-cooperation-with-saudi-arabia/</w:t>
      </w:r>
    </w:p>
    <w:p w14:paraId="53510C4A"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Dion Nissenbaum 2018 (</w:t>
      </w:r>
      <w:r w:rsidRPr="001D50AD">
        <w:rPr>
          <w:color w:val="000000" w:themeColor="text1"/>
        </w:rPr>
        <w:t xml:space="preserve">national security reporter for The Wall Street Journal; graduated from Univ of California, Berkeley) 18 Mar 2018, “In a Saudi War Room, Generals Grapple With Ways to Protect Civilians in Yemen” </w:t>
      </w:r>
      <w:r w:rsidRPr="001D50AD">
        <w:rPr>
          <w:color w:val="7F7F7F"/>
          <w:u w:val="dotted" w:color="7F7F7F"/>
        </w:rPr>
        <w:t>https://www.wsj.com/articles/in-a-saudi-war-room-generals-grapple-with-ways-to-protect-civilians-in-yemen-1521370801</w:t>
      </w:r>
    </w:p>
    <w:p w14:paraId="67515377"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James Phillips 2019</w:t>
      </w:r>
      <w:r w:rsidRPr="001D50AD">
        <w:rPr>
          <w:color w:val="000000" w:themeColor="text1"/>
        </w:rPr>
        <w:t xml:space="preserve"> (senior research fellow for Middle Eastern affairs at The Heritage Foundation) Trump’s Veto of Yemen War Resolution Protects U.S. Security Interests 18 Apr 2019 </w:t>
      </w:r>
      <w:r w:rsidRPr="001D50AD">
        <w:rPr>
          <w:color w:val="7F7F7F"/>
          <w:u w:val="dotted" w:color="7F7F7F"/>
        </w:rPr>
        <w:t>https://www.heritage.org/middle-east/commentary/trumps-veto-yemen-war-resolution-protects-us-security-interests</w:t>
      </w:r>
    </w:p>
    <w:p w14:paraId="35FBDB3E"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CNN 2019</w:t>
      </w:r>
      <w:r w:rsidRPr="001D50AD">
        <w:rPr>
          <w:color w:val="000000" w:themeColor="text1"/>
        </w:rPr>
        <w:t xml:space="preserve"> (journalists Eliza Mackintosh and Ryan Browne) 5 Feb 2019 US general expresses support for Saudi coalition after CNN report on weapons in Yemen </w:t>
      </w:r>
      <w:r w:rsidRPr="001D50AD">
        <w:rPr>
          <w:color w:val="7F7F7F"/>
          <w:u w:val="dotted" w:color="7F7F7F"/>
        </w:rPr>
        <w:t>https://www.cnn.com/2019/02/05/middleeast/yemen-us-centcom-weapons-intl/index.html</w:t>
      </w:r>
    </w:p>
    <w:p w14:paraId="1A16994A"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Madyson H. Posey and James Phillips 2018</w:t>
      </w:r>
      <w:r w:rsidRPr="001D50AD">
        <w:rPr>
          <w:color w:val="000000" w:themeColor="text1"/>
        </w:rPr>
        <w:t xml:space="preserve">. (Posey – Research and Administrative Assistant, Heritage Foundation. Phillips – Senior Research Fellow, Heritage Foundation) 6 Dec 2018 “Ending U.S. Military Support for Saudi Arabia in Yemen Would Trigger Dangerous Consequences” </w:t>
      </w:r>
      <w:r w:rsidRPr="001D50AD">
        <w:rPr>
          <w:color w:val="7F7F7F"/>
          <w:u w:val="dotted" w:color="7F7F7F"/>
        </w:rPr>
        <w:t>https://www.heritage.org/middle-east/commentary/ending-us-military-support-saudi-arabia-yemen-would-trigger-dangerous</w:t>
      </w:r>
    </w:p>
    <w:p w14:paraId="70037576"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Rebecca Kheel 2019</w:t>
      </w:r>
      <w:r w:rsidRPr="001D50AD">
        <w:rPr>
          <w:color w:val="000000" w:themeColor="text1"/>
        </w:rPr>
        <w:t xml:space="preserve"> (journalist) THE HILL 29 Apr 2019 “Pompeo defends US support for Saudis in Yemen as 'in America's best interest'” </w:t>
      </w:r>
      <w:r w:rsidRPr="001D50AD">
        <w:rPr>
          <w:color w:val="7F7F7F"/>
          <w:u w:val="dotted" w:color="7F7F7F"/>
        </w:rPr>
        <w:t>https://thehill.com/policy/transportation/441117-pompeo-defends-us-support-for-saudis-in-yemen-as-in-americas-best-interest</w:t>
      </w:r>
    </w:p>
    <w:p w14:paraId="4FBE17F1"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Embassy of Saudi Arabia in the U.S. 2019.</w:t>
      </w:r>
      <w:r w:rsidRPr="001D50AD">
        <w:rPr>
          <w:color w:val="000000" w:themeColor="text1"/>
        </w:rPr>
        <w:t xml:space="preserve"> “Saudi-led Coalition Denies Supplying Houthis, AQAP With U.S Weapons in Yemen” 12 Feb 2019 </w:t>
      </w:r>
      <w:r w:rsidRPr="001D50AD">
        <w:rPr>
          <w:color w:val="7F7F7F"/>
          <w:u w:val="dotted" w:color="7F7F7F"/>
        </w:rPr>
        <w:t>https://www.saudiembassy.net/news/saudi-led-coalition-denies-supplying-houthis-aqap-us-weapons-yemen</w:t>
      </w:r>
    </w:p>
    <w:p w14:paraId="5E854415"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Rebeccah L. Heinrichs 2018</w:t>
      </w:r>
      <w:r w:rsidRPr="001D50AD">
        <w:rPr>
          <w:color w:val="000000" w:themeColor="text1"/>
        </w:rPr>
        <w:t xml:space="preserve"> (senior fellow at Hudson Institute where she specializes in nuclear deterrence and missile defense; adjunct professor at the Institute of World Politics where she teaches nuclear deterrence theory) “Why Breaking With Saudi Arabia Over Khashoggi Would Hurt America.” October 23, 2018) </w:t>
      </w:r>
      <w:r w:rsidRPr="001D50AD">
        <w:rPr>
          <w:color w:val="7F7F7F"/>
          <w:u w:val="dotted" w:color="7F7F7F"/>
        </w:rPr>
        <w:t>https://www.hudson.org/research/14636-why-breaking-with-saudi-arabia-over-khashoggi-would-hurt-america</w:t>
      </w:r>
    </w:p>
    <w:p w14:paraId="11BCEBCD"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Dr. Samuel Perlo-Freeman 2018 (</w:t>
      </w:r>
      <w:r w:rsidRPr="001D50AD">
        <w:rPr>
          <w:color w:val="000000" w:themeColor="text1"/>
        </w:rPr>
        <w:t xml:space="preserve">Fellow at the World Peace Foundation, and Project Manager for WPF project on Global Arms Business and Corruption. He was previously Senior Researcher at the Stockholm International Peace Research Institute (SIPRI); was head of the SIPRI Military Expenditure project from 2009-2016; former Senior Lecturer in Economics at the University of the West of England; PhDs in Mathematics and Economics) 28 Feb 2018 “Who is arming the Yemen war? (And is anyone planning to stop?)” </w:t>
      </w:r>
      <w:r w:rsidRPr="001D50AD">
        <w:rPr>
          <w:color w:val="7F7F7F"/>
          <w:u w:val="dotted" w:color="7F7F7F"/>
        </w:rPr>
        <w:lastRenderedPageBreak/>
        <w:t>https://sites.tufts.edu/reinventingpeace/2018/02/28/who-is-arming-the-yemen-war-and-is-anyone-planning-to-stop/</w:t>
      </w:r>
    </w:p>
    <w:p w14:paraId="55699808"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Tom Rogan 2018</w:t>
      </w:r>
      <w:r w:rsidRPr="001D50AD">
        <w:rPr>
          <w:color w:val="000000" w:themeColor="text1"/>
        </w:rPr>
        <w:t xml:space="preserve"> (commentary writer for the Washington Examiner and a senior fellow with the Steamboat Institute) 28 Nov 2018 “Ending US support for Saudi Arabia would make things much worse in Yemen” </w:t>
      </w:r>
      <w:r w:rsidRPr="001D50AD">
        <w:rPr>
          <w:color w:val="7F7F7F"/>
          <w:u w:val="dotted" w:color="7F7F7F"/>
        </w:rPr>
        <w:t>https://www.washingtonexaminer.com/opinion/ending-us-support-for-saudi-arabia-would-make-things-much-worse-in-yemen</w:t>
      </w:r>
    </w:p>
    <w:p w14:paraId="4EFA4857"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WASHINGTON POST 2020</w:t>
      </w:r>
      <w:r w:rsidRPr="001D50AD">
        <w:rPr>
          <w:color w:val="000000" w:themeColor="text1"/>
        </w:rPr>
        <w:t xml:space="preserve">. (journalist Sudarsan Raghavan) 25 Feb 2020 “As Yemen’s war intensifies, an opening for al-Qaeda to resurrect its fortunes” </w:t>
      </w:r>
      <w:r w:rsidRPr="001D50AD">
        <w:rPr>
          <w:color w:val="7F7F7F"/>
          <w:u w:val="dotted" w:color="7F7F7F"/>
        </w:rPr>
        <w:t>https://www.washingtonpost.com/world/middle_east/as-yemens-war-intensifies-an-opening-for-al-qaeda-to-resurrect-its-fortunes/2020/02/24/6244bd84-54ef-11ea-80ce-37a8d4266c09_story.html</w:t>
      </w:r>
    </w:p>
    <w:p w14:paraId="72B61ED9" w14:textId="184939E9" w:rsidR="00F84D6B" w:rsidRDefault="00F84D6B">
      <w:pPr>
        <w:pStyle w:val="TOC4"/>
        <w:rPr>
          <w:rFonts w:asciiTheme="minorHAnsi" w:eastAsiaTheme="minorEastAsia" w:hAnsiTheme="minorHAnsi" w:cstheme="minorBidi"/>
          <w:sz w:val="24"/>
          <w:szCs w:val="24"/>
        </w:rPr>
      </w:pPr>
      <w:r w:rsidRPr="001D50AD">
        <w:rPr>
          <w:color w:val="000000" w:themeColor="text1"/>
          <w:u w:val="single"/>
        </w:rPr>
        <w:t>Jean Abinader 2018</w:t>
      </w:r>
      <w:r w:rsidRPr="001D50AD">
        <w:rPr>
          <w:color w:val="000000" w:themeColor="text1"/>
        </w:rPr>
        <w:t xml:space="preserve"> (international development consultant working on change issues, and he offers advisory services to organizations and companies in transition to define growth solutions and build internal team capabilities) 13 July 2018 What’s at Stake in Yemen? </w:t>
      </w:r>
      <w:r w:rsidRPr="001D50AD">
        <w:rPr>
          <w:color w:val="7F7F7F"/>
          <w:u w:val="dotted" w:color="7F7F7F"/>
        </w:rPr>
        <w:t>https://www.fairobserver.com/region/middle_east_north_africa/houthi-iran-yemen-war-arab-world-news-this-week-39010/</w:t>
      </w:r>
      <w:r w:rsidRPr="001D50AD">
        <w:rPr>
          <w:color w:val="000000" w:themeColor="text1"/>
        </w:rPr>
        <w:t xml:space="preserve"> </w:t>
      </w:r>
    </w:p>
    <w:p w14:paraId="4FCA6497"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Madyson Hutchinson Posey 2017</w:t>
      </w:r>
      <w:r w:rsidRPr="001D50AD">
        <w:rPr>
          <w:color w:val="000000" w:themeColor="text1"/>
        </w:rPr>
        <w:t xml:space="preserve"> (research and administrative assistant for the Davis Institute for National Security and Foreign Policy at Heritage Foundation) 10 Aug 2017 Why the Crisis in Yemen Matters to the United States </w:t>
      </w:r>
      <w:r w:rsidRPr="001D50AD">
        <w:rPr>
          <w:color w:val="7F7F7F"/>
          <w:u w:val="dotted" w:color="7F7F7F"/>
        </w:rPr>
        <w:t>https://www.heritage.org/homeland-security/commentary/why-the-crisis-yemen-matters-the-united-states</w:t>
      </w:r>
    </w:p>
    <w:p w14:paraId="2281D524"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Reuters news service 2018</w:t>
      </w:r>
      <w:r w:rsidRPr="001D50AD">
        <w:rPr>
          <w:color w:val="000000" w:themeColor="text1"/>
        </w:rPr>
        <w:t xml:space="preserve">. “Egypt voices concern over Red Sea security after Houthi attack” 13 Aug 2018 </w:t>
      </w:r>
      <w:r w:rsidRPr="001D50AD">
        <w:rPr>
          <w:color w:val="7F7F7F"/>
          <w:u w:val="dotted" w:color="7F7F7F"/>
        </w:rPr>
        <w:t>https://www.reuters.com/article/us-yemen-security-egypt/egypt-voices-concern-over-red-sea-security-after-houthi-attack-idUSKBN1KY1XQ</w:t>
      </w:r>
    </w:p>
    <w:p w14:paraId="7FCED33A"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Robin Mills 2016</w:t>
      </w:r>
      <w:r w:rsidRPr="001D50AD">
        <w:rPr>
          <w:color w:val="000000" w:themeColor="text1"/>
        </w:rPr>
        <w:t xml:space="preserve">. (nonresident fellow for Energy at the Brookings Institution Doha Center ) April 2016 “Risky Routes: Energy Transit in the Middle East” </w:t>
      </w:r>
      <w:r w:rsidRPr="001D50AD">
        <w:rPr>
          <w:color w:val="7F7F7F"/>
          <w:u w:val="dotted" w:color="7F7F7F"/>
        </w:rPr>
        <w:t>https://www.brookings.edu/wp-content/uploads/2016/07/en-energy-transit-security-mills-2.pdf</w:t>
      </w:r>
    </w:p>
    <w:p w14:paraId="3C8A4684"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Federal Reserve Bank of San Francisco 2007.</w:t>
      </w:r>
      <w:r w:rsidRPr="001D50AD">
        <w:rPr>
          <w:color w:val="000000" w:themeColor="text1"/>
        </w:rPr>
        <w:t xml:space="preserve"> “What are the possible causes and consequences of higher oil prices on the overall economy?” Nov 2007 </w:t>
      </w:r>
      <w:r w:rsidRPr="001D50AD">
        <w:rPr>
          <w:color w:val="7F7F7F"/>
          <w:u w:val="dotted" w:color="7F7F7F"/>
        </w:rPr>
        <w:t>https://www.frbsf.org/education/publications/doctor-econ/2007/november/oil-prices-impact-economy/</w:t>
      </w:r>
    </w:p>
    <w:p w14:paraId="1FC005E7" w14:textId="6DF239B7" w:rsidR="00F84D6B" w:rsidRDefault="00F84D6B">
      <w:pPr>
        <w:pStyle w:val="TOC4"/>
        <w:rPr>
          <w:rFonts w:asciiTheme="minorHAnsi" w:eastAsiaTheme="minorEastAsia" w:hAnsiTheme="minorHAnsi" w:cstheme="minorBidi"/>
          <w:sz w:val="24"/>
          <w:szCs w:val="24"/>
        </w:rPr>
      </w:pPr>
      <w:r w:rsidRPr="001D50AD">
        <w:rPr>
          <w:color w:val="000000" w:themeColor="text1"/>
          <w:u w:val="single"/>
        </w:rPr>
        <w:t>Adam Vaughan 2018</w:t>
      </w:r>
      <w:r w:rsidRPr="001D50AD">
        <w:rPr>
          <w:color w:val="000000" w:themeColor="text1"/>
        </w:rPr>
        <w:t xml:space="preserve">. (journalist) 25 Sept 2018 THE GUARDIAN (British newspaper) “Rising oil prices fuel fears of damage to global economy” </w:t>
      </w:r>
      <w:r w:rsidRPr="001D50AD">
        <w:rPr>
          <w:color w:val="7F7F7F"/>
          <w:u w:val="dotted" w:color="7F7F7F"/>
        </w:rPr>
        <w:t>https://www.theguardian.com/business/2018/sep/25/rising-oil-prices-fuel-fears-damage-global-economy</w:t>
      </w:r>
      <w:r w:rsidRPr="001D50AD">
        <w:rPr>
          <w:color w:val="000000" w:themeColor="text1"/>
        </w:rPr>
        <w:t xml:space="preserve"> </w:t>
      </w:r>
    </w:p>
    <w:p w14:paraId="24AF417E"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Jordain Carney 2018 (</w:t>
      </w:r>
      <w:r w:rsidRPr="001D50AD">
        <w:rPr>
          <w:color w:val="000000" w:themeColor="text1"/>
        </w:rPr>
        <w:t xml:space="preserve">Reporter for the Hill, previously worked as a defense reporter for National Journal, as staff writer for the Hotline, columnist for the Arkansas Traveler. B.A. in Journalism and English from Univ of Arkansas -Fayetteville. Mitch </w:t>
      </w:r>
      <w:r w:rsidRPr="001D50AD">
        <w:rPr>
          <w:b/>
          <w:color w:val="000000" w:themeColor="text1"/>
        </w:rPr>
        <w:t>McConnell</w:t>
      </w:r>
      <w:r w:rsidRPr="001D50AD">
        <w:rPr>
          <w:color w:val="000000" w:themeColor="text1"/>
        </w:rPr>
        <w:t>—Senate Majority Leader; senator from Kentucky) 20 Mar 2018, “</w:t>
      </w:r>
      <w:r w:rsidRPr="001D50AD">
        <w:rPr>
          <w:color w:val="000000" w:themeColor="text1"/>
          <w:u w:val="single"/>
        </w:rPr>
        <w:t>Senate sides with Trump on providing Saudi military support</w:t>
      </w:r>
      <w:r w:rsidRPr="001D50AD">
        <w:rPr>
          <w:color w:val="000000" w:themeColor="text1"/>
        </w:rPr>
        <w:t xml:space="preserve">,” [brackets added] </w:t>
      </w:r>
      <w:r w:rsidRPr="001D50AD">
        <w:rPr>
          <w:color w:val="7F7F7F"/>
          <w:u w:val="dotted" w:color="7F7F7F"/>
        </w:rPr>
        <w:t>http://thehill.com/homenews/senate/379392-senate-sides-with-trump-on-providing-saudi-military-support</w:t>
      </w:r>
    </w:p>
    <w:p w14:paraId="6DFBF435"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Farah Najjar 2017 (</w:t>
      </w:r>
      <w:r w:rsidRPr="001D50AD">
        <w:rPr>
          <w:color w:val="000000" w:themeColor="text1"/>
        </w:rPr>
        <w:t xml:space="preserve">online producer at Al Jazeera English covering the Middle East region) 13 Nov 2017, “Why the United States will never leave Yemen,” </w:t>
      </w:r>
      <w:r w:rsidRPr="001D50AD">
        <w:rPr>
          <w:color w:val="7F7F7F"/>
          <w:u w:val="dotted" w:color="7F7F7F"/>
        </w:rPr>
        <w:t>https://www.aljazeera.com/news/2017/11/united-states-leave-yemen-171112191346249.html</w:t>
      </w:r>
    </w:p>
    <w:p w14:paraId="75D47DC7" w14:textId="7AD71D41" w:rsidR="00F84D6B" w:rsidRDefault="00F84D6B">
      <w:pPr>
        <w:pStyle w:val="TOC4"/>
        <w:rPr>
          <w:rFonts w:asciiTheme="minorHAnsi" w:eastAsiaTheme="minorEastAsia" w:hAnsiTheme="minorHAnsi" w:cstheme="minorBidi"/>
          <w:sz w:val="24"/>
          <w:szCs w:val="24"/>
        </w:rPr>
      </w:pPr>
      <w:r w:rsidRPr="001D50AD">
        <w:rPr>
          <w:color w:val="000000" w:themeColor="text1"/>
          <w:u w:val="single"/>
        </w:rPr>
        <w:lastRenderedPageBreak/>
        <w:t>Deborah Amos 2018 (</w:t>
      </w:r>
      <w:r w:rsidRPr="001D50AD">
        <w:rPr>
          <w:color w:val="000000" w:themeColor="text1"/>
        </w:rPr>
        <w:t xml:space="preserve">International Correspondent for National Public Radio (NPR). She covers the Middle East for NPR News; degree in broadcasting from the Univ. of Florida) 19 Mar 2018 “Saudi Arabia: The White House Loves It. Most Americans? Not So Much,” </w:t>
      </w:r>
      <w:r w:rsidRPr="001D50AD">
        <w:rPr>
          <w:color w:val="7F7F7F"/>
          <w:u w:val="dotted" w:color="7F7F7F"/>
        </w:rPr>
        <w:t>https://www.npr.org/sections/parallels/2018/03/19/595018861/trump-may-love-saudi-arabia-but-many-americans-do-not</w:t>
      </w:r>
      <w:r w:rsidRPr="001D50AD">
        <w:rPr>
          <w:color w:val="000000" w:themeColor="text1"/>
        </w:rPr>
        <w:t xml:space="preserve"> </w:t>
      </w:r>
    </w:p>
    <w:p w14:paraId="73EA241D"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Thomas J. Barrack Jr. 2016 (</w:t>
      </w:r>
      <w:r w:rsidRPr="001D50AD">
        <w:rPr>
          <w:color w:val="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r w:rsidRPr="001D50AD">
        <w:rPr>
          <w:color w:val="7F7F7F"/>
          <w:u w:val="dotted" w:color="7F7F7F"/>
        </w:rPr>
        <w:t>http://fortune.com/2016/10/22/middle-east-isis-syria/</w:t>
      </w:r>
    </w:p>
    <w:p w14:paraId="7878713B"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Frank G. Wisner 2016 (</w:t>
      </w:r>
      <w:r w:rsidRPr="001D50AD">
        <w:rPr>
          <w:color w:val="000000" w:themeColor="text1"/>
        </w:rPr>
        <w:t xml:space="preserve">Former ambassador to Zambia, Egypt, the Philippines and India. He served as Under Secretary of Defense for Policy and as Under Secretary of State for International Security Affairs. He is chairman of the board of the Arab Gulf States Institute in Washington) 5 May 2016 “America Still Needs Saudi Arabia,” </w:t>
      </w:r>
      <w:r w:rsidRPr="001D50AD">
        <w:rPr>
          <w:color w:val="7F7F7F"/>
          <w:u w:val="dotted" w:color="7F7F7F"/>
        </w:rPr>
        <w:t>https://nationalinterest.org/feature/america-still-needs-saudi-arabia-16074</w:t>
      </w:r>
    </w:p>
    <w:p w14:paraId="756E1937"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Dr. Madawi Al-Rasheed 2017</w:t>
      </w:r>
      <w:r w:rsidRPr="001D50AD">
        <w:rPr>
          <w:color w:val="000000" w:themeColor="text1"/>
        </w:rPr>
        <w:t xml:space="preserve"> (visiting professor at the Middle East Institute at the National University of Singapore. ) 3 Jan 2017 “2017: A Saudi existential crisis” </w:t>
      </w:r>
      <w:r w:rsidRPr="001D50AD">
        <w:rPr>
          <w:color w:val="7F7F7F"/>
          <w:u w:val="dotted" w:color="7F7F7F"/>
        </w:rPr>
        <w:t>https://www.middleeasteye.net/columns/2017-saudi-existential-crisis-185025494</w:t>
      </w:r>
    </w:p>
    <w:p w14:paraId="1BCA5462" w14:textId="77777777" w:rsidR="00F84D6B" w:rsidRDefault="00F84D6B">
      <w:pPr>
        <w:pStyle w:val="TOC4"/>
        <w:rPr>
          <w:rFonts w:asciiTheme="minorHAnsi" w:eastAsiaTheme="minorEastAsia" w:hAnsiTheme="minorHAnsi" w:cstheme="minorBidi"/>
          <w:sz w:val="24"/>
          <w:szCs w:val="24"/>
        </w:rPr>
      </w:pPr>
      <w:r w:rsidRPr="001D50AD">
        <w:rPr>
          <w:color w:val="000000" w:themeColor="text1"/>
          <w:u w:val="single"/>
        </w:rPr>
        <w:t>Daniel Lazare 2018</w:t>
      </w:r>
      <w:r w:rsidRPr="001D50AD">
        <w:rPr>
          <w:color w:val="000000" w:themeColor="text1"/>
        </w:rPr>
        <w:t xml:space="preserve">. (journalist) 4 Oct 2018 “Is Saudi Arabia the Middle East’s Next Failed State?” </w:t>
      </w:r>
      <w:r w:rsidRPr="001D50AD">
        <w:rPr>
          <w:color w:val="7F7F7F"/>
          <w:u w:val="dotted" w:color="7F7F7F"/>
        </w:rPr>
        <w:t>https://consortiumnews.com/2018/10/04/is-saudi-arabia-the-middle-easts-next-failed-state/</w:t>
      </w:r>
    </w:p>
    <w:p w14:paraId="3C1401C1" w14:textId="16C15E7A" w:rsidR="00F84D6B" w:rsidRDefault="00F84D6B">
      <w:pPr>
        <w:pStyle w:val="TOC4"/>
        <w:rPr>
          <w:rFonts w:asciiTheme="minorHAnsi" w:eastAsiaTheme="minorEastAsia" w:hAnsiTheme="minorHAnsi" w:cstheme="minorBidi"/>
          <w:sz w:val="24"/>
          <w:szCs w:val="24"/>
        </w:rPr>
      </w:pPr>
      <w:r w:rsidRPr="001D50AD">
        <w:rPr>
          <w:color w:val="000000" w:themeColor="text1"/>
          <w:u w:val="single" w:color="7F7F7F"/>
        </w:rPr>
        <w:t xml:space="preserve">James Phillips </w:t>
      </w:r>
      <w:r w:rsidRPr="001D50AD">
        <w:rPr>
          <w:color w:val="000000" w:themeColor="text1"/>
          <w:u w:val="single"/>
        </w:rPr>
        <w:t>, Michaela Dodge, Dr. Ariel Cohen and Dr. Kreutzer 2012</w:t>
      </w:r>
      <w:r w:rsidRPr="001D50AD">
        <w:rPr>
          <w:color w:val="000000" w:themeColor="text1"/>
        </w:rPr>
        <w:t xml:space="preserve">. (Phillips - senior research fellow for Middle Eastern affairs at The Heritage Foundation. Dodge - Senior Policy Analyst, Center for National Defense, Davis Institute for National Security and Foreign Policy. Cohen - Ph.D., is Senior Research Fellow in Russian and Eurasian Studies and International Energy Policy in the Douglas and Sarah Allison Center for Foreign Policy Studies, a division of the Kathryn and Shelby Cullom Davis Institute for International Studies, at The Heritage Foundation. . Kreutzer - Ph.D., is Research Fellow in Energy Economics and Climate Change in the Center for Data Analysis at The Heritage Foundation. ) 9 Apr 2012 Thinking the Unthinkable: Modeling a Collapse of Saudi Oil Production </w:t>
      </w:r>
      <w:r w:rsidRPr="001D50AD">
        <w:rPr>
          <w:color w:val="7F7F7F"/>
          <w:u w:val="dotted" w:color="7F7F7F"/>
        </w:rPr>
        <w:t>https://www.heritage.org/middle-east/report/thinking-the-unthinkable-modeling-collapse-saudi-oil-production</w:t>
      </w:r>
      <w:r w:rsidRPr="001D50AD">
        <w:rPr>
          <w:color w:val="000000" w:themeColor="text1"/>
        </w:rPr>
        <w:t xml:space="preserve"> </w:t>
      </w:r>
    </w:p>
    <w:p w14:paraId="66940DE5" w14:textId="1A9CD907" w:rsidR="00F84D6B" w:rsidRDefault="00F84D6B">
      <w:pPr>
        <w:pStyle w:val="TOC4"/>
        <w:rPr>
          <w:rFonts w:asciiTheme="minorHAnsi" w:eastAsiaTheme="minorEastAsia" w:hAnsiTheme="minorHAnsi" w:cstheme="minorBidi"/>
          <w:sz w:val="24"/>
          <w:szCs w:val="24"/>
        </w:rPr>
      </w:pPr>
      <w:r w:rsidRPr="001D50AD">
        <w:rPr>
          <w:color w:val="000000" w:themeColor="text1"/>
          <w:u w:val="single"/>
        </w:rPr>
        <w:t>Adam Baron 2017.</w:t>
      </w:r>
      <w:r w:rsidRPr="001D50AD">
        <w:rPr>
          <w:color w:val="000000" w:themeColor="text1"/>
        </w:rPr>
        <w:t xml:space="preserve"> (visiting fellow at the European Council on Foreign Relations and an International Security Program fellow at New America) quoted by Farah Najjar</w:t>
      </w:r>
      <w:r w:rsidRPr="001D50AD">
        <w:rPr>
          <w:color w:val="000000" w:themeColor="text1"/>
          <w:u w:val="single"/>
        </w:rPr>
        <w:t xml:space="preserve"> (</w:t>
      </w:r>
      <w:r w:rsidRPr="001D50AD">
        <w:rPr>
          <w:color w:val="000000" w:themeColor="text1"/>
        </w:rPr>
        <w:t xml:space="preserve">online producer at Al Jazeera English covering the Middle East region) 13 Nov 2017, “Why the United States will never leave Yemen,” </w:t>
      </w:r>
      <w:r w:rsidRPr="001D50AD">
        <w:rPr>
          <w:color w:val="7F7F7F"/>
          <w:u w:val="dotted" w:color="7F7F7F"/>
        </w:rPr>
        <w:t>https://www.aljazeera.com/news/2017/11/united-states-leave-yemen-171112191346249.html</w:t>
      </w:r>
      <w:r w:rsidRPr="001D50AD">
        <w:rPr>
          <w:color w:val="000000" w:themeColor="text1"/>
        </w:rPr>
        <w:t xml:space="preserve"> </w:t>
      </w:r>
    </w:p>
    <w:p w14:paraId="0AB3E72E" w14:textId="7FFE688D" w:rsidR="00F84D6B" w:rsidRDefault="00F84D6B">
      <w:pPr>
        <w:pStyle w:val="TOC4"/>
        <w:rPr>
          <w:rFonts w:asciiTheme="minorHAnsi" w:eastAsiaTheme="minorEastAsia" w:hAnsiTheme="minorHAnsi" w:cstheme="minorBidi"/>
          <w:sz w:val="24"/>
          <w:szCs w:val="24"/>
        </w:rPr>
      </w:pPr>
      <w:r w:rsidRPr="001D50AD">
        <w:rPr>
          <w:color w:val="000000" w:themeColor="text1"/>
          <w:u w:val="single"/>
        </w:rPr>
        <w:t>Armida van Rij and Dr. Benedict Wilkinson 2018</w:t>
      </w:r>
      <w:r w:rsidRPr="001D50AD">
        <w:rPr>
          <w:color w:val="000000" w:themeColor="text1"/>
        </w:rPr>
        <w:t xml:space="preserve"> (Rij - Research Assistant at the Policy Institute, King's College London. Wilinson – PhD; Senior Research Fellow in the Policy Institute at King’s College, London.) Sept 2018 “Security cooperation with Saudi Arabia: Is it worth it for the UK?</w:t>
      </w:r>
      <w:r>
        <w:rPr>
          <w:color w:val="000000" w:themeColor="text1"/>
        </w:rPr>
        <w:t>"</w:t>
      </w:r>
      <w:r w:rsidRPr="001D50AD">
        <w:rPr>
          <w:color w:val="000000" w:themeColor="text1"/>
        </w:rPr>
        <w:t xml:space="preserve"> </w:t>
      </w:r>
      <w:r w:rsidRPr="001D50AD">
        <w:rPr>
          <w:color w:val="7F7F7F"/>
          <w:u w:val="dotted" w:color="7F7F7F"/>
        </w:rPr>
        <w:t>https://www.kcl.ac.uk/policy-institute/assets/uk-saudi-arabia-report.pdf</w:t>
      </w:r>
      <w:r w:rsidRPr="001D50AD">
        <w:rPr>
          <w:color w:val="000000" w:themeColor="text1"/>
        </w:rPr>
        <w:t xml:space="preserve"> </w:t>
      </w:r>
    </w:p>
    <w:p w14:paraId="72B0111C" w14:textId="32B88164" w:rsidR="00372F57" w:rsidRPr="00F84D6B" w:rsidRDefault="005D0341" w:rsidP="00F84D6B">
      <w:pPr>
        <w:pStyle w:val="TOC4"/>
        <w:numPr>
          <w:ilvl w:val="0"/>
          <w:numId w:val="0"/>
        </w:numPr>
        <w:ind w:left="360"/>
        <w:rPr>
          <w:rFonts w:asciiTheme="minorHAnsi" w:eastAsiaTheme="minorEastAsia" w:hAnsiTheme="minorHAnsi" w:cstheme="minorBidi"/>
          <w:color w:val="000000" w:themeColor="text1"/>
          <w:sz w:val="24"/>
          <w:szCs w:val="24"/>
        </w:rPr>
      </w:pPr>
      <w:r w:rsidRPr="00F84D6B">
        <w:rPr>
          <w:color w:val="000000" w:themeColor="text1"/>
        </w:rPr>
        <w:fldChar w:fldCharType="end"/>
      </w:r>
    </w:p>
    <w:sectPr w:rsidR="00372F57" w:rsidRPr="00F84D6B" w:rsidSect="00F04C23">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C2DFF" w14:textId="77777777" w:rsidR="00D461ED" w:rsidRDefault="00D461ED" w:rsidP="001D5FD6">
      <w:pPr>
        <w:spacing w:after="0" w:line="240" w:lineRule="auto"/>
      </w:pPr>
      <w:r>
        <w:separator/>
      </w:r>
    </w:p>
    <w:p w14:paraId="1C8D49DC" w14:textId="77777777" w:rsidR="00D461ED" w:rsidRDefault="00D461ED"/>
    <w:p w14:paraId="73573591" w14:textId="77777777" w:rsidR="00D461ED" w:rsidRDefault="00D461ED"/>
  </w:endnote>
  <w:endnote w:type="continuationSeparator" w:id="0">
    <w:p w14:paraId="1A8BDDDD" w14:textId="77777777" w:rsidR="00D461ED" w:rsidRDefault="00D461ED" w:rsidP="001D5FD6">
      <w:pPr>
        <w:spacing w:after="0" w:line="240" w:lineRule="auto"/>
      </w:pPr>
      <w:r>
        <w:continuationSeparator/>
      </w:r>
    </w:p>
    <w:p w14:paraId="02CB37D6" w14:textId="77777777" w:rsidR="00D461ED" w:rsidRDefault="00D461ED"/>
    <w:p w14:paraId="4929CA55" w14:textId="77777777" w:rsidR="00D461ED" w:rsidRDefault="00D46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2C7BB" w14:textId="77777777" w:rsidR="00F84D6B" w:rsidRDefault="00F84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7E60F12" w:rsidR="00CE7E9E" w:rsidRDefault="00CE7E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2018</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836E4">
      <w:rPr>
        <w:noProof/>
        <w:sz w:val="24"/>
        <w:szCs w:val="24"/>
      </w:rPr>
      <w:t>21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836E4">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E7E9E" w:rsidRDefault="00CE7E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CE7E9E" w:rsidRPr="00303BC4" w:rsidRDefault="00CE7E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09C1F" w14:textId="77777777" w:rsidR="00F84D6B" w:rsidRDefault="00F8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40367" w14:textId="77777777" w:rsidR="00D461ED" w:rsidRDefault="00D461ED" w:rsidP="001D5FD6">
      <w:pPr>
        <w:spacing w:after="0" w:line="240" w:lineRule="auto"/>
      </w:pPr>
      <w:r>
        <w:separator/>
      </w:r>
    </w:p>
    <w:p w14:paraId="041383DA" w14:textId="77777777" w:rsidR="00D461ED" w:rsidRDefault="00D461ED"/>
    <w:p w14:paraId="7BB5F85D" w14:textId="77777777" w:rsidR="00D461ED" w:rsidRDefault="00D461ED"/>
  </w:footnote>
  <w:footnote w:type="continuationSeparator" w:id="0">
    <w:p w14:paraId="774D5122" w14:textId="77777777" w:rsidR="00D461ED" w:rsidRDefault="00D461ED" w:rsidP="001D5FD6">
      <w:pPr>
        <w:spacing w:after="0" w:line="240" w:lineRule="auto"/>
      </w:pPr>
      <w:r>
        <w:continuationSeparator/>
      </w:r>
    </w:p>
    <w:p w14:paraId="6C2E6F00" w14:textId="77777777" w:rsidR="00D461ED" w:rsidRDefault="00D461ED"/>
    <w:p w14:paraId="4C653156" w14:textId="77777777" w:rsidR="00D461ED" w:rsidRDefault="00D46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16025" w14:textId="77777777" w:rsidR="00F84D6B" w:rsidRDefault="00F84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82A5F74" w:rsidR="00CE7E9E" w:rsidRDefault="00CE7E9E" w:rsidP="00934A35">
    <w:pPr>
      <w:pStyle w:val="Footer"/>
    </w:pPr>
    <w:r>
      <w:t xml:space="preserve">Negative: </w:t>
    </w:r>
    <w:proofErr w:type="spellStart"/>
    <w:r>
      <w:t>yemen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FABD5" w14:textId="77777777" w:rsidR="00F84D6B" w:rsidRDefault="00F84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440F3C"/>
    <w:multiLevelType w:val="multilevel"/>
    <w:tmpl w:val="5EB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85C41F96"/>
    <w:lvl w:ilvl="0" w:tplc="4246F7F4">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8B3330"/>
    <w:multiLevelType w:val="hybridMultilevel"/>
    <w:tmpl w:val="5CE2DBE0"/>
    <w:lvl w:ilvl="0" w:tplc="5CEE72F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19"/>
  </w:num>
  <w:num w:numId="5">
    <w:abstractNumId w:val="34"/>
  </w:num>
  <w:num w:numId="6">
    <w:abstractNumId w:val="17"/>
  </w:num>
  <w:num w:numId="7">
    <w:abstractNumId w:val="35"/>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7"/>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3"/>
  </w:num>
  <w:num w:numId="32">
    <w:abstractNumId w:val="28"/>
  </w:num>
  <w:num w:numId="33">
    <w:abstractNumId w:val="36"/>
  </w:num>
  <w:num w:numId="34">
    <w:abstractNumId w:val="26"/>
  </w:num>
  <w:num w:numId="35">
    <w:abstractNumId w:val="21"/>
  </w:num>
  <w:num w:numId="36">
    <w:abstractNumId w:val="3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isplayBackgroundShape/>
  <w:activeWritingStyle w:appName="MSWord" w:lang="en-US" w:vendorID="64" w:dllVersion="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5F21"/>
    <w:rsid w:val="00016BF9"/>
    <w:rsid w:val="0002271E"/>
    <w:rsid w:val="00033D23"/>
    <w:rsid w:val="00037C74"/>
    <w:rsid w:val="00041877"/>
    <w:rsid w:val="00043DF7"/>
    <w:rsid w:val="000519FE"/>
    <w:rsid w:val="0005206F"/>
    <w:rsid w:val="0007056F"/>
    <w:rsid w:val="00082347"/>
    <w:rsid w:val="0008580D"/>
    <w:rsid w:val="0008674B"/>
    <w:rsid w:val="0009425D"/>
    <w:rsid w:val="00094B5D"/>
    <w:rsid w:val="0009716A"/>
    <w:rsid w:val="000A78AC"/>
    <w:rsid w:val="000B0848"/>
    <w:rsid w:val="000B2154"/>
    <w:rsid w:val="000B3CC7"/>
    <w:rsid w:val="000B504C"/>
    <w:rsid w:val="000B70F3"/>
    <w:rsid w:val="000C0767"/>
    <w:rsid w:val="000C54F8"/>
    <w:rsid w:val="000D3779"/>
    <w:rsid w:val="000D5C9A"/>
    <w:rsid w:val="000E72CE"/>
    <w:rsid w:val="000F24E5"/>
    <w:rsid w:val="000F45B3"/>
    <w:rsid w:val="000F4725"/>
    <w:rsid w:val="000F4F5A"/>
    <w:rsid w:val="000F546C"/>
    <w:rsid w:val="000F5844"/>
    <w:rsid w:val="000F5B0E"/>
    <w:rsid w:val="0011497A"/>
    <w:rsid w:val="00124CA2"/>
    <w:rsid w:val="0013080B"/>
    <w:rsid w:val="00133289"/>
    <w:rsid w:val="0013467A"/>
    <w:rsid w:val="0013546D"/>
    <w:rsid w:val="001361FB"/>
    <w:rsid w:val="0015488C"/>
    <w:rsid w:val="001548C5"/>
    <w:rsid w:val="00165B19"/>
    <w:rsid w:val="0017181C"/>
    <w:rsid w:val="00177178"/>
    <w:rsid w:val="00180116"/>
    <w:rsid w:val="00181C60"/>
    <w:rsid w:val="00182F31"/>
    <w:rsid w:val="001836E4"/>
    <w:rsid w:val="00190F49"/>
    <w:rsid w:val="00191E91"/>
    <w:rsid w:val="001946FE"/>
    <w:rsid w:val="00195CD8"/>
    <w:rsid w:val="001964EF"/>
    <w:rsid w:val="00196952"/>
    <w:rsid w:val="001A0FF0"/>
    <w:rsid w:val="001A633B"/>
    <w:rsid w:val="001A75DA"/>
    <w:rsid w:val="001B5CDA"/>
    <w:rsid w:val="001C036D"/>
    <w:rsid w:val="001C2762"/>
    <w:rsid w:val="001C298B"/>
    <w:rsid w:val="001C3DA2"/>
    <w:rsid w:val="001C714B"/>
    <w:rsid w:val="001D5FD6"/>
    <w:rsid w:val="001E4203"/>
    <w:rsid w:val="001F0ADE"/>
    <w:rsid w:val="00213EE2"/>
    <w:rsid w:val="00222D21"/>
    <w:rsid w:val="00233FCF"/>
    <w:rsid w:val="00235381"/>
    <w:rsid w:val="00236F83"/>
    <w:rsid w:val="00251940"/>
    <w:rsid w:val="00252CD4"/>
    <w:rsid w:val="002558C7"/>
    <w:rsid w:val="00265032"/>
    <w:rsid w:val="002732DD"/>
    <w:rsid w:val="00273500"/>
    <w:rsid w:val="00284528"/>
    <w:rsid w:val="0028462E"/>
    <w:rsid w:val="002847EA"/>
    <w:rsid w:val="00285587"/>
    <w:rsid w:val="00290BD7"/>
    <w:rsid w:val="00296573"/>
    <w:rsid w:val="002A018C"/>
    <w:rsid w:val="002A286B"/>
    <w:rsid w:val="002A4AC0"/>
    <w:rsid w:val="002A5EA1"/>
    <w:rsid w:val="002A72DE"/>
    <w:rsid w:val="002C1829"/>
    <w:rsid w:val="002C20CF"/>
    <w:rsid w:val="002C4542"/>
    <w:rsid w:val="002C5164"/>
    <w:rsid w:val="002C7AA3"/>
    <w:rsid w:val="002D0748"/>
    <w:rsid w:val="002D1F9C"/>
    <w:rsid w:val="002D2C8E"/>
    <w:rsid w:val="002D6A50"/>
    <w:rsid w:val="002E0230"/>
    <w:rsid w:val="002E302C"/>
    <w:rsid w:val="002E7D31"/>
    <w:rsid w:val="002F126A"/>
    <w:rsid w:val="003019F5"/>
    <w:rsid w:val="00303BC4"/>
    <w:rsid w:val="00305472"/>
    <w:rsid w:val="003100D8"/>
    <w:rsid w:val="0031189F"/>
    <w:rsid w:val="00313DAC"/>
    <w:rsid w:val="003153FF"/>
    <w:rsid w:val="003252AF"/>
    <w:rsid w:val="00326692"/>
    <w:rsid w:val="00333184"/>
    <w:rsid w:val="00335AFC"/>
    <w:rsid w:val="00345BA8"/>
    <w:rsid w:val="00347EE0"/>
    <w:rsid w:val="00363DE7"/>
    <w:rsid w:val="003676A3"/>
    <w:rsid w:val="00372F57"/>
    <w:rsid w:val="00373DA9"/>
    <w:rsid w:val="00380948"/>
    <w:rsid w:val="003912ED"/>
    <w:rsid w:val="00391BB8"/>
    <w:rsid w:val="00391D35"/>
    <w:rsid w:val="003935FE"/>
    <w:rsid w:val="00394FA5"/>
    <w:rsid w:val="00396314"/>
    <w:rsid w:val="003965EC"/>
    <w:rsid w:val="00396B4A"/>
    <w:rsid w:val="003A0CF6"/>
    <w:rsid w:val="003A1558"/>
    <w:rsid w:val="003A694E"/>
    <w:rsid w:val="003B252C"/>
    <w:rsid w:val="003C379C"/>
    <w:rsid w:val="003C5C76"/>
    <w:rsid w:val="003C7B3E"/>
    <w:rsid w:val="003D651A"/>
    <w:rsid w:val="003E478B"/>
    <w:rsid w:val="003E4ED3"/>
    <w:rsid w:val="003E6942"/>
    <w:rsid w:val="003E6EFD"/>
    <w:rsid w:val="003F7D2A"/>
    <w:rsid w:val="004051DC"/>
    <w:rsid w:val="0042262F"/>
    <w:rsid w:val="00425ADD"/>
    <w:rsid w:val="00426957"/>
    <w:rsid w:val="0044076C"/>
    <w:rsid w:val="00453782"/>
    <w:rsid w:val="00454B16"/>
    <w:rsid w:val="004555FD"/>
    <w:rsid w:val="0045767E"/>
    <w:rsid w:val="00457835"/>
    <w:rsid w:val="00461E5E"/>
    <w:rsid w:val="004639D6"/>
    <w:rsid w:val="004645C4"/>
    <w:rsid w:val="00470E4A"/>
    <w:rsid w:val="004724B8"/>
    <w:rsid w:val="004731D9"/>
    <w:rsid w:val="004759AE"/>
    <w:rsid w:val="004810D3"/>
    <w:rsid w:val="004853DB"/>
    <w:rsid w:val="00494212"/>
    <w:rsid w:val="0049656E"/>
    <w:rsid w:val="004969CB"/>
    <w:rsid w:val="004969CF"/>
    <w:rsid w:val="00497DF5"/>
    <w:rsid w:val="004A276D"/>
    <w:rsid w:val="004D148E"/>
    <w:rsid w:val="004E178F"/>
    <w:rsid w:val="004F011F"/>
    <w:rsid w:val="004F139E"/>
    <w:rsid w:val="00501E2D"/>
    <w:rsid w:val="00501F49"/>
    <w:rsid w:val="00502AA2"/>
    <w:rsid w:val="00502E80"/>
    <w:rsid w:val="005070AF"/>
    <w:rsid w:val="005111F7"/>
    <w:rsid w:val="00514234"/>
    <w:rsid w:val="00520F71"/>
    <w:rsid w:val="005237EB"/>
    <w:rsid w:val="00553F1B"/>
    <w:rsid w:val="00565C56"/>
    <w:rsid w:val="00582248"/>
    <w:rsid w:val="0058459A"/>
    <w:rsid w:val="00593922"/>
    <w:rsid w:val="005A01B9"/>
    <w:rsid w:val="005A0856"/>
    <w:rsid w:val="005A7AC7"/>
    <w:rsid w:val="005B1129"/>
    <w:rsid w:val="005B59C1"/>
    <w:rsid w:val="005C34D3"/>
    <w:rsid w:val="005C3940"/>
    <w:rsid w:val="005D0341"/>
    <w:rsid w:val="005D1477"/>
    <w:rsid w:val="005E102F"/>
    <w:rsid w:val="005E45D4"/>
    <w:rsid w:val="005E58EA"/>
    <w:rsid w:val="00604F52"/>
    <w:rsid w:val="00606667"/>
    <w:rsid w:val="00616E3B"/>
    <w:rsid w:val="00623351"/>
    <w:rsid w:val="006308D2"/>
    <w:rsid w:val="006359AF"/>
    <w:rsid w:val="006454BC"/>
    <w:rsid w:val="00646A44"/>
    <w:rsid w:val="00647B08"/>
    <w:rsid w:val="006540DC"/>
    <w:rsid w:val="00660055"/>
    <w:rsid w:val="006619A8"/>
    <w:rsid w:val="006629BD"/>
    <w:rsid w:val="00666B74"/>
    <w:rsid w:val="0067267E"/>
    <w:rsid w:val="00672D76"/>
    <w:rsid w:val="00674F77"/>
    <w:rsid w:val="00680A38"/>
    <w:rsid w:val="00683A88"/>
    <w:rsid w:val="00683F83"/>
    <w:rsid w:val="00693DAD"/>
    <w:rsid w:val="00695584"/>
    <w:rsid w:val="006A0CA8"/>
    <w:rsid w:val="006A19C4"/>
    <w:rsid w:val="006A2CBF"/>
    <w:rsid w:val="006A5945"/>
    <w:rsid w:val="006A5C68"/>
    <w:rsid w:val="006A70E6"/>
    <w:rsid w:val="006B4226"/>
    <w:rsid w:val="006B5C75"/>
    <w:rsid w:val="006B7E84"/>
    <w:rsid w:val="006C08A0"/>
    <w:rsid w:val="006C4265"/>
    <w:rsid w:val="006C457B"/>
    <w:rsid w:val="006C6302"/>
    <w:rsid w:val="006D0618"/>
    <w:rsid w:val="006D0F6B"/>
    <w:rsid w:val="006D1D32"/>
    <w:rsid w:val="006D3F93"/>
    <w:rsid w:val="006D5BA0"/>
    <w:rsid w:val="006E03C9"/>
    <w:rsid w:val="006F5487"/>
    <w:rsid w:val="00700114"/>
    <w:rsid w:val="007006E3"/>
    <w:rsid w:val="00700C0A"/>
    <w:rsid w:val="0070221F"/>
    <w:rsid w:val="007064FF"/>
    <w:rsid w:val="00712B33"/>
    <w:rsid w:val="00717223"/>
    <w:rsid w:val="00720189"/>
    <w:rsid w:val="0072413B"/>
    <w:rsid w:val="007254F4"/>
    <w:rsid w:val="0072778E"/>
    <w:rsid w:val="00732989"/>
    <w:rsid w:val="00733223"/>
    <w:rsid w:val="0073488F"/>
    <w:rsid w:val="0074043A"/>
    <w:rsid w:val="00744B8F"/>
    <w:rsid w:val="00746139"/>
    <w:rsid w:val="00750B9F"/>
    <w:rsid w:val="00752101"/>
    <w:rsid w:val="00756E9F"/>
    <w:rsid w:val="00762EB7"/>
    <w:rsid w:val="0076404C"/>
    <w:rsid w:val="007679E5"/>
    <w:rsid w:val="00773D1D"/>
    <w:rsid w:val="0078093A"/>
    <w:rsid w:val="007A7242"/>
    <w:rsid w:val="007B39AF"/>
    <w:rsid w:val="007B4BA3"/>
    <w:rsid w:val="007B6228"/>
    <w:rsid w:val="007B6FA0"/>
    <w:rsid w:val="007C74BB"/>
    <w:rsid w:val="007C7916"/>
    <w:rsid w:val="007D1B19"/>
    <w:rsid w:val="007D2883"/>
    <w:rsid w:val="007D7159"/>
    <w:rsid w:val="007E0D2E"/>
    <w:rsid w:val="007E2EBA"/>
    <w:rsid w:val="007F6B0C"/>
    <w:rsid w:val="00801E3C"/>
    <w:rsid w:val="00812C06"/>
    <w:rsid w:val="0082486E"/>
    <w:rsid w:val="00826DD5"/>
    <w:rsid w:val="008364D6"/>
    <w:rsid w:val="008366E8"/>
    <w:rsid w:val="00844A11"/>
    <w:rsid w:val="00844A8B"/>
    <w:rsid w:val="008466C2"/>
    <w:rsid w:val="00847706"/>
    <w:rsid w:val="008576EF"/>
    <w:rsid w:val="00857987"/>
    <w:rsid w:val="00862483"/>
    <w:rsid w:val="00863A94"/>
    <w:rsid w:val="00874518"/>
    <w:rsid w:val="00883486"/>
    <w:rsid w:val="00890216"/>
    <w:rsid w:val="008921A4"/>
    <w:rsid w:val="00895B3E"/>
    <w:rsid w:val="008A5B8F"/>
    <w:rsid w:val="008A7E94"/>
    <w:rsid w:val="008B0EB0"/>
    <w:rsid w:val="008B2ED1"/>
    <w:rsid w:val="008B463D"/>
    <w:rsid w:val="008B4CC1"/>
    <w:rsid w:val="008C31C3"/>
    <w:rsid w:val="008E1700"/>
    <w:rsid w:val="008E5E01"/>
    <w:rsid w:val="008F07D0"/>
    <w:rsid w:val="008F2444"/>
    <w:rsid w:val="008F2665"/>
    <w:rsid w:val="00901FD4"/>
    <w:rsid w:val="00904C2C"/>
    <w:rsid w:val="00910B4E"/>
    <w:rsid w:val="00911404"/>
    <w:rsid w:val="00913783"/>
    <w:rsid w:val="00916E58"/>
    <w:rsid w:val="00917879"/>
    <w:rsid w:val="009212EE"/>
    <w:rsid w:val="0092592E"/>
    <w:rsid w:val="00927812"/>
    <w:rsid w:val="00932C8D"/>
    <w:rsid w:val="00934A35"/>
    <w:rsid w:val="00941310"/>
    <w:rsid w:val="00942633"/>
    <w:rsid w:val="009437AE"/>
    <w:rsid w:val="009446C4"/>
    <w:rsid w:val="00944983"/>
    <w:rsid w:val="00946BA9"/>
    <w:rsid w:val="00950F5B"/>
    <w:rsid w:val="009541D9"/>
    <w:rsid w:val="00956E0D"/>
    <w:rsid w:val="0096468C"/>
    <w:rsid w:val="00966587"/>
    <w:rsid w:val="00987362"/>
    <w:rsid w:val="009A2CF2"/>
    <w:rsid w:val="009A4299"/>
    <w:rsid w:val="009B29E7"/>
    <w:rsid w:val="009B36DE"/>
    <w:rsid w:val="009B4681"/>
    <w:rsid w:val="009C076C"/>
    <w:rsid w:val="009C19D8"/>
    <w:rsid w:val="009C23FF"/>
    <w:rsid w:val="009C31C3"/>
    <w:rsid w:val="009C3D8F"/>
    <w:rsid w:val="009D008D"/>
    <w:rsid w:val="009D0576"/>
    <w:rsid w:val="009F06D9"/>
    <w:rsid w:val="009F2918"/>
    <w:rsid w:val="00A024E0"/>
    <w:rsid w:val="00A03D2E"/>
    <w:rsid w:val="00A16C43"/>
    <w:rsid w:val="00A177C3"/>
    <w:rsid w:val="00A25462"/>
    <w:rsid w:val="00A31F34"/>
    <w:rsid w:val="00A36994"/>
    <w:rsid w:val="00A41C2A"/>
    <w:rsid w:val="00A43902"/>
    <w:rsid w:val="00A44804"/>
    <w:rsid w:val="00A46F03"/>
    <w:rsid w:val="00A4732B"/>
    <w:rsid w:val="00A52A43"/>
    <w:rsid w:val="00A53707"/>
    <w:rsid w:val="00A60788"/>
    <w:rsid w:val="00A62D6F"/>
    <w:rsid w:val="00A645F2"/>
    <w:rsid w:val="00A6757D"/>
    <w:rsid w:val="00A70605"/>
    <w:rsid w:val="00A71C2D"/>
    <w:rsid w:val="00A75971"/>
    <w:rsid w:val="00A75E4E"/>
    <w:rsid w:val="00A7792A"/>
    <w:rsid w:val="00A808E3"/>
    <w:rsid w:val="00A87B95"/>
    <w:rsid w:val="00A93225"/>
    <w:rsid w:val="00A9378C"/>
    <w:rsid w:val="00A93BF6"/>
    <w:rsid w:val="00A946F8"/>
    <w:rsid w:val="00A961A3"/>
    <w:rsid w:val="00AA06CB"/>
    <w:rsid w:val="00AA3CD8"/>
    <w:rsid w:val="00AB1D4D"/>
    <w:rsid w:val="00AB32D6"/>
    <w:rsid w:val="00AB3973"/>
    <w:rsid w:val="00AB63B1"/>
    <w:rsid w:val="00AC1767"/>
    <w:rsid w:val="00AC2340"/>
    <w:rsid w:val="00AC260C"/>
    <w:rsid w:val="00AD2212"/>
    <w:rsid w:val="00AD3A26"/>
    <w:rsid w:val="00AE1CE7"/>
    <w:rsid w:val="00AE30BB"/>
    <w:rsid w:val="00AF2404"/>
    <w:rsid w:val="00AF4409"/>
    <w:rsid w:val="00AF629D"/>
    <w:rsid w:val="00AF75A3"/>
    <w:rsid w:val="00B02578"/>
    <w:rsid w:val="00B10E12"/>
    <w:rsid w:val="00B25815"/>
    <w:rsid w:val="00B441D5"/>
    <w:rsid w:val="00B4500E"/>
    <w:rsid w:val="00B50052"/>
    <w:rsid w:val="00B528D6"/>
    <w:rsid w:val="00B6434A"/>
    <w:rsid w:val="00B64E0A"/>
    <w:rsid w:val="00B70CC1"/>
    <w:rsid w:val="00B8342A"/>
    <w:rsid w:val="00B83537"/>
    <w:rsid w:val="00B8757B"/>
    <w:rsid w:val="00B9421F"/>
    <w:rsid w:val="00BA2BD2"/>
    <w:rsid w:val="00BA3609"/>
    <w:rsid w:val="00BA3C80"/>
    <w:rsid w:val="00BA6811"/>
    <w:rsid w:val="00BB4EBE"/>
    <w:rsid w:val="00BC1FD0"/>
    <w:rsid w:val="00BC2110"/>
    <w:rsid w:val="00BC491B"/>
    <w:rsid w:val="00BD4D7D"/>
    <w:rsid w:val="00C01FF0"/>
    <w:rsid w:val="00C04A45"/>
    <w:rsid w:val="00C15CD6"/>
    <w:rsid w:val="00C1695F"/>
    <w:rsid w:val="00C367C3"/>
    <w:rsid w:val="00C37750"/>
    <w:rsid w:val="00C42C2A"/>
    <w:rsid w:val="00C465A4"/>
    <w:rsid w:val="00C5657A"/>
    <w:rsid w:val="00C56940"/>
    <w:rsid w:val="00C56F09"/>
    <w:rsid w:val="00C627C4"/>
    <w:rsid w:val="00C76930"/>
    <w:rsid w:val="00C85B5A"/>
    <w:rsid w:val="00C869B9"/>
    <w:rsid w:val="00C92318"/>
    <w:rsid w:val="00C936FD"/>
    <w:rsid w:val="00C955AF"/>
    <w:rsid w:val="00C96425"/>
    <w:rsid w:val="00CA24B4"/>
    <w:rsid w:val="00CB1171"/>
    <w:rsid w:val="00CB3B4E"/>
    <w:rsid w:val="00CB7039"/>
    <w:rsid w:val="00CC65EE"/>
    <w:rsid w:val="00CD0465"/>
    <w:rsid w:val="00CD0720"/>
    <w:rsid w:val="00CD31EC"/>
    <w:rsid w:val="00CD46AA"/>
    <w:rsid w:val="00CD7FE4"/>
    <w:rsid w:val="00CE3F31"/>
    <w:rsid w:val="00CE7E9E"/>
    <w:rsid w:val="00CF5E42"/>
    <w:rsid w:val="00D0373C"/>
    <w:rsid w:val="00D11CE7"/>
    <w:rsid w:val="00D1292D"/>
    <w:rsid w:val="00D14B08"/>
    <w:rsid w:val="00D41431"/>
    <w:rsid w:val="00D4399A"/>
    <w:rsid w:val="00D461ED"/>
    <w:rsid w:val="00D462AA"/>
    <w:rsid w:val="00D47FBB"/>
    <w:rsid w:val="00D506E9"/>
    <w:rsid w:val="00D507B5"/>
    <w:rsid w:val="00D5298F"/>
    <w:rsid w:val="00D52C45"/>
    <w:rsid w:val="00D531FB"/>
    <w:rsid w:val="00D60845"/>
    <w:rsid w:val="00D61ACA"/>
    <w:rsid w:val="00D67FFD"/>
    <w:rsid w:val="00D730AB"/>
    <w:rsid w:val="00D8127A"/>
    <w:rsid w:val="00D922B2"/>
    <w:rsid w:val="00D92CCC"/>
    <w:rsid w:val="00D97718"/>
    <w:rsid w:val="00DA0338"/>
    <w:rsid w:val="00DA2F2D"/>
    <w:rsid w:val="00DA64B0"/>
    <w:rsid w:val="00DB3DDA"/>
    <w:rsid w:val="00DB5B27"/>
    <w:rsid w:val="00DB6570"/>
    <w:rsid w:val="00DB66BD"/>
    <w:rsid w:val="00DB6D3F"/>
    <w:rsid w:val="00DB7587"/>
    <w:rsid w:val="00DB7B94"/>
    <w:rsid w:val="00DC1337"/>
    <w:rsid w:val="00DC29FF"/>
    <w:rsid w:val="00DC3094"/>
    <w:rsid w:val="00DC46E4"/>
    <w:rsid w:val="00DE4778"/>
    <w:rsid w:val="00DE6160"/>
    <w:rsid w:val="00E010C5"/>
    <w:rsid w:val="00E017EE"/>
    <w:rsid w:val="00E11E6C"/>
    <w:rsid w:val="00E12CE4"/>
    <w:rsid w:val="00E16E03"/>
    <w:rsid w:val="00E2428D"/>
    <w:rsid w:val="00E351BF"/>
    <w:rsid w:val="00E422EA"/>
    <w:rsid w:val="00E42C4F"/>
    <w:rsid w:val="00E4330C"/>
    <w:rsid w:val="00E470E0"/>
    <w:rsid w:val="00E52C0E"/>
    <w:rsid w:val="00E53218"/>
    <w:rsid w:val="00E57E84"/>
    <w:rsid w:val="00E6412D"/>
    <w:rsid w:val="00E6481C"/>
    <w:rsid w:val="00E64DFA"/>
    <w:rsid w:val="00E6588E"/>
    <w:rsid w:val="00E65DFE"/>
    <w:rsid w:val="00E661F9"/>
    <w:rsid w:val="00E66AF5"/>
    <w:rsid w:val="00E71428"/>
    <w:rsid w:val="00E74320"/>
    <w:rsid w:val="00E7494E"/>
    <w:rsid w:val="00E8612D"/>
    <w:rsid w:val="00EA4670"/>
    <w:rsid w:val="00EA565D"/>
    <w:rsid w:val="00EB023C"/>
    <w:rsid w:val="00EB1BCB"/>
    <w:rsid w:val="00EB1C8D"/>
    <w:rsid w:val="00EC21D1"/>
    <w:rsid w:val="00ED1364"/>
    <w:rsid w:val="00EE35DC"/>
    <w:rsid w:val="00EE3E2F"/>
    <w:rsid w:val="00EF5B61"/>
    <w:rsid w:val="00F02239"/>
    <w:rsid w:val="00F0410F"/>
    <w:rsid w:val="00F04C23"/>
    <w:rsid w:val="00F10343"/>
    <w:rsid w:val="00F11E84"/>
    <w:rsid w:val="00F133B4"/>
    <w:rsid w:val="00F15DDA"/>
    <w:rsid w:val="00F17A3A"/>
    <w:rsid w:val="00F2360A"/>
    <w:rsid w:val="00F2448E"/>
    <w:rsid w:val="00F30423"/>
    <w:rsid w:val="00F30830"/>
    <w:rsid w:val="00F323B5"/>
    <w:rsid w:val="00F32431"/>
    <w:rsid w:val="00F36462"/>
    <w:rsid w:val="00F36B38"/>
    <w:rsid w:val="00F43E2B"/>
    <w:rsid w:val="00F44E6A"/>
    <w:rsid w:val="00F475C5"/>
    <w:rsid w:val="00F55129"/>
    <w:rsid w:val="00F571D0"/>
    <w:rsid w:val="00F57530"/>
    <w:rsid w:val="00F60940"/>
    <w:rsid w:val="00F60D98"/>
    <w:rsid w:val="00F622BD"/>
    <w:rsid w:val="00F62473"/>
    <w:rsid w:val="00F76F67"/>
    <w:rsid w:val="00F7723E"/>
    <w:rsid w:val="00F82469"/>
    <w:rsid w:val="00F84D6B"/>
    <w:rsid w:val="00F9009D"/>
    <w:rsid w:val="00F933C4"/>
    <w:rsid w:val="00F953B3"/>
    <w:rsid w:val="00F9761F"/>
    <w:rsid w:val="00FA0F21"/>
    <w:rsid w:val="00FA41B5"/>
    <w:rsid w:val="00FB0D2B"/>
    <w:rsid w:val="00FC3DB4"/>
    <w:rsid w:val="00FC6B5A"/>
    <w:rsid w:val="00FC7015"/>
    <w:rsid w:val="00FC74DB"/>
    <w:rsid w:val="00FD47AA"/>
    <w:rsid w:val="00FD7980"/>
    <w:rsid w:val="00FE297A"/>
    <w:rsid w:val="00FF303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3D7CA4D-B3D5-4481-A32C-A209F92B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2E302C"/>
    <w:pPr>
      <w:numPr>
        <w:numId w:val="29"/>
      </w:numPr>
      <w:tabs>
        <w:tab w:val="right" w:leader="dot" w:pos="9350"/>
      </w:tabs>
    </w:pPr>
    <w:rPr>
      <w:noProof/>
      <w:sz w:val="20"/>
      <w:u w:color="000000" w:themeColor="text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customStyle="1" w:styleId="EvidenceChar">
    <w:name w:val="Evidence Char"/>
    <w:link w:val="Evidence"/>
    <w:locked/>
    <w:rsid w:val="00D1292D"/>
    <w:rPr>
      <w:rFonts w:ascii="Times New Roman" w:eastAsia="Times New Roman" w:hAnsi="Times New Roman"/>
      <w:bCs/>
      <w:color w:val="000000"/>
      <w:lang w:eastAsia="fr-FR"/>
    </w:rPr>
  </w:style>
  <w:style w:type="character" w:customStyle="1" w:styleId="apple-converted-space">
    <w:name w:val="apple-converted-space"/>
    <w:basedOn w:val="DefaultParagraphFont"/>
    <w:rsid w:val="00FA0F21"/>
  </w:style>
  <w:style w:type="character" w:styleId="Emphasis">
    <w:name w:val="Emphasis"/>
    <w:basedOn w:val="DefaultParagraphFont"/>
    <w:uiPriority w:val="20"/>
    <w:qFormat/>
    <w:rsid w:val="00623351"/>
    <w:rPr>
      <w:i/>
      <w:iCs/>
    </w:rPr>
  </w:style>
  <w:style w:type="character" w:customStyle="1" w:styleId="st">
    <w:name w:val="st"/>
    <w:basedOn w:val="DefaultParagraphFont"/>
    <w:rsid w:val="00E11E6C"/>
  </w:style>
  <w:style w:type="character" w:customStyle="1" w:styleId="highlight">
    <w:name w:val="highlight"/>
    <w:basedOn w:val="DefaultParagraphFont"/>
    <w:rsid w:val="00EB1BCB"/>
  </w:style>
  <w:style w:type="paragraph" w:customStyle="1" w:styleId="zn-bodyparagraph">
    <w:name w:val="zn-body__paragraph"/>
    <w:basedOn w:val="Normal"/>
    <w:rsid w:val="00AC260C"/>
    <w:pPr>
      <w:spacing w:before="100" w:beforeAutospacing="1" w:after="100" w:afterAutospacing="1" w:line="240" w:lineRule="auto"/>
    </w:pPr>
    <w:rPr>
      <w:rFonts w:eastAsia="Times New Roman"/>
      <w:sz w:val="24"/>
      <w:szCs w:val="24"/>
    </w:rPr>
  </w:style>
  <w:style w:type="character" w:customStyle="1" w:styleId="rollover-people">
    <w:name w:val="rollover-people"/>
    <w:basedOn w:val="DefaultParagraphFont"/>
    <w:rsid w:val="00927812"/>
  </w:style>
  <w:style w:type="character" w:customStyle="1" w:styleId="Contention2Char">
    <w:name w:val="Contention 2 Char"/>
    <w:basedOn w:val="DefaultParagraphFont"/>
    <w:link w:val="Contention2"/>
    <w:locked/>
    <w:rsid w:val="009B29E7"/>
    <w:rPr>
      <w:rFonts w:ascii="Times New Roman" w:eastAsia="Times New Roman" w:hAnsi="Times New Roman"/>
      <w:b/>
      <w:bCs/>
      <w:color w:val="000000"/>
      <w:lang w:eastAsia="fr-FR"/>
    </w:rPr>
  </w:style>
  <w:style w:type="paragraph" w:customStyle="1" w:styleId="font--body">
    <w:name w:val="font--body"/>
    <w:basedOn w:val="Normal"/>
    <w:rsid w:val="00C869B9"/>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F8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08">
      <w:bodyDiv w:val="1"/>
      <w:marLeft w:val="0"/>
      <w:marRight w:val="0"/>
      <w:marTop w:val="0"/>
      <w:marBottom w:val="0"/>
      <w:divBdr>
        <w:top w:val="none" w:sz="0" w:space="0" w:color="auto"/>
        <w:left w:val="none" w:sz="0" w:space="0" w:color="auto"/>
        <w:bottom w:val="none" w:sz="0" w:space="0" w:color="auto"/>
        <w:right w:val="none" w:sz="0" w:space="0" w:color="auto"/>
      </w:divBdr>
    </w:div>
    <w:div w:id="7603504">
      <w:bodyDiv w:val="1"/>
      <w:marLeft w:val="0"/>
      <w:marRight w:val="0"/>
      <w:marTop w:val="0"/>
      <w:marBottom w:val="0"/>
      <w:divBdr>
        <w:top w:val="none" w:sz="0" w:space="0" w:color="auto"/>
        <w:left w:val="none" w:sz="0" w:space="0" w:color="auto"/>
        <w:bottom w:val="none" w:sz="0" w:space="0" w:color="auto"/>
        <w:right w:val="none" w:sz="0" w:space="0" w:color="auto"/>
      </w:divBdr>
    </w:div>
    <w:div w:id="11996769">
      <w:bodyDiv w:val="1"/>
      <w:marLeft w:val="0"/>
      <w:marRight w:val="0"/>
      <w:marTop w:val="0"/>
      <w:marBottom w:val="0"/>
      <w:divBdr>
        <w:top w:val="none" w:sz="0" w:space="0" w:color="auto"/>
        <w:left w:val="none" w:sz="0" w:space="0" w:color="auto"/>
        <w:bottom w:val="none" w:sz="0" w:space="0" w:color="auto"/>
        <w:right w:val="none" w:sz="0" w:space="0" w:color="auto"/>
      </w:divBdr>
    </w:div>
    <w:div w:id="39133751">
      <w:bodyDiv w:val="1"/>
      <w:marLeft w:val="0"/>
      <w:marRight w:val="0"/>
      <w:marTop w:val="0"/>
      <w:marBottom w:val="0"/>
      <w:divBdr>
        <w:top w:val="none" w:sz="0" w:space="0" w:color="auto"/>
        <w:left w:val="none" w:sz="0" w:space="0" w:color="auto"/>
        <w:bottom w:val="none" w:sz="0" w:space="0" w:color="auto"/>
        <w:right w:val="none" w:sz="0" w:space="0" w:color="auto"/>
      </w:divBdr>
    </w:div>
    <w:div w:id="47073206">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3266398">
      <w:bodyDiv w:val="1"/>
      <w:marLeft w:val="0"/>
      <w:marRight w:val="0"/>
      <w:marTop w:val="0"/>
      <w:marBottom w:val="0"/>
      <w:divBdr>
        <w:top w:val="none" w:sz="0" w:space="0" w:color="auto"/>
        <w:left w:val="none" w:sz="0" w:space="0" w:color="auto"/>
        <w:bottom w:val="none" w:sz="0" w:space="0" w:color="auto"/>
        <w:right w:val="none" w:sz="0" w:space="0" w:color="auto"/>
      </w:divBdr>
    </w:div>
    <w:div w:id="63339458">
      <w:bodyDiv w:val="1"/>
      <w:marLeft w:val="0"/>
      <w:marRight w:val="0"/>
      <w:marTop w:val="0"/>
      <w:marBottom w:val="0"/>
      <w:divBdr>
        <w:top w:val="none" w:sz="0" w:space="0" w:color="auto"/>
        <w:left w:val="none" w:sz="0" w:space="0" w:color="auto"/>
        <w:bottom w:val="none" w:sz="0" w:space="0" w:color="auto"/>
        <w:right w:val="none" w:sz="0" w:space="0" w:color="auto"/>
      </w:divBdr>
    </w:div>
    <w:div w:id="65877928">
      <w:bodyDiv w:val="1"/>
      <w:marLeft w:val="0"/>
      <w:marRight w:val="0"/>
      <w:marTop w:val="0"/>
      <w:marBottom w:val="0"/>
      <w:divBdr>
        <w:top w:val="none" w:sz="0" w:space="0" w:color="auto"/>
        <w:left w:val="none" w:sz="0" w:space="0" w:color="auto"/>
        <w:bottom w:val="none" w:sz="0" w:space="0" w:color="auto"/>
        <w:right w:val="none" w:sz="0" w:space="0" w:color="auto"/>
      </w:divBdr>
    </w:div>
    <w:div w:id="67465702">
      <w:bodyDiv w:val="1"/>
      <w:marLeft w:val="0"/>
      <w:marRight w:val="0"/>
      <w:marTop w:val="0"/>
      <w:marBottom w:val="0"/>
      <w:divBdr>
        <w:top w:val="none" w:sz="0" w:space="0" w:color="auto"/>
        <w:left w:val="none" w:sz="0" w:space="0" w:color="auto"/>
        <w:bottom w:val="none" w:sz="0" w:space="0" w:color="auto"/>
        <w:right w:val="none" w:sz="0" w:space="0" w:color="auto"/>
      </w:divBdr>
    </w:div>
    <w:div w:id="70740337">
      <w:bodyDiv w:val="1"/>
      <w:marLeft w:val="0"/>
      <w:marRight w:val="0"/>
      <w:marTop w:val="0"/>
      <w:marBottom w:val="0"/>
      <w:divBdr>
        <w:top w:val="none" w:sz="0" w:space="0" w:color="auto"/>
        <w:left w:val="none" w:sz="0" w:space="0" w:color="auto"/>
        <w:bottom w:val="none" w:sz="0" w:space="0" w:color="auto"/>
        <w:right w:val="none" w:sz="0" w:space="0" w:color="auto"/>
      </w:divBdr>
    </w:div>
    <w:div w:id="71201212">
      <w:bodyDiv w:val="1"/>
      <w:marLeft w:val="0"/>
      <w:marRight w:val="0"/>
      <w:marTop w:val="0"/>
      <w:marBottom w:val="0"/>
      <w:divBdr>
        <w:top w:val="none" w:sz="0" w:space="0" w:color="auto"/>
        <w:left w:val="none" w:sz="0" w:space="0" w:color="auto"/>
        <w:bottom w:val="none" w:sz="0" w:space="0" w:color="auto"/>
        <w:right w:val="none" w:sz="0" w:space="0" w:color="auto"/>
      </w:divBdr>
    </w:div>
    <w:div w:id="72552002">
      <w:bodyDiv w:val="1"/>
      <w:marLeft w:val="0"/>
      <w:marRight w:val="0"/>
      <w:marTop w:val="0"/>
      <w:marBottom w:val="0"/>
      <w:divBdr>
        <w:top w:val="none" w:sz="0" w:space="0" w:color="auto"/>
        <w:left w:val="none" w:sz="0" w:space="0" w:color="auto"/>
        <w:bottom w:val="none" w:sz="0" w:space="0" w:color="auto"/>
        <w:right w:val="none" w:sz="0" w:space="0" w:color="auto"/>
      </w:divBdr>
    </w:div>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855260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22761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318542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171881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740953">
      <w:bodyDiv w:val="1"/>
      <w:marLeft w:val="0"/>
      <w:marRight w:val="0"/>
      <w:marTop w:val="0"/>
      <w:marBottom w:val="0"/>
      <w:divBdr>
        <w:top w:val="none" w:sz="0" w:space="0" w:color="auto"/>
        <w:left w:val="none" w:sz="0" w:space="0" w:color="auto"/>
        <w:bottom w:val="none" w:sz="0" w:space="0" w:color="auto"/>
        <w:right w:val="none" w:sz="0" w:space="0" w:color="auto"/>
      </w:divBdr>
    </w:div>
    <w:div w:id="183790304">
      <w:bodyDiv w:val="1"/>
      <w:marLeft w:val="0"/>
      <w:marRight w:val="0"/>
      <w:marTop w:val="0"/>
      <w:marBottom w:val="0"/>
      <w:divBdr>
        <w:top w:val="none" w:sz="0" w:space="0" w:color="auto"/>
        <w:left w:val="none" w:sz="0" w:space="0" w:color="auto"/>
        <w:bottom w:val="none" w:sz="0" w:space="0" w:color="auto"/>
        <w:right w:val="none" w:sz="0" w:space="0" w:color="auto"/>
      </w:divBdr>
    </w:div>
    <w:div w:id="187107625">
      <w:bodyDiv w:val="1"/>
      <w:marLeft w:val="0"/>
      <w:marRight w:val="0"/>
      <w:marTop w:val="0"/>
      <w:marBottom w:val="0"/>
      <w:divBdr>
        <w:top w:val="none" w:sz="0" w:space="0" w:color="auto"/>
        <w:left w:val="none" w:sz="0" w:space="0" w:color="auto"/>
        <w:bottom w:val="none" w:sz="0" w:space="0" w:color="auto"/>
        <w:right w:val="none" w:sz="0" w:space="0" w:color="auto"/>
      </w:divBdr>
    </w:div>
    <w:div w:id="201787471">
      <w:bodyDiv w:val="1"/>
      <w:marLeft w:val="0"/>
      <w:marRight w:val="0"/>
      <w:marTop w:val="0"/>
      <w:marBottom w:val="0"/>
      <w:divBdr>
        <w:top w:val="none" w:sz="0" w:space="0" w:color="auto"/>
        <w:left w:val="none" w:sz="0" w:space="0" w:color="auto"/>
        <w:bottom w:val="none" w:sz="0" w:space="0" w:color="auto"/>
        <w:right w:val="none" w:sz="0" w:space="0" w:color="auto"/>
      </w:divBdr>
    </w:div>
    <w:div w:id="202981443">
      <w:bodyDiv w:val="1"/>
      <w:marLeft w:val="0"/>
      <w:marRight w:val="0"/>
      <w:marTop w:val="0"/>
      <w:marBottom w:val="0"/>
      <w:divBdr>
        <w:top w:val="none" w:sz="0" w:space="0" w:color="auto"/>
        <w:left w:val="none" w:sz="0" w:space="0" w:color="auto"/>
        <w:bottom w:val="none" w:sz="0" w:space="0" w:color="auto"/>
        <w:right w:val="none" w:sz="0" w:space="0" w:color="auto"/>
      </w:divBdr>
    </w:div>
    <w:div w:id="217283277">
      <w:bodyDiv w:val="1"/>
      <w:marLeft w:val="0"/>
      <w:marRight w:val="0"/>
      <w:marTop w:val="0"/>
      <w:marBottom w:val="0"/>
      <w:divBdr>
        <w:top w:val="none" w:sz="0" w:space="0" w:color="auto"/>
        <w:left w:val="none" w:sz="0" w:space="0" w:color="auto"/>
        <w:bottom w:val="none" w:sz="0" w:space="0" w:color="auto"/>
        <w:right w:val="none" w:sz="0" w:space="0" w:color="auto"/>
      </w:divBdr>
      <w:divsChild>
        <w:div w:id="726034778">
          <w:marLeft w:val="-225"/>
          <w:marRight w:val="-225"/>
          <w:marTop w:val="0"/>
          <w:marBottom w:val="0"/>
          <w:divBdr>
            <w:top w:val="none" w:sz="0" w:space="0" w:color="auto"/>
            <w:left w:val="none" w:sz="0" w:space="0" w:color="auto"/>
            <w:bottom w:val="none" w:sz="0" w:space="0" w:color="auto"/>
            <w:right w:val="none" w:sz="0" w:space="0" w:color="auto"/>
          </w:divBdr>
          <w:divsChild>
            <w:div w:id="1121336252">
              <w:marLeft w:val="0"/>
              <w:marRight w:val="0"/>
              <w:marTop w:val="0"/>
              <w:marBottom w:val="0"/>
              <w:divBdr>
                <w:top w:val="none" w:sz="0" w:space="0" w:color="auto"/>
                <w:left w:val="none" w:sz="0" w:space="0" w:color="auto"/>
                <w:bottom w:val="none" w:sz="0" w:space="0" w:color="auto"/>
                <w:right w:val="none" w:sz="0" w:space="0" w:color="auto"/>
              </w:divBdr>
            </w:div>
          </w:divsChild>
        </w:div>
        <w:div w:id="902060929">
          <w:marLeft w:val="-225"/>
          <w:marRight w:val="-225"/>
          <w:marTop w:val="0"/>
          <w:marBottom w:val="0"/>
          <w:divBdr>
            <w:top w:val="none" w:sz="0" w:space="0" w:color="auto"/>
            <w:left w:val="none" w:sz="0" w:space="0" w:color="auto"/>
            <w:bottom w:val="none" w:sz="0" w:space="0" w:color="auto"/>
            <w:right w:val="none" w:sz="0" w:space="0" w:color="auto"/>
          </w:divBdr>
          <w:divsChild>
            <w:div w:id="13028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4828">
      <w:bodyDiv w:val="1"/>
      <w:marLeft w:val="0"/>
      <w:marRight w:val="0"/>
      <w:marTop w:val="0"/>
      <w:marBottom w:val="0"/>
      <w:divBdr>
        <w:top w:val="none" w:sz="0" w:space="0" w:color="auto"/>
        <w:left w:val="none" w:sz="0" w:space="0" w:color="auto"/>
        <w:bottom w:val="none" w:sz="0" w:space="0" w:color="auto"/>
        <w:right w:val="none" w:sz="0" w:space="0" w:color="auto"/>
      </w:divBdr>
    </w:div>
    <w:div w:id="226886419">
      <w:bodyDiv w:val="1"/>
      <w:marLeft w:val="0"/>
      <w:marRight w:val="0"/>
      <w:marTop w:val="0"/>
      <w:marBottom w:val="0"/>
      <w:divBdr>
        <w:top w:val="none" w:sz="0" w:space="0" w:color="auto"/>
        <w:left w:val="none" w:sz="0" w:space="0" w:color="auto"/>
        <w:bottom w:val="none" w:sz="0" w:space="0" w:color="auto"/>
        <w:right w:val="none" w:sz="0" w:space="0" w:color="auto"/>
      </w:divBdr>
    </w:div>
    <w:div w:id="227346071">
      <w:bodyDiv w:val="1"/>
      <w:marLeft w:val="0"/>
      <w:marRight w:val="0"/>
      <w:marTop w:val="0"/>
      <w:marBottom w:val="0"/>
      <w:divBdr>
        <w:top w:val="none" w:sz="0" w:space="0" w:color="auto"/>
        <w:left w:val="none" w:sz="0" w:space="0" w:color="auto"/>
        <w:bottom w:val="none" w:sz="0" w:space="0" w:color="auto"/>
        <w:right w:val="none" w:sz="0" w:space="0" w:color="auto"/>
      </w:divBdr>
    </w:div>
    <w:div w:id="232080462">
      <w:bodyDiv w:val="1"/>
      <w:marLeft w:val="0"/>
      <w:marRight w:val="0"/>
      <w:marTop w:val="0"/>
      <w:marBottom w:val="0"/>
      <w:divBdr>
        <w:top w:val="none" w:sz="0" w:space="0" w:color="auto"/>
        <w:left w:val="none" w:sz="0" w:space="0" w:color="auto"/>
        <w:bottom w:val="none" w:sz="0" w:space="0" w:color="auto"/>
        <w:right w:val="none" w:sz="0" w:space="0" w:color="auto"/>
      </w:divBdr>
    </w:div>
    <w:div w:id="242960931">
      <w:bodyDiv w:val="1"/>
      <w:marLeft w:val="0"/>
      <w:marRight w:val="0"/>
      <w:marTop w:val="0"/>
      <w:marBottom w:val="0"/>
      <w:divBdr>
        <w:top w:val="none" w:sz="0" w:space="0" w:color="auto"/>
        <w:left w:val="none" w:sz="0" w:space="0" w:color="auto"/>
        <w:bottom w:val="none" w:sz="0" w:space="0" w:color="auto"/>
        <w:right w:val="none" w:sz="0" w:space="0" w:color="auto"/>
      </w:divBdr>
    </w:div>
    <w:div w:id="254173811">
      <w:bodyDiv w:val="1"/>
      <w:marLeft w:val="0"/>
      <w:marRight w:val="0"/>
      <w:marTop w:val="0"/>
      <w:marBottom w:val="0"/>
      <w:divBdr>
        <w:top w:val="none" w:sz="0" w:space="0" w:color="auto"/>
        <w:left w:val="none" w:sz="0" w:space="0" w:color="auto"/>
        <w:bottom w:val="none" w:sz="0" w:space="0" w:color="auto"/>
        <w:right w:val="none" w:sz="0" w:space="0" w:color="auto"/>
      </w:divBdr>
    </w:div>
    <w:div w:id="269050261">
      <w:bodyDiv w:val="1"/>
      <w:marLeft w:val="0"/>
      <w:marRight w:val="0"/>
      <w:marTop w:val="0"/>
      <w:marBottom w:val="0"/>
      <w:divBdr>
        <w:top w:val="none" w:sz="0" w:space="0" w:color="auto"/>
        <w:left w:val="none" w:sz="0" w:space="0" w:color="auto"/>
        <w:bottom w:val="none" w:sz="0" w:space="0" w:color="auto"/>
        <w:right w:val="none" w:sz="0" w:space="0" w:color="auto"/>
      </w:divBdr>
    </w:div>
    <w:div w:id="26955612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37">
          <w:marLeft w:val="0"/>
          <w:marRight w:val="0"/>
          <w:marTop w:val="0"/>
          <w:marBottom w:val="0"/>
          <w:divBdr>
            <w:top w:val="none" w:sz="0" w:space="0" w:color="auto"/>
            <w:left w:val="none" w:sz="0" w:space="0" w:color="auto"/>
            <w:bottom w:val="none" w:sz="0" w:space="0" w:color="auto"/>
            <w:right w:val="none" w:sz="0" w:space="0" w:color="auto"/>
          </w:divBdr>
        </w:div>
        <w:div w:id="451361728">
          <w:marLeft w:val="0"/>
          <w:marRight w:val="0"/>
          <w:marTop w:val="0"/>
          <w:marBottom w:val="0"/>
          <w:divBdr>
            <w:top w:val="none" w:sz="0" w:space="0" w:color="auto"/>
            <w:left w:val="none" w:sz="0" w:space="0" w:color="auto"/>
            <w:bottom w:val="none" w:sz="0" w:space="0" w:color="auto"/>
            <w:right w:val="none" w:sz="0" w:space="0" w:color="auto"/>
          </w:divBdr>
        </w:div>
        <w:div w:id="1074011554">
          <w:marLeft w:val="0"/>
          <w:marRight w:val="0"/>
          <w:marTop w:val="0"/>
          <w:marBottom w:val="0"/>
          <w:divBdr>
            <w:top w:val="none" w:sz="0" w:space="0" w:color="auto"/>
            <w:left w:val="none" w:sz="0" w:space="0" w:color="auto"/>
            <w:bottom w:val="none" w:sz="0" w:space="0" w:color="auto"/>
            <w:right w:val="none" w:sz="0" w:space="0" w:color="auto"/>
          </w:divBdr>
        </w:div>
        <w:div w:id="1316956561">
          <w:marLeft w:val="0"/>
          <w:marRight w:val="0"/>
          <w:marTop w:val="0"/>
          <w:marBottom w:val="0"/>
          <w:divBdr>
            <w:top w:val="none" w:sz="0" w:space="0" w:color="auto"/>
            <w:left w:val="none" w:sz="0" w:space="0" w:color="auto"/>
            <w:bottom w:val="none" w:sz="0" w:space="0" w:color="auto"/>
            <w:right w:val="none" w:sz="0" w:space="0" w:color="auto"/>
          </w:divBdr>
        </w:div>
        <w:div w:id="582564939">
          <w:marLeft w:val="0"/>
          <w:marRight w:val="0"/>
          <w:marTop w:val="0"/>
          <w:marBottom w:val="0"/>
          <w:divBdr>
            <w:top w:val="none" w:sz="0" w:space="0" w:color="auto"/>
            <w:left w:val="none" w:sz="0" w:space="0" w:color="auto"/>
            <w:bottom w:val="none" w:sz="0" w:space="0" w:color="auto"/>
            <w:right w:val="none" w:sz="0" w:space="0" w:color="auto"/>
          </w:divBdr>
        </w:div>
      </w:divsChild>
    </w:div>
    <w:div w:id="272176061">
      <w:bodyDiv w:val="1"/>
      <w:marLeft w:val="0"/>
      <w:marRight w:val="0"/>
      <w:marTop w:val="0"/>
      <w:marBottom w:val="0"/>
      <w:divBdr>
        <w:top w:val="none" w:sz="0" w:space="0" w:color="auto"/>
        <w:left w:val="none" w:sz="0" w:space="0" w:color="auto"/>
        <w:bottom w:val="none" w:sz="0" w:space="0" w:color="auto"/>
        <w:right w:val="none" w:sz="0" w:space="0" w:color="auto"/>
      </w:divBdr>
    </w:div>
    <w:div w:id="272783216">
      <w:bodyDiv w:val="1"/>
      <w:marLeft w:val="0"/>
      <w:marRight w:val="0"/>
      <w:marTop w:val="0"/>
      <w:marBottom w:val="0"/>
      <w:divBdr>
        <w:top w:val="none" w:sz="0" w:space="0" w:color="auto"/>
        <w:left w:val="none" w:sz="0" w:space="0" w:color="auto"/>
        <w:bottom w:val="none" w:sz="0" w:space="0" w:color="auto"/>
        <w:right w:val="none" w:sz="0" w:space="0" w:color="auto"/>
      </w:divBdr>
    </w:div>
    <w:div w:id="284193140">
      <w:bodyDiv w:val="1"/>
      <w:marLeft w:val="0"/>
      <w:marRight w:val="0"/>
      <w:marTop w:val="0"/>
      <w:marBottom w:val="0"/>
      <w:divBdr>
        <w:top w:val="none" w:sz="0" w:space="0" w:color="auto"/>
        <w:left w:val="none" w:sz="0" w:space="0" w:color="auto"/>
        <w:bottom w:val="none" w:sz="0" w:space="0" w:color="auto"/>
        <w:right w:val="none" w:sz="0" w:space="0" w:color="auto"/>
      </w:divBdr>
    </w:div>
    <w:div w:id="288442654">
      <w:bodyDiv w:val="1"/>
      <w:marLeft w:val="0"/>
      <w:marRight w:val="0"/>
      <w:marTop w:val="0"/>
      <w:marBottom w:val="0"/>
      <w:divBdr>
        <w:top w:val="none" w:sz="0" w:space="0" w:color="auto"/>
        <w:left w:val="none" w:sz="0" w:space="0" w:color="auto"/>
        <w:bottom w:val="none" w:sz="0" w:space="0" w:color="auto"/>
        <w:right w:val="none" w:sz="0" w:space="0" w:color="auto"/>
      </w:divBdr>
    </w:div>
    <w:div w:id="29244556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1495443">
      <w:bodyDiv w:val="1"/>
      <w:marLeft w:val="0"/>
      <w:marRight w:val="0"/>
      <w:marTop w:val="0"/>
      <w:marBottom w:val="0"/>
      <w:divBdr>
        <w:top w:val="none" w:sz="0" w:space="0" w:color="auto"/>
        <w:left w:val="none" w:sz="0" w:space="0" w:color="auto"/>
        <w:bottom w:val="none" w:sz="0" w:space="0" w:color="auto"/>
        <w:right w:val="none" w:sz="0" w:space="0" w:color="auto"/>
      </w:divBdr>
    </w:div>
    <w:div w:id="316151165">
      <w:bodyDiv w:val="1"/>
      <w:marLeft w:val="0"/>
      <w:marRight w:val="0"/>
      <w:marTop w:val="0"/>
      <w:marBottom w:val="0"/>
      <w:divBdr>
        <w:top w:val="none" w:sz="0" w:space="0" w:color="auto"/>
        <w:left w:val="none" w:sz="0" w:space="0" w:color="auto"/>
        <w:bottom w:val="none" w:sz="0" w:space="0" w:color="auto"/>
        <w:right w:val="none" w:sz="0" w:space="0" w:color="auto"/>
      </w:divBdr>
      <w:divsChild>
        <w:div w:id="1267495391">
          <w:marLeft w:val="0"/>
          <w:marRight w:val="0"/>
          <w:marTop w:val="0"/>
          <w:marBottom w:val="0"/>
          <w:divBdr>
            <w:top w:val="none" w:sz="0" w:space="0" w:color="auto"/>
            <w:left w:val="none" w:sz="0" w:space="0" w:color="auto"/>
            <w:bottom w:val="none" w:sz="0" w:space="0" w:color="auto"/>
            <w:right w:val="none" w:sz="0" w:space="0" w:color="auto"/>
          </w:divBdr>
          <w:divsChild>
            <w:div w:id="705980732">
              <w:marLeft w:val="0"/>
              <w:marRight w:val="0"/>
              <w:marTop w:val="0"/>
              <w:marBottom w:val="0"/>
              <w:divBdr>
                <w:top w:val="none" w:sz="0" w:space="0" w:color="auto"/>
                <w:left w:val="none" w:sz="0" w:space="0" w:color="auto"/>
                <w:bottom w:val="none" w:sz="0" w:space="0" w:color="auto"/>
                <w:right w:val="none" w:sz="0" w:space="0" w:color="auto"/>
              </w:divBdr>
              <w:divsChild>
                <w:div w:id="20445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7802">
      <w:bodyDiv w:val="1"/>
      <w:marLeft w:val="0"/>
      <w:marRight w:val="0"/>
      <w:marTop w:val="0"/>
      <w:marBottom w:val="0"/>
      <w:divBdr>
        <w:top w:val="none" w:sz="0" w:space="0" w:color="auto"/>
        <w:left w:val="none" w:sz="0" w:space="0" w:color="auto"/>
        <w:bottom w:val="none" w:sz="0" w:space="0" w:color="auto"/>
        <w:right w:val="none" w:sz="0" w:space="0" w:color="auto"/>
      </w:divBdr>
    </w:div>
    <w:div w:id="327489279">
      <w:bodyDiv w:val="1"/>
      <w:marLeft w:val="0"/>
      <w:marRight w:val="0"/>
      <w:marTop w:val="0"/>
      <w:marBottom w:val="0"/>
      <w:divBdr>
        <w:top w:val="none" w:sz="0" w:space="0" w:color="auto"/>
        <w:left w:val="none" w:sz="0" w:space="0" w:color="auto"/>
        <w:bottom w:val="none" w:sz="0" w:space="0" w:color="auto"/>
        <w:right w:val="none" w:sz="0" w:space="0" w:color="auto"/>
      </w:divBdr>
    </w:div>
    <w:div w:id="3292542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7731322">
      <w:bodyDiv w:val="1"/>
      <w:marLeft w:val="0"/>
      <w:marRight w:val="0"/>
      <w:marTop w:val="0"/>
      <w:marBottom w:val="0"/>
      <w:divBdr>
        <w:top w:val="none" w:sz="0" w:space="0" w:color="auto"/>
        <w:left w:val="none" w:sz="0" w:space="0" w:color="auto"/>
        <w:bottom w:val="none" w:sz="0" w:space="0" w:color="auto"/>
        <w:right w:val="none" w:sz="0" w:space="0" w:color="auto"/>
      </w:divBdr>
    </w:div>
    <w:div w:id="338511149">
      <w:bodyDiv w:val="1"/>
      <w:marLeft w:val="0"/>
      <w:marRight w:val="0"/>
      <w:marTop w:val="0"/>
      <w:marBottom w:val="0"/>
      <w:divBdr>
        <w:top w:val="none" w:sz="0" w:space="0" w:color="auto"/>
        <w:left w:val="none" w:sz="0" w:space="0" w:color="auto"/>
        <w:bottom w:val="none" w:sz="0" w:space="0" w:color="auto"/>
        <w:right w:val="none" w:sz="0" w:space="0" w:color="auto"/>
      </w:divBdr>
    </w:div>
    <w:div w:id="342052069">
      <w:bodyDiv w:val="1"/>
      <w:marLeft w:val="0"/>
      <w:marRight w:val="0"/>
      <w:marTop w:val="0"/>
      <w:marBottom w:val="0"/>
      <w:divBdr>
        <w:top w:val="none" w:sz="0" w:space="0" w:color="auto"/>
        <w:left w:val="none" w:sz="0" w:space="0" w:color="auto"/>
        <w:bottom w:val="none" w:sz="0" w:space="0" w:color="auto"/>
        <w:right w:val="none" w:sz="0" w:space="0" w:color="auto"/>
      </w:divBdr>
    </w:div>
    <w:div w:id="343213280">
      <w:bodyDiv w:val="1"/>
      <w:marLeft w:val="0"/>
      <w:marRight w:val="0"/>
      <w:marTop w:val="0"/>
      <w:marBottom w:val="0"/>
      <w:divBdr>
        <w:top w:val="none" w:sz="0" w:space="0" w:color="auto"/>
        <w:left w:val="none" w:sz="0" w:space="0" w:color="auto"/>
        <w:bottom w:val="none" w:sz="0" w:space="0" w:color="auto"/>
        <w:right w:val="none" w:sz="0" w:space="0" w:color="auto"/>
      </w:divBdr>
    </w:div>
    <w:div w:id="348719356">
      <w:bodyDiv w:val="1"/>
      <w:marLeft w:val="0"/>
      <w:marRight w:val="0"/>
      <w:marTop w:val="0"/>
      <w:marBottom w:val="0"/>
      <w:divBdr>
        <w:top w:val="none" w:sz="0" w:space="0" w:color="auto"/>
        <w:left w:val="none" w:sz="0" w:space="0" w:color="auto"/>
        <w:bottom w:val="none" w:sz="0" w:space="0" w:color="auto"/>
        <w:right w:val="none" w:sz="0" w:space="0" w:color="auto"/>
      </w:divBdr>
    </w:div>
    <w:div w:id="358312911">
      <w:bodyDiv w:val="1"/>
      <w:marLeft w:val="0"/>
      <w:marRight w:val="0"/>
      <w:marTop w:val="0"/>
      <w:marBottom w:val="0"/>
      <w:divBdr>
        <w:top w:val="none" w:sz="0" w:space="0" w:color="auto"/>
        <w:left w:val="none" w:sz="0" w:space="0" w:color="auto"/>
        <w:bottom w:val="none" w:sz="0" w:space="0" w:color="auto"/>
        <w:right w:val="none" w:sz="0" w:space="0" w:color="auto"/>
      </w:divBdr>
    </w:div>
    <w:div w:id="370347939">
      <w:bodyDiv w:val="1"/>
      <w:marLeft w:val="0"/>
      <w:marRight w:val="0"/>
      <w:marTop w:val="0"/>
      <w:marBottom w:val="0"/>
      <w:divBdr>
        <w:top w:val="none" w:sz="0" w:space="0" w:color="auto"/>
        <w:left w:val="none" w:sz="0" w:space="0" w:color="auto"/>
        <w:bottom w:val="none" w:sz="0" w:space="0" w:color="auto"/>
        <w:right w:val="none" w:sz="0" w:space="0" w:color="auto"/>
      </w:divBdr>
    </w:div>
    <w:div w:id="373848826">
      <w:bodyDiv w:val="1"/>
      <w:marLeft w:val="0"/>
      <w:marRight w:val="0"/>
      <w:marTop w:val="0"/>
      <w:marBottom w:val="0"/>
      <w:divBdr>
        <w:top w:val="none" w:sz="0" w:space="0" w:color="auto"/>
        <w:left w:val="none" w:sz="0" w:space="0" w:color="auto"/>
        <w:bottom w:val="none" w:sz="0" w:space="0" w:color="auto"/>
        <w:right w:val="none" w:sz="0" w:space="0" w:color="auto"/>
      </w:divBdr>
    </w:div>
    <w:div w:id="374352174">
      <w:bodyDiv w:val="1"/>
      <w:marLeft w:val="0"/>
      <w:marRight w:val="0"/>
      <w:marTop w:val="0"/>
      <w:marBottom w:val="0"/>
      <w:divBdr>
        <w:top w:val="none" w:sz="0" w:space="0" w:color="auto"/>
        <w:left w:val="none" w:sz="0" w:space="0" w:color="auto"/>
        <w:bottom w:val="none" w:sz="0" w:space="0" w:color="auto"/>
        <w:right w:val="none" w:sz="0" w:space="0" w:color="auto"/>
      </w:divBdr>
    </w:div>
    <w:div w:id="374358245">
      <w:bodyDiv w:val="1"/>
      <w:marLeft w:val="0"/>
      <w:marRight w:val="0"/>
      <w:marTop w:val="0"/>
      <w:marBottom w:val="0"/>
      <w:divBdr>
        <w:top w:val="none" w:sz="0" w:space="0" w:color="auto"/>
        <w:left w:val="none" w:sz="0" w:space="0" w:color="auto"/>
        <w:bottom w:val="none" w:sz="0" w:space="0" w:color="auto"/>
        <w:right w:val="none" w:sz="0" w:space="0" w:color="auto"/>
      </w:divBdr>
    </w:div>
    <w:div w:id="376399901">
      <w:bodyDiv w:val="1"/>
      <w:marLeft w:val="0"/>
      <w:marRight w:val="0"/>
      <w:marTop w:val="0"/>
      <w:marBottom w:val="0"/>
      <w:divBdr>
        <w:top w:val="none" w:sz="0" w:space="0" w:color="auto"/>
        <w:left w:val="none" w:sz="0" w:space="0" w:color="auto"/>
        <w:bottom w:val="none" w:sz="0" w:space="0" w:color="auto"/>
        <w:right w:val="none" w:sz="0" w:space="0" w:color="auto"/>
      </w:divBdr>
    </w:div>
    <w:div w:id="381293942">
      <w:bodyDiv w:val="1"/>
      <w:marLeft w:val="0"/>
      <w:marRight w:val="0"/>
      <w:marTop w:val="0"/>
      <w:marBottom w:val="0"/>
      <w:divBdr>
        <w:top w:val="none" w:sz="0" w:space="0" w:color="auto"/>
        <w:left w:val="none" w:sz="0" w:space="0" w:color="auto"/>
        <w:bottom w:val="none" w:sz="0" w:space="0" w:color="auto"/>
        <w:right w:val="none" w:sz="0" w:space="0" w:color="auto"/>
      </w:divBdr>
    </w:div>
    <w:div w:id="381907192">
      <w:bodyDiv w:val="1"/>
      <w:marLeft w:val="0"/>
      <w:marRight w:val="0"/>
      <w:marTop w:val="0"/>
      <w:marBottom w:val="0"/>
      <w:divBdr>
        <w:top w:val="none" w:sz="0" w:space="0" w:color="auto"/>
        <w:left w:val="none" w:sz="0" w:space="0" w:color="auto"/>
        <w:bottom w:val="none" w:sz="0" w:space="0" w:color="auto"/>
        <w:right w:val="none" w:sz="0" w:space="0" w:color="auto"/>
      </w:divBdr>
    </w:div>
    <w:div w:id="388502979">
      <w:bodyDiv w:val="1"/>
      <w:marLeft w:val="0"/>
      <w:marRight w:val="0"/>
      <w:marTop w:val="0"/>
      <w:marBottom w:val="0"/>
      <w:divBdr>
        <w:top w:val="none" w:sz="0" w:space="0" w:color="auto"/>
        <w:left w:val="none" w:sz="0" w:space="0" w:color="auto"/>
        <w:bottom w:val="none" w:sz="0" w:space="0" w:color="auto"/>
        <w:right w:val="none" w:sz="0" w:space="0" w:color="auto"/>
      </w:divBdr>
    </w:div>
    <w:div w:id="3961690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312103">
      <w:bodyDiv w:val="1"/>
      <w:marLeft w:val="0"/>
      <w:marRight w:val="0"/>
      <w:marTop w:val="0"/>
      <w:marBottom w:val="0"/>
      <w:divBdr>
        <w:top w:val="none" w:sz="0" w:space="0" w:color="auto"/>
        <w:left w:val="none" w:sz="0" w:space="0" w:color="auto"/>
        <w:bottom w:val="none" w:sz="0" w:space="0" w:color="auto"/>
        <w:right w:val="none" w:sz="0" w:space="0" w:color="auto"/>
      </w:divBdr>
    </w:div>
    <w:div w:id="419913632">
      <w:bodyDiv w:val="1"/>
      <w:marLeft w:val="0"/>
      <w:marRight w:val="0"/>
      <w:marTop w:val="0"/>
      <w:marBottom w:val="0"/>
      <w:divBdr>
        <w:top w:val="none" w:sz="0" w:space="0" w:color="auto"/>
        <w:left w:val="none" w:sz="0" w:space="0" w:color="auto"/>
        <w:bottom w:val="none" w:sz="0" w:space="0" w:color="auto"/>
        <w:right w:val="none" w:sz="0" w:space="0" w:color="auto"/>
      </w:divBdr>
    </w:div>
    <w:div w:id="420683383">
      <w:bodyDiv w:val="1"/>
      <w:marLeft w:val="0"/>
      <w:marRight w:val="0"/>
      <w:marTop w:val="0"/>
      <w:marBottom w:val="0"/>
      <w:divBdr>
        <w:top w:val="none" w:sz="0" w:space="0" w:color="auto"/>
        <w:left w:val="none" w:sz="0" w:space="0" w:color="auto"/>
        <w:bottom w:val="none" w:sz="0" w:space="0" w:color="auto"/>
        <w:right w:val="none" w:sz="0" w:space="0" w:color="auto"/>
      </w:divBdr>
    </w:div>
    <w:div w:id="421293574">
      <w:bodyDiv w:val="1"/>
      <w:marLeft w:val="0"/>
      <w:marRight w:val="0"/>
      <w:marTop w:val="0"/>
      <w:marBottom w:val="0"/>
      <w:divBdr>
        <w:top w:val="none" w:sz="0" w:space="0" w:color="auto"/>
        <w:left w:val="none" w:sz="0" w:space="0" w:color="auto"/>
        <w:bottom w:val="none" w:sz="0" w:space="0" w:color="auto"/>
        <w:right w:val="none" w:sz="0" w:space="0" w:color="auto"/>
      </w:divBdr>
    </w:div>
    <w:div w:id="422457789">
      <w:bodyDiv w:val="1"/>
      <w:marLeft w:val="0"/>
      <w:marRight w:val="0"/>
      <w:marTop w:val="0"/>
      <w:marBottom w:val="0"/>
      <w:divBdr>
        <w:top w:val="none" w:sz="0" w:space="0" w:color="auto"/>
        <w:left w:val="none" w:sz="0" w:space="0" w:color="auto"/>
        <w:bottom w:val="none" w:sz="0" w:space="0" w:color="auto"/>
        <w:right w:val="none" w:sz="0" w:space="0" w:color="auto"/>
      </w:divBdr>
    </w:div>
    <w:div w:id="42476253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779546">
      <w:bodyDiv w:val="1"/>
      <w:marLeft w:val="0"/>
      <w:marRight w:val="0"/>
      <w:marTop w:val="0"/>
      <w:marBottom w:val="0"/>
      <w:divBdr>
        <w:top w:val="none" w:sz="0" w:space="0" w:color="auto"/>
        <w:left w:val="none" w:sz="0" w:space="0" w:color="auto"/>
        <w:bottom w:val="none" w:sz="0" w:space="0" w:color="auto"/>
        <w:right w:val="none" w:sz="0" w:space="0" w:color="auto"/>
      </w:divBdr>
    </w:div>
    <w:div w:id="456022507">
      <w:bodyDiv w:val="1"/>
      <w:marLeft w:val="0"/>
      <w:marRight w:val="0"/>
      <w:marTop w:val="0"/>
      <w:marBottom w:val="0"/>
      <w:divBdr>
        <w:top w:val="none" w:sz="0" w:space="0" w:color="auto"/>
        <w:left w:val="none" w:sz="0" w:space="0" w:color="auto"/>
        <w:bottom w:val="none" w:sz="0" w:space="0" w:color="auto"/>
        <w:right w:val="none" w:sz="0" w:space="0" w:color="auto"/>
      </w:divBdr>
    </w:div>
    <w:div w:id="467017893">
      <w:bodyDiv w:val="1"/>
      <w:marLeft w:val="0"/>
      <w:marRight w:val="0"/>
      <w:marTop w:val="0"/>
      <w:marBottom w:val="0"/>
      <w:divBdr>
        <w:top w:val="none" w:sz="0" w:space="0" w:color="auto"/>
        <w:left w:val="none" w:sz="0" w:space="0" w:color="auto"/>
        <w:bottom w:val="none" w:sz="0" w:space="0" w:color="auto"/>
        <w:right w:val="none" w:sz="0" w:space="0" w:color="auto"/>
      </w:divBdr>
    </w:div>
    <w:div w:id="467864509">
      <w:bodyDiv w:val="1"/>
      <w:marLeft w:val="0"/>
      <w:marRight w:val="0"/>
      <w:marTop w:val="0"/>
      <w:marBottom w:val="0"/>
      <w:divBdr>
        <w:top w:val="none" w:sz="0" w:space="0" w:color="auto"/>
        <w:left w:val="none" w:sz="0" w:space="0" w:color="auto"/>
        <w:bottom w:val="none" w:sz="0" w:space="0" w:color="auto"/>
        <w:right w:val="none" w:sz="0" w:space="0" w:color="auto"/>
      </w:divBdr>
    </w:div>
    <w:div w:id="468520629">
      <w:bodyDiv w:val="1"/>
      <w:marLeft w:val="0"/>
      <w:marRight w:val="0"/>
      <w:marTop w:val="0"/>
      <w:marBottom w:val="0"/>
      <w:divBdr>
        <w:top w:val="none" w:sz="0" w:space="0" w:color="auto"/>
        <w:left w:val="none" w:sz="0" w:space="0" w:color="auto"/>
        <w:bottom w:val="none" w:sz="0" w:space="0" w:color="auto"/>
        <w:right w:val="none" w:sz="0" w:space="0" w:color="auto"/>
      </w:divBdr>
    </w:div>
    <w:div w:id="468666865">
      <w:bodyDiv w:val="1"/>
      <w:marLeft w:val="0"/>
      <w:marRight w:val="0"/>
      <w:marTop w:val="0"/>
      <w:marBottom w:val="0"/>
      <w:divBdr>
        <w:top w:val="none" w:sz="0" w:space="0" w:color="auto"/>
        <w:left w:val="none" w:sz="0" w:space="0" w:color="auto"/>
        <w:bottom w:val="none" w:sz="0" w:space="0" w:color="auto"/>
        <w:right w:val="none" w:sz="0" w:space="0" w:color="auto"/>
      </w:divBdr>
      <w:divsChild>
        <w:div w:id="308242517">
          <w:marLeft w:val="0"/>
          <w:marRight w:val="0"/>
          <w:marTop w:val="450"/>
          <w:marBottom w:val="300"/>
          <w:divBdr>
            <w:top w:val="none" w:sz="0" w:space="0" w:color="auto"/>
            <w:left w:val="none" w:sz="0" w:space="0" w:color="auto"/>
            <w:bottom w:val="single" w:sz="6" w:space="15" w:color="DDDFE4"/>
            <w:right w:val="none" w:sz="0" w:space="0" w:color="auto"/>
          </w:divBdr>
        </w:div>
      </w:divsChild>
    </w:div>
    <w:div w:id="476454780">
      <w:bodyDiv w:val="1"/>
      <w:marLeft w:val="0"/>
      <w:marRight w:val="0"/>
      <w:marTop w:val="0"/>
      <w:marBottom w:val="0"/>
      <w:divBdr>
        <w:top w:val="none" w:sz="0" w:space="0" w:color="auto"/>
        <w:left w:val="none" w:sz="0" w:space="0" w:color="auto"/>
        <w:bottom w:val="none" w:sz="0" w:space="0" w:color="auto"/>
        <w:right w:val="none" w:sz="0" w:space="0" w:color="auto"/>
      </w:divBdr>
    </w:div>
    <w:div w:id="47664842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05612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87078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701629">
      <w:bodyDiv w:val="1"/>
      <w:marLeft w:val="0"/>
      <w:marRight w:val="0"/>
      <w:marTop w:val="0"/>
      <w:marBottom w:val="0"/>
      <w:divBdr>
        <w:top w:val="none" w:sz="0" w:space="0" w:color="auto"/>
        <w:left w:val="none" w:sz="0" w:space="0" w:color="auto"/>
        <w:bottom w:val="none" w:sz="0" w:space="0" w:color="auto"/>
        <w:right w:val="none" w:sz="0" w:space="0" w:color="auto"/>
      </w:divBdr>
    </w:div>
    <w:div w:id="505096773">
      <w:bodyDiv w:val="1"/>
      <w:marLeft w:val="0"/>
      <w:marRight w:val="0"/>
      <w:marTop w:val="0"/>
      <w:marBottom w:val="0"/>
      <w:divBdr>
        <w:top w:val="none" w:sz="0" w:space="0" w:color="auto"/>
        <w:left w:val="none" w:sz="0" w:space="0" w:color="auto"/>
        <w:bottom w:val="none" w:sz="0" w:space="0" w:color="auto"/>
        <w:right w:val="none" w:sz="0" w:space="0" w:color="auto"/>
      </w:divBdr>
    </w:div>
    <w:div w:id="516384309">
      <w:bodyDiv w:val="1"/>
      <w:marLeft w:val="0"/>
      <w:marRight w:val="0"/>
      <w:marTop w:val="0"/>
      <w:marBottom w:val="0"/>
      <w:divBdr>
        <w:top w:val="none" w:sz="0" w:space="0" w:color="auto"/>
        <w:left w:val="none" w:sz="0" w:space="0" w:color="auto"/>
        <w:bottom w:val="none" w:sz="0" w:space="0" w:color="auto"/>
        <w:right w:val="none" w:sz="0" w:space="0" w:color="auto"/>
      </w:divBdr>
    </w:div>
    <w:div w:id="52232781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876403">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0870889">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828141">
      <w:bodyDiv w:val="1"/>
      <w:marLeft w:val="0"/>
      <w:marRight w:val="0"/>
      <w:marTop w:val="0"/>
      <w:marBottom w:val="0"/>
      <w:divBdr>
        <w:top w:val="none" w:sz="0" w:space="0" w:color="auto"/>
        <w:left w:val="none" w:sz="0" w:space="0" w:color="auto"/>
        <w:bottom w:val="none" w:sz="0" w:space="0" w:color="auto"/>
        <w:right w:val="none" w:sz="0" w:space="0" w:color="auto"/>
      </w:divBdr>
    </w:div>
    <w:div w:id="55682482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1217033">
      <w:bodyDiv w:val="1"/>
      <w:marLeft w:val="0"/>
      <w:marRight w:val="0"/>
      <w:marTop w:val="0"/>
      <w:marBottom w:val="0"/>
      <w:divBdr>
        <w:top w:val="none" w:sz="0" w:space="0" w:color="auto"/>
        <w:left w:val="none" w:sz="0" w:space="0" w:color="auto"/>
        <w:bottom w:val="none" w:sz="0" w:space="0" w:color="auto"/>
        <w:right w:val="none" w:sz="0" w:space="0" w:color="auto"/>
      </w:divBdr>
    </w:div>
    <w:div w:id="565916889">
      <w:bodyDiv w:val="1"/>
      <w:marLeft w:val="0"/>
      <w:marRight w:val="0"/>
      <w:marTop w:val="0"/>
      <w:marBottom w:val="0"/>
      <w:divBdr>
        <w:top w:val="none" w:sz="0" w:space="0" w:color="auto"/>
        <w:left w:val="none" w:sz="0" w:space="0" w:color="auto"/>
        <w:bottom w:val="none" w:sz="0" w:space="0" w:color="auto"/>
        <w:right w:val="none" w:sz="0" w:space="0" w:color="auto"/>
      </w:divBdr>
    </w:div>
    <w:div w:id="588269821">
      <w:bodyDiv w:val="1"/>
      <w:marLeft w:val="0"/>
      <w:marRight w:val="0"/>
      <w:marTop w:val="0"/>
      <w:marBottom w:val="0"/>
      <w:divBdr>
        <w:top w:val="none" w:sz="0" w:space="0" w:color="auto"/>
        <w:left w:val="none" w:sz="0" w:space="0" w:color="auto"/>
        <w:bottom w:val="none" w:sz="0" w:space="0" w:color="auto"/>
        <w:right w:val="none" w:sz="0" w:space="0" w:color="auto"/>
      </w:divBdr>
    </w:div>
    <w:div w:id="588387371">
      <w:bodyDiv w:val="1"/>
      <w:marLeft w:val="0"/>
      <w:marRight w:val="0"/>
      <w:marTop w:val="0"/>
      <w:marBottom w:val="0"/>
      <w:divBdr>
        <w:top w:val="none" w:sz="0" w:space="0" w:color="auto"/>
        <w:left w:val="none" w:sz="0" w:space="0" w:color="auto"/>
        <w:bottom w:val="none" w:sz="0" w:space="0" w:color="auto"/>
        <w:right w:val="none" w:sz="0" w:space="0" w:color="auto"/>
      </w:divBdr>
      <w:divsChild>
        <w:div w:id="627971117">
          <w:marLeft w:val="0"/>
          <w:marRight w:val="0"/>
          <w:marTop w:val="0"/>
          <w:marBottom w:val="0"/>
          <w:divBdr>
            <w:top w:val="none" w:sz="0" w:space="0" w:color="auto"/>
            <w:left w:val="none" w:sz="0" w:space="0" w:color="auto"/>
            <w:bottom w:val="none" w:sz="0" w:space="0" w:color="auto"/>
            <w:right w:val="none" w:sz="0" w:space="0" w:color="auto"/>
          </w:divBdr>
        </w:div>
        <w:div w:id="4210126">
          <w:marLeft w:val="0"/>
          <w:marRight w:val="0"/>
          <w:marTop w:val="0"/>
          <w:marBottom w:val="225"/>
          <w:divBdr>
            <w:top w:val="none" w:sz="0" w:space="0" w:color="auto"/>
            <w:left w:val="none" w:sz="0" w:space="0" w:color="auto"/>
            <w:bottom w:val="none" w:sz="0" w:space="0" w:color="auto"/>
            <w:right w:val="none" w:sz="0" w:space="0" w:color="auto"/>
          </w:divBdr>
        </w:div>
        <w:div w:id="406614985">
          <w:marLeft w:val="0"/>
          <w:marRight w:val="0"/>
          <w:marTop w:val="0"/>
          <w:marBottom w:val="225"/>
          <w:divBdr>
            <w:top w:val="none" w:sz="0" w:space="0" w:color="auto"/>
            <w:left w:val="none" w:sz="0" w:space="0" w:color="auto"/>
            <w:bottom w:val="none" w:sz="0" w:space="0" w:color="auto"/>
            <w:right w:val="none" w:sz="0" w:space="0" w:color="auto"/>
          </w:divBdr>
        </w:div>
      </w:divsChild>
    </w:div>
    <w:div w:id="60843814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81146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6057373">
      <w:bodyDiv w:val="1"/>
      <w:marLeft w:val="0"/>
      <w:marRight w:val="0"/>
      <w:marTop w:val="0"/>
      <w:marBottom w:val="0"/>
      <w:divBdr>
        <w:top w:val="none" w:sz="0" w:space="0" w:color="auto"/>
        <w:left w:val="none" w:sz="0" w:space="0" w:color="auto"/>
        <w:bottom w:val="none" w:sz="0" w:space="0" w:color="auto"/>
        <w:right w:val="none" w:sz="0" w:space="0" w:color="auto"/>
      </w:divBdr>
    </w:div>
    <w:div w:id="656616150">
      <w:bodyDiv w:val="1"/>
      <w:marLeft w:val="0"/>
      <w:marRight w:val="0"/>
      <w:marTop w:val="0"/>
      <w:marBottom w:val="0"/>
      <w:divBdr>
        <w:top w:val="none" w:sz="0" w:space="0" w:color="auto"/>
        <w:left w:val="none" w:sz="0" w:space="0" w:color="auto"/>
        <w:bottom w:val="none" w:sz="0" w:space="0" w:color="auto"/>
        <w:right w:val="none" w:sz="0" w:space="0" w:color="auto"/>
      </w:divBdr>
    </w:div>
    <w:div w:id="66539866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56108">
      <w:bodyDiv w:val="1"/>
      <w:marLeft w:val="0"/>
      <w:marRight w:val="0"/>
      <w:marTop w:val="0"/>
      <w:marBottom w:val="0"/>
      <w:divBdr>
        <w:top w:val="none" w:sz="0" w:space="0" w:color="auto"/>
        <w:left w:val="none" w:sz="0" w:space="0" w:color="auto"/>
        <w:bottom w:val="none" w:sz="0" w:space="0" w:color="auto"/>
        <w:right w:val="none" w:sz="0" w:space="0" w:color="auto"/>
      </w:divBdr>
    </w:div>
    <w:div w:id="683098406">
      <w:bodyDiv w:val="1"/>
      <w:marLeft w:val="0"/>
      <w:marRight w:val="0"/>
      <w:marTop w:val="0"/>
      <w:marBottom w:val="0"/>
      <w:divBdr>
        <w:top w:val="none" w:sz="0" w:space="0" w:color="auto"/>
        <w:left w:val="none" w:sz="0" w:space="0" w:color="auto"/>
        <w:bottom w:val="none" w:sz="0" w:space="0" w:color="auto"/>
        <w:right w:val="none" w:sz="0" w:space="0" w:color="auto"/>
      </w:divBdr>
    </w:div>
    <w:div w:id="693574218">
      <w:bodyDiv w:val="1"/>
      <w:marLeft w:val="0"/>
      <w:marRight w:val="0"/>
      <w:marTop w:val="0"/>
      <w:marBottom w:val="0"/>
      <w:divBdr>
        <w:top w:val="none" w:sz="0" w:space="0" w:color="auto"/>
        <w:left w:val="none" w:sz="0" w:space="0" w:color="auto"/>
        <w:bottom w:val="none" w:sz="0" w:space="0" w:color="auto"/>
        <w:right w:val="none" w:sz="0" w:space="0" w:color="auto"/>
      </w:divBdr>
    </w:div>
    <w:div w:id="694961235">
      <w:bodyDiv w:val="1"/>
      <w:marLeft w:val="0"/>
      <w:marRight w:val="0"/>
      <w:marTop w:val="0"/>
      <w:marBottom w:val="0"/>
      <w:divBdr>
        <w:top w:val="none" w:sz="0" w:space="0" w:color="auto"/>
        <w:left w:val="none" w:sz="0" w:space="0" w:color="auto"/>
        <w:bottom w:val="none" w:sz="0" w:space="0" w:color="auto"/>
        <w:right w:val="none" w:sz="0" w:space="0" w:color="auto"/>
      </w:divBdr>
      <w:divsChild>
        <w:div w:id="1218471677">
          <w:marLeft w:val="0"/>
          <w:marRight w:val="0"/>
          <w:marTop w:val="0"/>
          <w:marBottom w:val="0"/>
          <w:divBdr>
            <w:top w:val="none" w:sz="0" w:space="0" w:color="auto"/>
            <w:left w:val="none" w:sz="0" w:space="0" w:color="auto"/>
            <w:bottom w:val="none" w:sz="0" w:space="0" w:color="auto"/>
            <w:right w:val="none" w:sz="0" w:space="0" w:color="auto"/>
          </w:divBdr>
        </w:div>
      </w:divsChild>
    </w:div>
    <w:div w:id="70105946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9183870">
      <w:bodyDiv w:val="1"/>
      <w:marLeft w:val="0"/>
      <w:marRight w:val="0"/>
      <w:marTop w:val="0"/>
      <w:marBottom w:val="0"/>
      <w:divBdr>
        <w:top w:val="none" w:sz="0" w:space="0" w:color="auto"/>
        <w:left w:val="none" w:sz="0" w:space="0" w:color="auto"/>
        <w:bottom w:val="none" w:sz="0" w:space="0" w:color="auto"/>
        <w:right w:val="none" w:sz="0" w:space="0" w:color="auto"/>
      </w:divBdr>
    </w:div>
    <w:div w:id="730151835">
      <w:bodyDiv w:val="1"/>
      <w:marLeft w:val="0"/>
      <w:marRight w:val="0"/>
      <w:marTop w:val="0"/>
      <w:marBottom w:val="0"/>
      <w:divBdr>
        <w:top w:val="none" w:sz="0" w:space="0" w:color="auto"/>
        <w:left w:val="none" w:sz="0" w:space="0" w:color="auto"/>
        <w:bottom w:val="none" w:sz="0" w:space="0" w:color="auto"/>
        <w:right w:val="none" w:sz="0" w:space="0" w:color="auto"/>
      </w:divBdr>
    </w:div>
    <w:div w:id="731582291">
      <w:bodyDiv w:val="1"/>
      <w:marLeft w:val="0"/>
      <w:marRight w:val="0"/>
      <w:marTop w:val="0"/>
      <w:marBottom w:val="0"/>
      <w:divBdr>
        <w:top w:val="none" w:sz="0" w:space="0" w:color="auto"/>
        <w:left w:val="none" w:sz="0" w:space="0" w:color="auto"/>
        <w:bottom w:val="none" w:sz="0" w:space="0" w:color="auto"/>
        <w:right w:val="none" w:sz="0" w:space="0" w:color="auto"/>
      </w:divBdr>
    </w:div>
    <w:div w:id="734162841">
      <w:bodyDiv w:val="1"/>
      <w:marLeft w:val="0"/>
      <w:marRight w:val="0"/>
      <w:marTop w:val="0"/>
      <w:marBottom w:val="0"/>
      <w:divBdr>
        <w:top w:val="none" w:sz="0" w:space="0" w:color="auto"/>
        <w:left w:val="none" w:sz="0" w:space="0" w:color="auto"/>
        <w:bottom w:val="none" w:sz="0" w:space="0" w:color="auto"/>
        <w:right w:val="none" w:sz="0" w:space="0" w:color="auto"/>
      </w:divBdr>
      <w:divsChild>
        <w:div w:id="1686861109">
          <w:marLeft w:val="0"/>
          <w:marRight w:val="0"/>
          <w:marTop w:val="0"/>
          <w:marBottom w:val="0"/>
          <w:divBdr>
            <w:top w:val="none" w:sz="0" w:space="0" w:color="auto"/>
            <w:left w:val="none" w:sz="0" w:space="0" w:color="auto"/>
            <w:bottom w:val="none" w:sz="0" w:space="0" w:color="auto"/>
            <w:right w:val="none" w:sz="0" w:space="0" w:color="auto"/>
          </w:divBdr>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516495">
      <w:bodyDiv w:val="1"/>
      <w:marLeft w:val="0"/>
      <w:marRight w:val="0"/>
      <w:marTop w:val="0"/>
      <w:marBottom w:val="0"/>
      <w:divBdr>
        <w:top w:val="none" w:sz="0" w:space="0" w:color="auto"/>
        <w:left w:val="none" w:sz="0" w:space="0" w:color="auto"/>
        <w:bottom w:val="none" w:sz="0" w:space="0" w:color="auto"/>
        <w:right w:val="none" w:sz="0" w:space="0" w:color="auto"/>
      </w:divBdr>
    </w:div>
    <w:div w:id="739982778">
      <w:bodyDiv w:val="1"/>
      <w:marLeft w:val="0"/>
      <w:marRight w:val="0"/>
      <w:marTop w:val="0"/>
      <w:marBottom w:val="0"/>
      <w:divBdr>
        <w:top w:val="none" w:sz="0" w:space="0" w:color="auto"/>
        <w:left w:val="none" w:sz="0" w:space="0" w:color="auto"/>
        <w:bottom w:val="none" w:sz="0" w:space="0" w:color="auto"/>
        <w:right w:val="none" w:sz="0" w:space="0" w:color="auto"/>
      </w:divBdr>
      <w:divsChild>
        <w:div w:id="1270620958">
          <w:marLeft w:val="0"/>
          <w:marRight w:val="0"/>
          <w:marTop w:val="0"/>
          <w:marBottom w:val="0"/>
          <w:divBdr>
            <w:top w:val="none" w:sz="0" w:space="0" w:color="auto"/>
            <w:left w:val="none" w:sz="0" w:space="0" w:color="auto"/>
            <w:bottom w:val="none" w:sz="0" w:space="0" w:color="auto"/>
            <w:right w:val="none" w:sz="0" w:space="0" w:color="auto"/>
          </w:divBdr>
        </w:div>
        <w:div w:id="1179150926">
          <w:marLeft w:val="0"/>
          <w:marRight w:val="0"/>
          <w:marTop w:val="0"/>
          <w:marBottom w:val="225"/>
          <w:divBdr>
            <w:top w:val="none" w:sz="0" w:space="0" w:color="auto"/>
            <w:left w:val="none" w:sz="0" w:space="0" w:color="auto"/>
            <w:bottom w:val="none" w:sz="0" w:space="0" w:color="auto"/>
            <w:right w:val="none" w:sz="0" w:space="0" w:color="auto"/>
          </w:divBdr>
        </w:div>
        <w:div w:id="1550458459">
          <w:marLeft w:val="0"/>
          <w:marRight w:val="0"/>
          <w:marTop w:val="0"/>
          <w:marBottom w:val="225"/>
          <w:divBdr>
            <w:top w:val="none" w:sz="0" w:space="0" w:color="auto"/>
            <w:left w:val="none" w:sz="0" w:space="0" w:color="auto"/>
            <w:bottom w:val="none" w:sz="0" w:space="0" w:color="auto"/>
            <w:right w:val="none" w:sz="0" w:space="0" w:color="auto"/>
          </w:divBdr>
        </w:div>
      </w:divsChild>
    </w:div>
    <w:div w:id="74233889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832663">
      <w:bodyDiv w:val="1"/>
      <w:marLeft w:val="0"/>
      <w:marRight w:val="0"/>
      <w:marTop w:val="0"/>
      <w:marBottom w:val="0"/>
      <w:divBdr>
        <w:top w:val="none" w:sz="0" w:space="0" w:color="auto"/>
        <w:left w:val="none" w:sz="0" w:space="0" w:color="auto"/>
        <w:bottom w:val="none" w:sz="0" w:space="0" w:color="auto"/>
        <w:right w:val="none" w:sz="0" w:space="0" w:color="auto"/>
      </w:divBdr>
    </w:div>
    <w:div w:id="757218711">
      <w:bodyDiv w:val="1"/>
      <w:marLeft w:val="0"/>
      <w:marRight w:val="0"/>
      <w:marTop w:val="0"/>
      <w:marBottom w:val="0"/>
      <w:divBdr>
        <w:top w:val="none" w:sz="0" w:space="0" w:color="auto"/>
        <w:left w:val="none" w:sz="0" w:space="0" w:color="auto"/>
        <w:bottom w:val="none" w:sz="0" w:space="0" w:color="auto"/>
        <w:right w:val="none" w:sz="0" w:space="0" w:color="auto"/>
      </w:divBdr>
    </w:div>
    <w:div w:id="757286316">
      <w:bodyDiv w:val="1"/>
      <w:marLeft w:val="0"/>
      <w:marRight w:val="0"/>
      <w:marTop w:val="0"/>
      <w:marBottom w:val="0"/>
      <w:divBdr>
        <w:top w:val="none" w:sz="0" w:space="0" w:color="auto"/>
        <w:left w:val="none" w:sz="0" w:space="0" w:color="auto"/>
        <w:bottom w:val="none" w:sz="0" w:space="0" w:color="auto"/>
        <w:right w:val="none" w:sz="0" w:space="0" w:color="auto"/>
      </w:divBdr>
    </w:div>
    <w:div w:id="76010531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5543453">
      <w:bodyDiv w:val="1"/>
      <w:marLeft w:val="0"/>
      <w:marRight w:val="0"/>
      <w:marTop w:val="0"/>
      <w:marBottom w:val="0"/>
      <w:divBdr>
        <w:top w:val="none" w:sz="0" w:space="0" w:color="auto"/>
        <w:left w:val="none" w:sz="0" w:space="0" w:color="auto"/>
        <w:bottom w:val="none" w:sz="0" w:space="0" w:color="auto"/>
        <w:right w:val="none" w:sz="0" w:space="0" w:color="auto"/>
      </w:divBdr>
    </w:div>
    <w:div w:id="775641687">
      <w:bodyDiv w:val="1"/>
      <w:marLeft w:val="0"/>
      <w:marRight w:val="0"/>
      <w:marTop w:val="0"/>
      <w:marBottom w:val="0"/>
      <w:divBdr>
        <w:top w:val="none" w:sz="0" w:space="0" w:color="auto"/>
        <w:left w:val="none" w:sz="0" w:space="0" w:color="auto"/>
        <w:bottom w:val="none" w:sz="0" w:space="0" w:color="auto"/>
        <w:right w:val="none" w:sz="0" w:space="0" w:color="auto"/>
      </w:divBdr>
      <w:divsChild>
        <w:div w:id="2110998720">
          <w:marLeft w:val="0"/>
          <w:marRight w:val="0"/>
          <w:marTop w:val="0"/>
          <w:marBottom w:val="0"/>
          <w:divBdr>
            <w:top w:val="none" w:sz="0" w:space="0" w:color="auto"/>
            <w:left w:val="none" w:sz="0" w:space="0" w:color="auto"/>
            <w:bottom w:val="none" w:sz="0" w:space="0" w:color="auto"/>
            <w:right w:val="none" w:sz="0" w:space="0" w:color="auto"/>
          </w:divBdr>
        </w:div>
        <w:div w:id="236212034">
          <w:marLeft w:val="0"/>
          <w:marRight w:val="0"/>
          <w:marTop w:val="0"/>
          <w:marBottom w:val="0"/>
          <w:divBdr>
            <w:top w:val="none" w:sz="0" w:space="0" w:color="auto"/>
            <w:left w:val="none" w:sz="0" w:space="0" w:color="auto"/>
            <w:bottom w:val="none" w:sz="0" w:space="0" w:color="auto"/>
            <w:right w:val="none" w:sz="0" w:space="0" w:color="auto"/>
          </w:divBdr>
        </w:div>
      </w:divsChild>
    </w:div>
    <w:div w:id="776679102">
      <w:bodyDiv w:val="1"/>
      <w:marLeft w:val="0"/>
      <w:marRight w:val="0"/>
      <w:marTop w:val="0"/>
      <w:marBottom w:val="0"/>
      <w:divBdr>
        <w:top w:val="none" w:sz="0" w:space="0" w:color="auto"/>
        <w:left w:val="none" w:sz="0" w:space="0" w:color="auto"/>
        <w:bottom w:val="none" w:sz="0" w:space="0" w:color="auto"/>
        <w:right w:val="none" w:sz="0" w:space="0" w:color="auto"/>
      </w:divBdr>
    </w:div>
    <w:div w:id="778795054">
      <w:bodyDiv w:val="1"/>
      <w:marLeft w:val="0"/>
      <w:marRight w:val="0"/>
      <w:marTop w:val="0"/>
      <w:marBottom w:val="0"/>
      <w:divBdr>
        <w:top w:val="none" w:sz="0" w:space="0" w:color="auto"/>
        <w:left w:val="none" w:sz="0" w:space="0" w:color="auto"/>
        <w:bottom w:val="none" w:sz="0" w:space="0" w:color="auto"/>
        <w:right w:val="none" w:sz="0" w:space="0" w:color="auto"/>
      </w:divBdr>
    </w:div>
    <w:div w:id="779765408">
      <w:bodyDiv w:val="1"/>
      <w:marLeft w:val="0"/>
      <w:marRight w:val="0"/>
      <w:marTop w:val="0"/>
      <w:marBottom w:val="0"/>
      <w:divBdr>
        <w:top w:val="none" w:sz="0" w:space="0" w:color="auto"/>
        <w:left w:val="none" w:sz="0" w:space="0" w:color="auto"/>
        <w:bottom w:val="none" w:sz="0" w:space="0" w:color="auto"/>
        <w:right w:val="none" w:sz="0" w:space="0" w:color="auto"/>
      </w:divBdr>
    </w:div>
    <w:div w:id="791363160">
      <w:bodyDiv w:val="1"/>
      <w:marLeft w:val="0"/>
      <w:marRight w:val="0"/>
      <w:marTop w:val="0"/>
      <w:marBottom w:val="0"/>
      <w:divBdr>
        <w:top w:val="none" w:sz="0" w:space="0" w:color="auto"/>
        <w:left w:val="none" w:sz="0" w:space="0" w:color="auto"/>
        <w:bottom w:val="none" w:sz="0" w:space="0" w:color="auto"/>
        <w:right w:val="none" w:sz="0" w:space="0" w:color="auto"/>
      </w:divBdr>
    </w:div>
    <w:div w:id="800226224">
      <w:bodyDiv w:val="1"/>
      <w:marLeft w:val="0"/>
      <w:marRight w:val="0"/>
      <w:marTop w:val="0"/>
      <w:marBottom w:val="0"/>
      <w:divBdr>
        <w:top w:val="none" w:sz="0" w:space="0" w:color="auto"/>
        <w:left w:val="none" w:sz="0" w:space="0" w:color="auto"/>
        <w:bottom w:val="none" w:sz="0" w:space="0" w:color="auto"/>
        <w:right w:val="none" w:sz="0" w:space="0" w:color="auto"/>
      </w:divBdr>
    </w:div>
    <w:div w:id="80211416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293678">
      <w:bodyDiv w:val="1"/>
      <w:marLeft w:val="0"/>
      <w:marRight w:val="0"/>
      <w:marTop w:val="0"/>
      <w:marBottom w:val="0"/>
      <w:divBdr>
        <w:top w:val="none" w:sz="0" w:space="0" w:color="auto"/>
        <w:left w:val="none" w:sz="0" w:space="0" w:color="auto"/>
        <w:bottom w:val="none" w:sz="0" w:space="0" w:color="auto"/>
        <w:right w:val="none" w:sz="0" w:space="0" w:color="auto"/>
      </w:divBdr>
      <w:divsChild>
        <w:div w:id="1930385659">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166083">
      <w:bodyDiv w:val="1"/>
      <w:marLeft w:val="0"/>
      <w:marRight w:val="0"/>
      <w:marTop w:val="0"/>
      <w:marBottom w:val="0"/>
      <w:divBdr>
        <w:top w:val="none" w:sz="0" w:space="0" w:color="auto"/>
        <w:left w:val="none" w:sz="0" w:space="0" w:color="auto"/>
        <w:bottom w:val="none" w:sz="0" w:space="0" w:color="auto"/>
        <w:right w:val="none" w:sz="0" w:space="0" w:color="auto"/>
      </w:divBdr>
    </w:div>
    <w:div w:id="830946006">
      <w:bodyDiv w:val="1"/>
      <w:marLeft w:val="0"/>
      <w:marRight w:val="0"/>
      <w:marTop w:val="0"/>
      <w:marBottom w:val="0"/>
      <w:divBdr>
        <w:top w:val="none" w:sz="0" w:space="0" w:color="auto"/>
        <w:left w:val="none" w:sz="0" w:space="0" w:color="auto"/>
        <w:bottom w:val="none" w:sz="0" w:space="0" w:color="auto"/>
        <w:right w:val="none" w:sz="0" w:space="0" w:color="auto"/>
      </w:divBdr>
    </w:div>
    <w:div w:id="838620214">
      <w:bodyDiv w:val="1"/>
      <w:marLeft w:val="0"/>
      <w:marRight w:val="0"/>
      <w:marTop w:val="0"/>
      <w:marBottom w:val="0"/>
      <w:divBdr>
        <w:top w:val="none" w:sz="0" w:space="0" w:color="auto"/>
        <w:left w:val="none" w:sz="0" w:space="0" w:color="auto"/>
        <w:bottom w:val="none" w:sz="0" w:space="0" w:color="auto"/>
        <w:right w:val="none" w:sz="0" w:space="0" w:color="auto"/>
      </w:divBdr>
    </w:div>
    <w:div w:id="838732447">
      <w:bodyDiv w:val="1"/>
      <w:marLeft w:val="0"/>
      <w:marRight w:val="0"/>
      <w:marTop w:val="0"/>
      <w:marBottom w:val="0"/>
      <w:divBdr>
        <w:top w:val="none" w:sz="0" w:space="0" w:color="auto"/>
        <w:left w:val="none" w:sz="0" w:space="0" w:color="auto"/>
        <w:bottom w:val="none" w:sz="0" w:space="0" w:color="auto"/>
        <w:right w:val="none" w:sz="0" w:space="0" w:color="auto"/>
      </w:divBdr>
      <w:divsChild>
        <w:div w:id="1659263227">
          <w:marLeft w:val="0"/>
          <w:marRight w:val="0"/>
          <w:marTop w:val="0"/>
          <w:marBottom w:val="300"/>
          <w:divBdr>
            <w:top w:val="none" w:sz="0" w:space="0" w:color="auto"/>
            <w:left w:val="none" w:sz="0" w:space="0" w:color="auto"/>
            <w:bottom w:val="none" w:sz="0" w:space="0" w:color="auto"/>
            <w:right w:val="none" w:sz="0" w:space="0" w:color="auto"/>
          </w:divBdr>
          <w:divsChild>
            <w:div w:id="1051810765">
              <w:marLeft w:val="0"/>
              <w:marRight w:val="0"/>
              <w:marTop w:val="0"/>
              <w:marBottom w:val="0"/>
              <w:divBdr>
                <w:top w:val="none" w:sz="0" w:space="0" w:color="auto"/>
                <w:left w:val="none" w:sz="0" w:space="0" w:color="auto"/>
                <w:bottom w:val="none" w:sz="0" w:space="0" w:color="auto"/>
                <w:right w:val="none" w:sz="0" w:space="0" w:color="auto"/>
              </w:divBdr>
              <w:divsChild>
                <w:div w:id="1562861129">
                  <w:marLeft w:val="0"/>
                  <w:marRight w:val="0"/>
                  <w:marTop w:val="0"/>
                  <w:marBottom w:val="150"/>
                  <w:divBdr>
                    <w:top w:val="none" w:sz="0" w:space="0" w:color="auto"/>
                    <w:left w:val="none" w:sz="0" w:space="0" w:color="auto"/>
                    <w:bottom w:val="none" w:sz="0" w:space="0" w:color="auto"/>
                    <w:right w:val="none" w:sz="0" w:space="0" w:color="auto"/>
                  </w:divBdr>
                  <w:divsChild>
                    <w:div w:id="950940981">
                      <w:marLeft w:val="0"/>
                      <w:marRight w:val="0"/>
                      <w:marTop w:val="0"/>
                      <w:marBottom w:val="0"/>
                      <w:divBdr>
                        <w:top w:val="none" w:sz="0" w:space="0" w:color="auto"/>
                        <w:left w:val="none" w:sz="0" w:space="0" w:color="auto"/>
                        <w:bottom w:val="none" w:sz="0" w:space="0" w:color="auto"/>
                        <w:right w:val="none" w:sz="0" w:space="0" w:color="auto"/>
                      </w:divBdr>
                      <w:divsChild>
                        <w:div w:id="11784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83626">
      <w:bodyDiv w:val="1"/>
      <w:marLeft w:val="0"/>
      <w:marRight w:val="0"/>
      <w:marTop w:val="0"/>
      <w:marBottom w:val="0"/>
      <w:divBdr>
        <w:top w:val="none" w:sz="0" w:space="0" w:color="auto"/>
        <w:left w:val="none" w:sz="0" w:space="0" w:color="auto"/>
        <w:bottom w:val="none" w:sz="0" w:space="0" w:color="auto"/>
        <w:right w:val="none" w:sz="0" w:space="0" w:color="auto"/>
      </w:divBdr>
    </w:div>
    <w:div w:id="859048092">
      <w:bodyDiv w:val="1"/>
      <w:marLeft w:val="0"/>
      <w:marRight w:val="0"/>
      <w:marTop w:val="0"/>
      <w:marBottom w:val="0"/>
      <w:divBdr>
        <w:top w:val="none" w:sz="0" w:space="0" w:color="auto"/>
        <w:left w:val="none" w:sz="0" w:space="0" w:color="auto"/>
        <w:bottom w:val="none" w:sz="0" w:space="0" w:color="auto"/>
        <w:right w:val="none" w:sz="0" w:space="0" w:color="auto"/>
      </w:divBdr>
    </w:div>
    <w:div w:id="874849016">
      <w:bodyDiv w:val="1"/>
      <w:marLeft w:val="0"/>
      <w:marRight w:val="0"/>
      <w:marTop w:val="0"/>
      <w:marBottom w:val="0"/>
      <w:divBdr>
        <w:top w:val="none" w:sz="0" w:space="0" w:color="auto"/>
        <w:left w:val="none" w:sz="0" w:space="0" w:color="auto"/>
        <w:bottom w:val="none" w:sz="0" w:space="0" w:color="auto"/>
        <w:right w:val="none" w:sz="0" w:space="0" w:color="auto"/>
      </w:divBdr>
    </w:div>
    <w:div w:id="884103438">
      <w:bodyDiv w:val="1"/>
      <w:marLeft w:val="0"/>
      <w:marRight w:val="0"/>
      <w:marTop w:val="0"/>
      <w:marBottom w:val="0"/>
      <w:divBdr>
        <w:top w:val="none" w:sz="0" w:space="0" w:color="auto"/>
        <w:left w:val="none" w:sz="0" w:space="0" w:color="auto"/>
        <w:bottom w:val="none" w:sz="0" w:space="0" w:color="auto"/>
        <w:right w:val="none" w:sz="0" w:space="0" w:color="auto"/>
      </w:divBdr>
    </w:div>
    <w:div w:id="884489903">
      <w:bodyDiv w:val="1"/>
      <w:marLeft w:val="0"/>
      <w:marRight w:val="0"/>
      <w:marTop w:val="0"/>
      <w:marBottom w:val="0"/>
      <w:divBdr>
        <w:top w:val="none" w:sz="0" w:space="0" w:color="auto"/>
        <w:left w:val="none" w:sz="0" w:space="0" w:color="auto"/>
        <w:bottom w:val="none" w:sz="0" w:space="0" w:color="auto"/>
        <w:right w:val="none" w:sz="0" w:space="0" w:color="auto"/>
      </w:divBdr>
    </w:div>
    <w:div w:id="88533838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617396">
      <w:bodyDiv w:val="1"/>
      <w:marLeft w:val="0"/>
      <w:marRight w:val="0"/>
      <w:marTop w:val="0"/>
      <w:marBottom w:val="0"/>
      <w:divBdr>
        <w:top w:val="none" w:sz="0" w:space="0" w:color="auto"/>
        <w:left w:val="none" w:sz="0" w:space="0" w:color="auto"/>
        <w:bottom w:val="none" w:sz="0" w:space="0" w:color="auto"/>
        <w:right w:val="none" w:sz="0" w:space="0" w:color="auto"/>
      </w:divBdr>
    </w:div>
    <w:div w:id="894043514">
      <w:bodyDiv w:val="1"/>
      <w:marLeft w:val="0"/>
      <w:marRight w:val="0"/>
      <w:marTop w:val="0"/>
      <w:marBottom w:val="0"/>
      <w:divBdr>
        <w:top w:val="none" w:sz="0" w:space="0" w:color="auto"/>
        <w:left w:val="none" w:sz="0" w:space="0" w:color="auto"/>
        <w:bottom w:val="none" w:sz="0" w:space="0" w:color="auto"/>
        <w:right w:val="none" w:sz="0" w:space="0" w:color="auto"/>
      </w:divBdr>
      <w:divsChild>
        <w:div w:id="58601430">
          <w:marLeft w:val="0"/>
          <w:marRight w:val="0"/>
          <w:marTop w:val="0"/>
          <w:marBottom w:val="0"/>
          <w:divBdr>
            <w:top w:val="none" w:sz="0" w:space="0" w:color="auto"/>
            <w:left w:val="none" w:sz="0" w:space="0" w:color="auto"/>
            <w:bottom w:val="none" w:sz="0" w:space="0" w:color="auto"/>
            <w:right w:val="none" w:sz="0" w:space="0" w:color="auto"/>
          </w:divBdr>
        </w:div>
        <w:div w:id="1725444141">
          <w:marLeft w:val="0"/>
          <w:marRight w:val="0"/>
          <w:marTop w:val="0"/>
          <w:marBottom w:val="0"/>
          <w:divBdr>
            <w:top w:val="none" w:sz="0" w:space="0" w:color="auto"/>
            <w:left w:val="none" w:sz="0" w:space="0" w:color="auto"/>
            <w:bottom w:val="none" w:sz="0" w:space="0" w:color="auto"/>
            <w:right w:val="none" w:sz="0" w:space="0" w:color="auto"/>
          </w:divBdr>
          <w:divsChild>
            <w:div w:id="1892226519">
              <w:marLeft w:val="0"/>
              <w:marRight w:val="0"/>
              <w:marTop w:val="0"/>
              <w:marBottom w:val="0"/>
              <w:divBdr>
                <w:top w:val="none" w:sz="0" w:space="0" w:color="auto"/>
                <w:left w:val="none" w:sz="0" w:space="0" w:color="auto"/>
                <w:bottom w:val="none" w:sz="0" w:space="0" w:color="auto"/>
                <w:right w:val="none" w:sz="0" w:space="0" w:color="auto"/>
              </w:divBdr>
              <w:divsChild>
                <w:div w:id="1311985372">
                  <w:marLeft w:val="0"/>
                  <w:marRight w:val="0"/>
                  <w:marTop w:val="0"/>
                  <w:marBottom w:val="0"/>
                  <w:divBdr>
                    <w:top w:val="none" w:sz="0" w:space="0" w:color="auto"/>
                    <w:left w:val="none" w:sz="0" w:space="0" w:color="auto"/>
                    <w:bottom w:val="none" w:sz="0" w:space="0" w:color="auto"/>
                    <w:right w:val="none" w:sz="0" w:space="0" w:color="auto"/>
                  </w:divBdr>
                  <w:divsChild>
                    <w:div w:id="146364064">
                      <w:marLeft w:val="0"/>
                      <w:marRight w:val="0"/>
                      <w:marTop w:val="0"/>
                      <w:marBottom w:val="0"/>
                      <w:divBdr>
                        <w:top w:val="none" w:sz="0" w:space="0" w:color="auto"/>
                        <w:left w:val="none" w:sz="0" w:space="0" w:color="auto"/>
                        <w:bottom w:val="none" w:sz="0" w:space="0" w:color="auto"/>
                        <w:right w:val="none" w:sz="0" w:space="0" w:color="auto"/>
                      </w:divBdr>
                      <w:divsChild>
                        <w:div w:id="870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6168">
      <w:bodyDiv w:val="1"/>
      <w:marLeft w:val="0"/>
      <w:marRight w:val="0"/>
      <w:marTop w:val="0"/>
      <w:marBottom w:val="0"/>
      <w:divBdr>
        <w:top w:val="none" w:sz="0" w:space="0" w:color="auto"/>
        <w:left w:val="none" w:sz="0" w:space="0" w:color="auto"/>
        <w:bottom w:val="none" w:sz="0" w:space="0" w:color="auto"/>
        <w:right w:val="none" w:sz="0" w:space="0" w:color="auto"/>
      </w:divBdr>
      <w:divsChild>
        <w:div w:id="183905684">
          <w:marLeft w:val="0"/>
          <w:marRight w:val="0"/>
          <w:marTop w:val="0"/>
          <w:marBottom w:val="0"/>
          <w:divBdr>
            <w:top w:val="none" w:sz="0" w:space="0" w:color="auto"/>
            <w:left w:val="none" w:sz="0" w:space="0" w:color="auto"/>
            <w:bottom w:val="none" w:sz="0" w:space="0" w:color="auto"/>
            <w:right w:val="none" w:sz="0" w:space="0" w:color="auto"/>
          </w:divBdr>
          <w:divsChild>
            <w:div w:id="1023745540">
              <w:marLeft w:val="0"/>
              <w:marRight w:val="0"/>
              <w:marTop w:val="0"/>
              <w:marBottom w:val="0"/>
              <w:divBdr>
                <w:top w:val="none" w:sz="0" w:space="0" w:color="auto"/>
                <w:left w:val="none" w:sz="0" w:space="0" w:color="auto"/>
                <w:bottom w:val="none" w:sz="0" w:space="0" w:color="auto"/>
                <w:right w:val="none" w:sz="0" w:space="0" w:color="auto"/>
              </w:divBdr>
              <w:divsChild>
                <w:div w:id="1771731174">
                  <w:marLeft w:val="600"/>
                  <w:marRight w:val="600"/>
                  <w:marTop w:val="0"/>
                  <w:marBottom w:val="0"/>
                  <w:divBdr>
                    <w:top w:val="none" w:sz="0" w:space="0" w:color="auto"/>
                    <w:left w:val="none" w:sz="0" w:space="0" w:color="auto"/>
                    <w:bottom w:val="none" w:sz="0" w:space="0" w:color="auto"/>
                    <w:right w:val="none" w:sz="0" w:space="0" w:color="auto"/>
                  </w:divBdr>
                  <w:divsChild>
                    <w:div w:id="1302613847">
                      <w:marLeft w:val="0"/>
                      <w:marRight w:val="0"/>
                      <w:marTop w:val="0"/>
                      <w:marBottom w:val="0"/>
                      <w:divBdr>
                        <w:top w:val="none" w:sz="0" w:space="0" w:color="auto"/>
                        <w:left w:val="none" w:sz="0" w:space="0" w:color="auto"/>
                        <w:bottom w:val="none" w:sz="0" w:space="0" w:color="auto"/>
                        <w:right w:val="none" w:sz="0" w:space="0" w:color="auto"/>
                      </w:divBdr>
                      <w:divsChild>
                        <w:div w:id="689376953">
                          <w:marLeft w:val="0"/>
                          <w:marRight w:val="16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02015">
      <w:bodyDiv w:val="1"/>
      <w:marLeft w:val="0"/>
      <w:marRight w:val="0"/>
      <w:marTop w:val="0"/>
      <w:marBottom w:val="0"/>
      <w:divBdr>
        <w:top w:val="none" w:sz="0" w:space="0" w:color="auto"/>
        <w:left w:val="none" w:sz="0" w:space="0" w:color="auto"/>
        <w:bottom w:val="none" w:sz="0" w:space="0" w:color="auto"/>
        <w:right w:val="none" w:sz="0" w:space="0" w:color="auto"/>
      </w:divBdr>
    </w:div>
    <w:div w:id="959454815">
      <w:bodyDiv w:val="1"/>
      <w:marLeft w:val="0"/>
      <w:marRight w:val="0"/>
      <w:marTop w:val="0"/>
      <w:marBottom w:val="0"/>
      <w:divBdr>
        <w:top w:val="none" w:sz="0" w:space="0" w:color="auto"/>
        <w:left w:val="none" w:sz="0" w:space="0" w:color="auto"/>
        <w:bottom w:val="none" w:sz="0" w:space="0" w:color="auto"/>
        <w:right w:val="none" w:sz="0" w:space="0" w:color="auto"/>
      </w:divBdr>
    </w:div>
    <w:div w:id="965085013">
      <w:bodyDiv w:val="1"/>
      <w:marLeft w:val="0"/>
      <w:marRight w:val="0"/>
      <w:marTop w:val="0"/>
      <w:marBottom w:val="0"/>
      <w:divBdr>
        <w:top w:val="none" w:sz="0" w:space="0" w:color="auto"/>
        <w:left w:val="none" w:sz="0" w:space="0" w:color="auto"/>
        <w:bottom w:val="none" w:sz="0" w:space="0" w:color="auto"/>
        <w:right w:val="none" w:sz="0" w:space="0" w:color="auto"/>
      </w:divBdr>
    </w:div>
    <w:div w:id="972754308">
      <w:bodyDiv w:val="1"/>
      <w:marLeft w:val="0"/>
      <w:marRight w:val="0"/>
      <w:marTop w:val="0"/>
      <w:marBottom w:val="0"/>
      <w:divBdr>
        <w:top w:val="none" w:sz="0" w:space="0" w:color="auto"/>
        <w:left w:val="none" w:sz="0" w:space="0" w:color="auto"/>
        <w:bottom w:val="none" w:sz="0" w:space="0" w:color="auto"/>
        <w:right w:val="none" w:sz="0" w:space="0" w:color="auto"/>
      </w:divBdr>
    </w:div>
    <w:div w:id="974410868">
      <w:bodyDiv w:val="1"/>
      <w:marLeft w:val="0"/>
      <w:marRight w:val="0"/>
      <w:marTop w:val="0"/>
      <w:marBottom w:val="0"/>
      <w:divBdr>
        <w:top w:val="none" w:sz="0" w:space="0" w:color="auto"/>
        <w:left w:val="none" w:sz="0" w:space="0" w:color="auto"/>
        <w:bottom w:val="none" w:sz="0" w:space="0" w:color="auto"/>
        <w:right w:val="none" w:sz="0" w:space="0" w:color="auto"/>
      </w:divBdr>
    </w:div>
    <w:div w:id="986012780">
      <w:bodyDiv w:val="1"/>
      <w:marLeft w:val="0"/>
      <w:marRight w:val="0"/>
      <w:marTop w:val="0"/>
      <w:marBottom w:val="0"/>
      <w:divBdr>
        <w:top w:val="none" w:sz="0" w:space="0" w:color="auto"/>
        <w:left w:val="none" w:sz="0" w:space="0" w:color="auto"/>
        <w:bottom w:val="none" w:sz="0" w:space="0" w:color="auto"/>
        <w:right w:val="none" w:sz="0" w:space="0" w:color="auto"/>
      </w:divBdr>
    </w:div>
    <w:div w:id="986318712">
      <w:bodyDiv w:val="1"/>
      <w:marLeft w:val="0"/>
      <w:marRight w:val="0"/>
      <w:marTop w:val="0"/>
      <w:marBottom w:val="0"/>
      <w:divBdr>
        <w:top w:val="none" w:sz="0" w:space="0" w:color="auto"/>
        <w:left w:val="none" w:sz="0" w:space="0" w:color="auto"/>
        <w:bottom w:val="none" w:sz="0" w:space="0" w:color="auto"/>
        <w:right w:val="none" w:sz="0" w:space="0" w:color="auto"/>
      </w:divBdr>
    </w:div>
    <w:div w:id="989093113">
      <w:bodyDiv w:val="1"/>
      <w:marLeft w:val="0"/>
      <w:marRight w:val="0"/>
      <w:marTop w:val="0"/>
      <w:marBottom w:val="0"/>
      <w:divBdr>
        <w:top w:val="none" w:sz="0" w:space="0" w:color="auto"/>
        <w:left w:val="none" w:sz="0" w:space="0" w:color="auto"/>
        <w:bottom w:val="none" w:sz="0" w:space="0" w:color="auto"/>
        <w:right w:val="none" w:sz="0" w:space="0" w:color="auto"/>
      </w:divBdr>
    </w:div>
    <w:div w:id="1003123710">
      <w:bodyDiv w:val="1"/>
      <w:marLeft w:val="0"/>
      <w:marRight w:val="0"/>
      <w:marTop w:val="0"/>
      <w:marBottom w:val="0"/>
      <w:divBdr>
        <w:top w:val="none" w:sz="0" w:space="0" w:color="auto"/>
        <w:left w:val="none" w:sz="0" w:space="0" w:color="auto"/>
        <w:bottom w:val="none" w:sz="0" w:space="0" w:color="auto"/>
        <w:right w:val="none" w:sz="0" w:space="0" w:color="auto"/>
      </w:divBdr>
    </w:div>
    <w:div w:id="1027875435">
      <w:bodyDiv w:val="1"/>
      <w:marLeft w:val="0"/>
      <w:marRight w:val="0"/>
      <w:marTop w:val="0"/>
      <w:marBottom w:val="0"/>
      <w:divBdr>
        <w:top w:val="none" w:sz="0" w:space="0" w:color="auto"/>
        <w:left w:val="none" w:sz="0" w:space="0" w:color="auto"/>
        <w:bottom w:val="none" w:sz="0" w:space="0" w:color="auto"/>
        <w:right w:val="none" w:sz="0" w:space="0" w:color="auto"/>
      </w:divBdr>
    </w:div>
    <w:div w:id="1029993041">
      <w:bodyDiv w:val="1"/>
      <w:marLeft w:val="0"/>
      <w:marRight w:val="0"/>
      <w:marTop w:val="0"/>
      <w:marBottom w:val="0"/>
      <w:divBdr>
        <w:top w:val="none" w:sz="0" w:space="0" w:color="auto"/>
        <w:left w:val="none" w:sz="0" w:space="0" w:color="auto"/>
        <w:bottom w:val="none" w:sz="0" w:space="0" w:color="auto"/>
        <w:right w:val="none" w:sz="0" w:space="0" w:color="auto"/>
      </w:divBdr>
    </w:div>
    <w:div w:id="1035496002">
      <w:bodyDiv w:val="1"/>
      <w:marLeft w:val="0"/>
      <w:marRight w:val="0"/>
      <w:marTop w:val="0"/>
      <w:marBottom w:val="0"/>
      <w:divBdr>
        <w:top w:val="none" w:sz="0" w:space="0" w:color="auto"/>
        <w:left w:val="none" w:sz="0" w:space="0" w:color="auto"/>
        <w:bottom w:val="none" w:sz="0" w:space="0" w:color="auto"/>
        <w:right w:val="none" w:sz="0" w:space="0" w:color="auto"/>
      </w:divBdr>
    </w:div>
    <w:div w:id="1050498011">
      <w:bodyDiv w:val="1"/>
      <w:marLeft w:val="0"/>
      <w:marRight w:val="0"/>
      <w:marTop w:val="0"/>
      <w:marBottom w:val="0"/>
      <w:divBdr>
        <w:top w:val="none" w:sz="0" w:space="0" w:color="auto"/>
        <w:left w:val="none" w:sz="0" w:space="0" w:color="auto"/>
        <w:bottom w:val="none" w:sz="0" w:space="0" w:color="auto"/>
        <w:right w:val="none" w:sz="0" w:space="0" w:color="auto"/>
      </w:divBdr>
    </w:div>
    <w:div w:id="1060398730">
      <w:bodyDiv w:val="1"/>
      <w:marLeft w:val="0"/>
      <w:marRight w:val="0"/>
      <w:marTop w:val="0"/>
      <w:marBottom w:val="0"/>
      <w:divBdr>
        <w:top w:val="none" w:sz="0" w:space="0" w:color="auto"/>
        <w:left w:val="none" w:sz="0" w:space="0" w:color="auto"/>
        <w:bottom w:val="none" w:sz="0" w:space="0" w:color="auto"/>
        <w:right w:val="none" w:sz="0" w:space="0" w:color="auto"/>
      </w:divBdr>
    </w:div>
    <w:div w:id="1060863094">
      <w:bodyDiv w:val="1"/>
      <w:marLeft w:val="0"/>
      <w:marRight w:val="0"/>
      <w:marTop w:val="0"/>
      <w:marBottom w:val="0"/>
      <w:divBdr>
        <w:top w:val="none" w:sz="0" w:space="0" w:color="auto"/>
        <w:left w:val="none" w:sz="0" w:space="0" w:color="auto"/>
        <w:bottom w:val="none" w:sz="0" w:space="0" w:color="auto"/>
        <w:right w:val="none" w:sz="0" w:space="0" w:color="auto"/>
      </w:divBdr>
    </w:div>
    <w:div w:id="1064984021">
      <w:bodyDiv w:val="1"/>
      <w:marLeft w:val="0"/>
      <w:marRight w:val="0"/>
      <w:marTop w:val="0"/>
      <w:marBottom w:val="0"/>
      <w:divBdr>
        <w:top w:val="none" w:sz="0" w:space="0" w:color="auto"/>
        <w:left w:val="none" w:sz="0" w:space="0" w:color="auto"/>
        <w:bottom w:val="none" w:sz="0" w:space="0" w:color="auto"/>
        <w:right w:val="none" w:sz="0" w:space="0" w:color="auto"/>
      </w:divBdr>
    </w:div>
    <w:div w:id="107867181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710766">
      <w:bodyDiv w:val="1"/>
      <w:marLeft w:val="0"/>
      <w:marRight w:val="0"/>
      <w:marTop w:val="0"/>
      <w:marBottom w:val="0"/>
      <w:divBdr>
        <w:top w:val="none" w:sz="0" w:space="0" w:color="auto"/>
        <w:left w:val="none" w:sz="0" w:space="0" w:color="auto"/>
        <w:bottom w:val="none" w:sz="0" w:space="0" w:color="auto"/>
        <w:right w:val="none" w:sz="0" w:space="0" w:color="auto"/>
      </w:divBdr>
    </w:div>
    <w:div w:id="109000386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9450252">
      <w:bodyDiv w:val="1"/>
      <w:marLeft w:val="0"/>
      <w:marRight w:val="0"/>
      <w:marTop w:val="0"/>
      <w:marBottom w:val="0"/>
      <w:divBdr>
        <w:top w:val="none" w:sz="0" w:space="0" w:color="auto"/>
        <w:left w:val="none" w:sz="0" w:space="0" w:color="auto"/>
        <w:bottom w:val="none" w:sz="0" w:space="0" w:color="auto"/>
        <w:right w:val="none" w:sz="0" w:space="0" w:color="auto"/>
      </w:divBdr>
    </w:div>
    <w:div w:id="1110664873">
      <w:bodyDiv w:val="1"/>
      <w:marLeft w:val="0"/>
      <w:marRight w:val="0"/>
      <w:marTop w:val="0"/>
      <w:marBottom w:val="0"/>
      <w:divBdr>
        <w:top w:val="none" w:sz="0" w:space="0" w:color="auto"/>
        <w:left w:val="none" w:sz="0" w:space="0" w:color="auto"/>
        <w:bottom w:val="none" w:sz="0" w:space="0" w:color="auto"/>
        <w:right w:val="none" w:sz="0" w:space="0" w:color="auto"/>
      </w:divBdr>
    </w:div>
    <w:div w:id="1114441803">
      <w:bodyDiv w:val="1"/>
      <w:marLeft w:val="0"/>
      <w:marRight w:val="0"/>
      <w:marTop w:val="0"/>
      <w:marBottom w:val="0"/>
      <w:divBdr>
        <w:top w:val="none" w:sz="0" w:space="0" w:color="auto"/>
        <w:left w:val="none" w:sz="0" w:space="0" w:color="auto"/>
        <w:bottom w:val="none" w:sz="0" w:space="0" w:color="auto"/>
        <w:right w:val="none" w:sz="0" w:space="0" w:color="auto"/>
      </w:divBdr>
    </w:div>
    <w:div w:id="1119489077">
      <w:bodyDiv w:val="1"/>
      <w:marLeft w:val="0"/>
      <w:marRight w:val="0"/>
      <w:marTop w:val="0"/>
      <w:marBottom w:val="0"/>
      <w:divBdr>
        <w:top w:val="none" w:sz="0" w:space="0" w:color="auto"/>
        <w:left w:val="none" w:sz="0" w:space="0" w:color="auto"/>
        <w:bottom w:val="none" w:sz="0" w:space="0" w:color="auto"/>
        <w:right w:val="none" w:sz="0" w:space="0" w:color="auto"/>
      </w:divBdr>
    </w:div>
    <w:div w:id="1123234166">
      <w:bodyDiv w:val="1"/>
      <w:marLeft w:val="0"/>
      <w:marRight w:val="0"/>
      <w:marTop w:val="0"/>
      <w:marBottom w:val="0"/>
      <w:divBdr>
        <w:top w:val="none" w:sz="0" w:space="0" w:color="auto"/>
        <w:left w:val="none" w:sz="0" w:space="0" w:color="auto"/>
        <w:bottom w:val="none" w:sz="0" w:space="0" w:color="auto"/>
        <w:right w:val="none" w:sz="0" w:space="0" w:color="auto"/>
      </w:divBdr>
    </w:div>
    <w:div w:id="1132678655">
      <w:bodyDiv w:val="1"/>
      <w:marLeft w:val="0"/>
      <w:marRight w:val="0"/>
      <w:marTop w:val="0"/>
      <w:marBottom w:val="0"/>
      <w:divBdr>
        <w:top w:val="none" w:sz="0" w:space="0" w:color="auto"/>
        <w:left w:val="none" w:sz="0" w:space="0" w:color="auto"/>
        <w:bottom w:val="none" w:sz="0" w:space="0" w:color="auto"/>
        <w:right w:val="none" w:sz="0" w:space="0" w:color="auto"/>
      </w:divBdr>
    </w:div>
    <w:div w:id="1140922600">
      <w:bodyDiv w:val="1"/>
      <w:marLeft w:val="0"/>
      <w:marRight w:val="0"/>
      <w:marTop w:val="0"/>
      <w:marBottom w:val="0"/>
      <w:divBdr>
        <w:top w:val="none" w:sz="0" w:space="0" w:color="auto"/>
        <w:left w:val="none" w:sz="0" w:space="0" w:color="auto"/>
        <w:bottom w:val="none" w:sz="0" w:space="0" w:color="auto"/>
        <w:right w:val="none" w:sz="0" w:space="0" w:color="auto"/>
      </w:divBdr>
    </w:div>
    <w:div w:id="1145705580">
      <w:bodyDiv w:val="1"/>
      <w:marLeft w:val="0"/>
      <w:marRight w:val="0"/>
      <w:marTop w:val="0"/>
      <w:marBottom w:val="0"/>
      <w:divBdr>
        <w:top w:val="none" w:sz="0" w:space="0" w:color="auto"/>
        <w:left w:val="none" w:sz="0" w:space="0" w:color="auto"/>
        <w:bottom w:val="none" w:sz="0" w:space="0" w:color="auto"/>
        <w:right w:val="none" w:sz="0" w:space="0" w:color="auto"/>
      </w:divBdr>
    </w:div>
    <w:div w:id="1148132103">
      <w:bodyDiv w:val="1"/>
      <w:marLeft w:val="0"/>
      <w:marRight w:val="0"/>
      <w:marTop w:val="0"/>
      <w:marBottom w:val="0"/>
      <w:divBdr>
        <w:top w:val="none" w:sz="0" w:space="0" w:color="auto"/>
        <w:left w:val="none" w:sz="0" w:space="0" w:color="auto"/>
        <w:bottom w:val="none" w:sz="0" w:space="0" w:color="auto"/>
        <w:right w:val="none" w:sz="0" w:space="0" w:color="auto"/>
      </w:divBdr>
    </w:div>
    <w:div w:id="1162351180">
      <w:bodyDiv w:val="1"/>
      <w:marLeft w:val="0"/>
      <w:marRight w:val="0"/>
      <w:marTop w:val="0"/>
      <w:marBottom w:val="0"/>
      <w:divBdr>
        <w:top w:val="none" w:sz="0" w:space="0" w:color="auto"/>
        <w:left w:val="none" w:sz="0" w:space="0" w:color="auto"/>
        <w:bottom w:val="none" w:sz="0" w:space="0" w:color="auto"/>
        <w:right w:val="none" w:sz="0" w:space="0" w:color="auto"/>
      </w:divBdr>
    </w:div>
    <w:div w:id="1168446182">
      <w:bodyDiv w:val="1"/>
      <w:marLeft w:val="0"/>
      <w:marRight w:val="0"/>
      <w:marTop w:val="0"/>
      <w:marBottom w:val="0"/>
      <w:divBdr>
        <w:top w:val="none" w:sz="0" w:space="0" w:color="auto"/>
        <w:left w:val="none" w:sz="0" w:space="0" w:color="auto"/>
        <w:bottom w:val="none" w:sz="0" w:space="0" w:color="auto"/>
        <w:right w:val="none" w:sz="0" w:space="0" w:color="auto"/>
      </w:divBdr>
    </w:div>
    <w:div w:id="1169177826">
      <w:bodyDiv w:val="1"/>
      <w:marLeft w:val="0"/>
      <w:marRight w:val="0"/>
      <w:marTop w:val="0"/>
      <w:marBottom w:val="0"/>
      <w:divBdr>
        <w:top w:val="none" w:sz="0" w:space="0" w:color="auto"/>
        <w:left w:val="none" w:sz="0" w:space="0" w:color="auto"/>
        <w:bottom w:val="none" w:sz="0" w:space="0" w:color="auto"/>
        <w:right w:val="none" w:sz="0" w:space="0" w:color="auto"/>
      </w:divBdr>
    </w:div>
    <w:div w:id="1171485458">
      <w:bodyDiv w:val="1"/>
      <w:marLeft w:val="0"/>
      <w:marRight w:val="0"/>
      <w:marTop w:val="0"/>
      <w:marBottom w:val="0"/>
      <w:divBdr>
        <w:top w:val="none" w:sz="0" w:space="0" w:color="auto"/>
        <w:left w:val="none" w:sz="0" w:space="0" w:color="auto"/>
        <w:bottom w:val="none" w:sz="0" w:space="0" w:color="auto"/>
        <w:right w:val="none" w:sz="0" w:space="0" w:color="auto"/>
      </w:divBdr>
    </w:div>
    <w:div w:id="1172449492">
      <w:bodyDiv w:val="1"/>
      <w:marLeft w:val="0"/>
      <w:marRight w:val="0"/>
      <w:marTop w:val="0"/>
      <w:marBottom w:val="0"/>
      <w:divBdr>
        <w:top w:val="none" w:sz="0" w:space="0" w:color="auto"/>
        <w:left w:val="none" w:sz="0" w:space="0" w:color="auto"/>
        <w:bottom w:val="none" w:sz="0" w:space="0" w:color="auto"/>
        <w:right w:val="none" w:sz="0" w:space="0" w:color="auto"/>
      </w:divBdr>
    </w:div>
    <w:div w:id="11737604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29985">
      <w:bodyDiv w:val="1"/>
      <w:marLeft w:val="0"/>
      <w:marRight w:val="0"/>
      <w:marTop w:val="0"/>
      <w:marBottom w:val="0"/>
      <w:divBdr>
        <w:top w:val="none" w:sz="0" w:space="0" w:color="auto"/>
        <w:left w:val="none" w:sz="0" w:space="0" w:color="auto"/>
        <w:bottom w:val="none" w:sz="0" w:space="0" w:color="auto"/>
        <w:right w:val="none" w:sz="0" w:space="0" w:color="auto"/>
      </w:divBdr>
    </w:div>
    <w:div w:id="1208488776">
      <w:bodyDiv w:val="1"/>
      <w:marLeft w:val="0"/>
      <w:marRight w:val="0"/>
      <w:marTop w:val="0"/>
      <w:marBottom w:val="0"/>
      <w:divBdr>
        <w:top w:val="none" w:sz="0" w:space="0" w:color="auto"/>
        <w:left w:val="none" w:sz="0" w:space="0" w:color="auto"/>
        <w:bottom w:val="none" w:sz="0" w:space="0" w:color="auto"/>
        <w:right w:val="none" w:sz="0" w:space="0" w:color="auto"/>
      </w:divBdr>
    </w:div>
    <w:div w:id="1209024261">
      <w:bodyDiv w:val="1"/>
      <w:marLeft w:val="0"/>
      <w:marRight w:val="0"/>
      <w:marTop w:val="0"/>
      <w:marBottom w:val="0"/>
      <w:divBdr>
        <w:top w:val="none" w:sz="0" w:space="0" w:color="auto"/>
        <w:left w:val="none" w:sz="0" w:space="0" w:color="auto"/>
        <w:bottom w:val="none" w:sz="0" w:space="0" w:color="auto"/>
        <w:right w:val="none" w:sz="0" w:space="0" w:color="auto"/>
      </w:divBdr>
    </w:div>
    <w:div w:id="1215847464">
      <w:bodyDiv w:val="1"/>
      <w:marLeft w:val="0"/>
      <w:marRight w:val="0"/>
      <w:marTop w:val="0"/>
      <w:marBottom w:val="0"/>
      <w:divBdr>
        <w:top w:val="none" w:sz="0" w:space="0" w:color="auto"/>
        <w:left w:val="none" w:sz="0" w:space="0" w:color="auto"/>
        <w:bottom w:val="none" w:sz="0" w:space="0" w:color="auto"/>
        <w:right w:val="none" w:sz="0" w:space="0" w:color="auto"/>
      </w:divBdr>
    </w:div>
    <w:div w:id="1221137649">
      <w:bodyDiv w:val="1"/>
      <w:marLeft w:val="0"/>
      <w:marRight w:val="0"/>
      <w:marTop w:val="0"/>
      <w:marBottom w:val="0"/>
      <w:divBdr>
        <w:top w:val="none" w:sz="0" w:space="0" w:color="auto"/>
        <w:left w:val="none" w:sz="0" w:space="0" w:color="auto"/>
        <w:bottom w:val="none" w:sz="0" w:space="0" w:color="auto"/>
        <w:right w:val="none" w:sz="0" w:space="0" w:color="auto"/>
      </w:divBdr>
      <w:divsChild>
        <w:div w:id="1043142212">
          <w:marLeft w:val="0"/>
          <w:marRight w:val="0"/>
          <w:marTop w:val="0"/>
          <w:marBottom w:val="0"/>
          <w:divBdr>
            <w:top w:val="none" w:sz="0" w:space="0" w:color="auto"/>
            <w:left w:val="none" w:sz="0" w:space="0" w:color="auto"/>
            <w:bottom w:val="none" w:sz="0" w:space="0" w:color="auto"/>
            <w:right w:val="none" w:sz="0" w:space="0" w:color="auto"/>
          </w:divBdr>
          <w:divsChild>
            <w:div w:id="586380998">
              <w:marLeft w:val="0"/>
              <w:marRight w:val="0"/>
              <w:marTop w:val="0"/>
              <w:marBottom w:val="0"/>
              <w:divBdr>
                <w:top w:val="none" w:sz="0" w:space="0" w:color="auto"/>
                <w:left w:val="none" w:sz="0" w:space="0" w:color="auto"/>
                <w:bottom w:val="none" w:sz="0" w:space="0" w:color="auto"/>
                <w:right w:val="none" w:sz="0" w:space="0" w:color="auto"/>
              </w:divBdr>
              <w:divsChild>
                <w:div w:id="14900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5764">
      <w:bodyDiv w:val="1"/>
      <w:marLeft w:val="0"/>
      <w:marRight w:val="0"/>
      <w:marTop w:val="0"/>
      <w:marBottom w:val="0"/>
      <w:divBdr>
        <w:top w:val="none" w:sz="0" w:space="0" w:color="auto"/>
        <w:left w:val="none" w:sz="0" w:space="0" w:color="auto"/>
        <w:bottom w:val="none" w:sz="0" w:space="0" w:color="auto"/>
        <w:right w:val="none" w:sz="0" w:space="0" w:color="auto"/>
      </w:divBdr>
    </w:div>
    <w:div w:id="1229534615">
      <w:bodyDiv w:val="1"/>
      <w:marLeft w:val="0"/>
      <w:marRight w:val="0"/>
      <w:marTop w:val="0"/>
      <w:marBottom w:val="0"/>
      <w:divBdr>
        <w:top w:val="none" w:sz="0" w:space="0" w:color="auto"/>
        <w:left w:val="none" w:sz="0" w:space="0" w:color="auto"/>
        <w:bottom w:val="none" w:sz="0" w:space="0" w:color="auto"/>
        <w:right w:val="none" w:sz="0" w:space="0" w:color="auto"/>
      </w:divBdr>
    </w:div>
    <w:div w:id="1234780792">
      <w:bodyDiv w:val="1"/>
      <w:marLeft w:val="0"/>
      <w:marRight w:val="0"/>
      <w:marTop w:val="0"/>
      <w:marBottom w:val="0"/>
      <w:divBdr>
        <w:top w:val="none" w:sz="0" w:space="0" w:color="auto"/>
        <w:left w:val="none" w:sz="0" w:space="0" w:color="auto"/>
        <w:bottom w:val="none" w:sz="0" w:space="0" w:color="auto"/>
        <w:right w:val="none" w:sz="0" w:space="0" w:color="auto"/>
      </w:divBdr>
    </w:div>
    <w:div w:id="1237011761">
      <w:bodyDiv w:val="1"/>
      <w:marLeft w:val="0"/>
      <w:marRight w:val="0"/>
      <w:marTop w:val="0"/>
      <w:marBottom w:val="0"/>
      <w:divBdr>
        <w:top w:val="none" w:sz="0" w:space="0" w:color="auto"/>
        <w:left w:val="none" w:sz="0" w:space="0" w:color="auto"/>
        <w:bottom w:val="none" w:sz="0" w:space="0" w:color="auto"/>
        <w:right w:val="none" w:sz="0" w:space="0" w:color="auto"/>
      </w:divBdr>
      <w:divsChild>
        <w:div w:id="1513687661">
          <w:marLeft w:val="0"/>
          <w:marRight w:val="0"/>
          <w:marTop w:val="0"/>
          <w:marBottom w:val="300"/>
          <w:divBdr>
            <w:top w:val="none" w:sz="0" w:space="0" w:color="auto"/>
            <w:left w:val="none" w:sz="0" w:space="0" w:color="auto"/>
            <w:bottom w:val="none" w:sz="0" w:space="0" w:color="auto"/>
            <w:right w:val="none" w:sz="0" w:space="0" w:color="auto"/>
          </w:divBdr>
          <w:divsChild>
            <w:div w:id="590355290">
              <w:marLeft w:val="0"/>
              <w:marRight w:val="0"/>
              <w:marTop w:val="0"/>
              <w:marBottom w:val="0"/>
              <w:divBdr>
                <w:top w:val="none" w:sz="0" w:space="0" w:color="auto"/>
                <w:left w:val="none" w:sz="0" w:space="0" w:color="auto"/>
                <w:bottom w:val="none" w:sz="0" w:space="0" w:color="auto"/>
                <w:right w:val="none" w:sz="0" w:space="0" w:color="auto"/>
              </w:divBdr>
              <w:divsChild>
                <w:div w:id="7251842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1525660">
          <w:marLeft w:val="0"/>
          <w:marRight w:val="0"/>
          <w:marTop w:val="0"/>
          <w:marBottom w:val="0"/>
          <w:divBdr>
            <w:top w:val="none" w:sz="0" w:space="0" w:color="auto"/>
            <w:left w:val="none" w:sz="0" w:space="0" w:color="auto"/>
            <w:bottom w:val="none" w:sz="0" w:space="0" w:color="auto"/>
            <w:right w:val="none" w:sz="0" w:space="0" w:color="auto"/>
          </w:divBdr>
        </w:div>
      </w:divsChild>
    </w:div>
    <w:div w:id="1267155801">
      <w:bodyDiv w:val="1"/>
      <w:marLeft w:val="0"/>
      <w:marRight w:val="0"/>
      <w:marTop w:val="0"/>
      <w:marBottom w:val="0"/>
      <w:divBdr>
        <w:top w:val="none" w:sz="0" w:space="0" w:color="auto"/>
        <w:left w:val="none" w:sz="0" w:space="0" w:color="auto"/>
        <w:bottom w:val="none" w:sz="0" w:space="0" w:color="auto"/>
        <w:right w:val="none" w:sz="0" w:space="0" w:color="auto"/>
      </w:divBdr>
    </w:div>
    <w:div w:id="1267419713">
      <w:bodyDiv w:val="1"/>
      <w:marLeft w:val="0"/>
      <w:marRight w:val="0"/>
      <w:marTop w:val="0"/>
      <w:marBottom w:val="0"/>
      <w:divBdr>
        <w:top w:val="none" w:sz="0" w:space="0" w:color="auto"/>
        <w:left w:val="none" w:sz="0" w:space="0" w:color="auto"/>
        <w:bottom w:val="none" w:sz="0" w:space="0" w:color="auto"/>
        <w:right w:val="none" w:sz="0" w:space="0" w:color="auto"/>
      </w:divBdr>
    </w:div>
    <w:div w:id="1267885372">
      <w:bodyDiv w:val="1"/>
      <w:marLeft w:val="0"/>
      <w:marRight w:val="0"/>
      <w:marTop w:val="0"/>
      <w:marBottom w:val="0"/>
      <w:divBdr>
        <w:top w:val="none" w:sz="0" w:space="0" w:color="auto"/>
        <w:left w:val="none" w:sz="0" w:space="0" w:color="auto"/>
        <w:bottom w:val="none" w:sz="0" w:space="0" w:color="auto"/>
        <w:right w:val="none" w:sz="0" w:space="0" w:color="auto"/>
      </w:divBdr>
    </w:div>
    <w:div w:id="1279022462">
      <w:bodyDiv w:val="1"/>
      <w:marLeft w:val="0"/>
      <w:marRight w:val="0"/>
      <w:marTop w:val="0"/>
      <w:marBottom w:val="0"/>
      <w:divBdr>
        <w:top w:val="none" w:sz="0" w:space="0" w:color="auto"/>
        <w:left w:val="none" w:sz="0" w:space="0" w:color="auto"/>
        <w:bottom w:val="none" w:sz="0" w:space="0" w:color="auto"/>
        <w:right w:val="none" w:sz="0" w:space="0" w:color="auto"/>
      </w:divBdr>
    </w:div>
    <w:div w:id="1280529029">
      <w:bodyDiv w:val="1"/>
      <w:marLeft w:val="0"/>
      <w:marRight w:val="0"/>
      <w:marTop w:val="0"/>
      <w:marBottom w:val="0"/>
      <w:divBdr>
        <w:top w:val="none" w:sz="0" w:space="0" w:color="auto"/>
        <w:left w:val="none" w:sz="0" w:space="0" w:color="auto"/>
        <w:bottom w:val="none" w:sz="0" w:space="0" w:color="auto"/>
        <w:right w:val="none" w:sz="0" w:space="0" w:color="auto"/>
      </w:divBdr>
    </w:div>
    <w:div w:id="1297761556">
      <w:bodyDiv w:val="1"/>
      <w:marLeft w:val="0"/>
      <w:marRight w:val="0"/>
      <w:marTop w:val="0"/>
      <w:marBottom w:val="0"/>
      <w:divBdr>
        <w:top w:val="none" w:sz="0" w:space="0" w:color="auto"/>
        <w:left w:val="none" w:sz="0" w:space="0" w:color="auto"/>
        <w:bottom w:val="none" w:sz="0" w:space="0" w:color="auto"/>
        <w:right w:val="none" w:sz="0" w:space="0" w:color="auto"/>
      </w:divBdr>
      <w:divsChild>
        <w:div w:id="1517035294">
          <w:marLeft w:val="0"/>
          <w:marRight w:val="0"/>
          <w:marTop w:val="0"/>
          <w:marBottom w:val="0"/>
          <w:divBdr>
            <w:top w:val="none" w:sz="0" w:space="0" w:color="auto"/>
            <w:left w:val="none" w:sz="0" w:space="0" w:color="auto"/>
            <w:bottom w:val="none" w:sz="0" w:space="0" w:color="auto"/>
            <w:right w:val="none" w:sz="0" w:space="0" w:color="auto"/>
          </w:divBdr>
        </w:div>
      </w:divsChild>
    </w:div>
    <w:div w:id="1317999110">
      <w:bodyDiv w:val="1"/>
      <w:marLeft w:val="0"/>
      <w:marRight w:val="0"/>
      <w:marTop w:val="0"/>
      <w:marBottom w:val="0"/>
      <w:divBdr>
        <w:top w:val="none" w:sz="0" w:space="0" w:color="auto"/>
        <w:left w:val="none" w:sz="0" w:space="0" w:color="auto"/>
        <w:bottom w:val="none" w:sz="0" w:space="0" w:color="auto"/>
        <w:right w:val="none" w:sz="0" w:space="0" w:color="auto"/>
      </w:divBdr>
    </w:div>
    <w:div w:id="1324700230">
      <w:bodyDiv w:val="1"/>
      <w:marLeft w:val="0"/>
      <w:marRight w:val="0"/>
      <w:marTop w:val="0"/>
      <w:marBottom w:val="0"/>
      <w:divBdr>
        <w:top w:val="none" w:sz="0" w:space="0" w:color="auto"/>
        <w:left w:val="none" w:sz="0" w:space="0" w:color="auto"/>
        <w:bottom w:val="none" w:sz="0" w:space="0" w:color="auto"/>
        <w:right w:val="none" w:sz="0" w:space="0" w:color="auto"/>
      </w:divBdr>
    </w:div>
    <w:div w:id="1325546088">
      <w:bodyDiv w:val="1"/>
      <w:marLeft w:val="0"/>
      <w:marRight w:val="0"/>
      <w:marTop w:val="0"/>
      <w:marBottom w:val="0"/>
      <w:divBdr>
        <w:top w:val="none" w:sz="0" w:space="0" w:color="auto"/>
        <w:left w:val="none" w:sz="0" w:space="0" w:color="auto"/>
        <w:bottom w:val="none" w:sz="0" w:space="0" w:color="auto"/>
        <w:right w:val="none" w:sz="0" w:space="0" w:color="auto"/>
      </w:divBdr>
    </w:div>
    <w:div w:id="1326007859">
      <w:bodyDiv w:val="1"/>
      <w:marLeft w:val="0"/>
      <w:marRight w:val="0"/>
      <w:marTop w:val="0"/>
      <w:marBottom w:val="0"/>
      <w:divBdr>
        <w:top w:val="none" w:sz="0" w:space="0" w:color="auto"/>
        <w:left w:val="none" w:sz="0" w:space="0" w:color="auto"/>
        <w:bottom w:val="none" w:sz="0" w:space="0" w:color="auto"/>
        <w:right w:val="none" w:sz="0" w:space="0" w:color="auto"/>
      </w:divBdr>
    </w:div>
    <w:div w:id="1326780947">
      <w:bodyDiv w:val="1"/>
      <w:marLeft w:val="0"/>
      <w:marRight w:val="0"/>
      <w:marTop w:val="0"/>
      <w:marBottom w:val="0"/>
      <w:divBdr>
        <w:top w:val="none" w:sz="0" w:space="0" w:color="auto"/>
        <w:left w:val="none" w:sz="0" w:space="0" w:color="auto"/>
        <w:bottom w:val="none" w:sz="0" w:space="0" w:color="auto"/>
        <w:right w:val="none" w:sz="0" w:space="0" w:color="auto"/>
      </w:divBdr>
    </w:div>
    <w:div w:id="1335566797">
      <w:bodyDiv w:val="1"/>
      <w:marLeft w:val="0"/>
      <w:marRight w:val="0"/>
      <w:marTop w:val="0"/>
      <w:marBottom w:val="0"/>
      <w:divBdr>
        <w:top w:val="none" w:sz="0" w:space="0" w:color="auto"/>
        <w:left w:val="none" w:sz="0" w:space="0" w:color="auto"/>
        <w:bottom w:val="none" w:sz="0" w:space="0" w:color="auto"/>
        <w:right w:val="none" w:sz="0" w:space="0" w:color="auto"/>
      </w:divBdr>
    </w:div>
    <w:div w:id="1336886593">
      <w:bodyDiv w:val="1"/>
      <w:marLeft w:val="0"/>
      <w:marRight w:val="0"/>
      <w:marTop w:val="0"/>
      <w:marBottom w:val="0"/>
      <w:divBdr>
        <w:top w:val="none" w:sz="0" w:space="0" w:color="auto"/>
        <w:left w:val="none" w:sz="0" w:space="0" w:color="auto"/>
        <w:bottom w:val="none" w:sz="0" w:space="0" w:color="auto"/>
        <w:right w:val="none" w:sz="0" w:space="0" w:color="auto"/>
      </w:divBdr>
    </w:div>
    <w:div w:id="1343779689">
      <w:bodyDiv w:val="1"/>
      <w:marLeft w:val="0"/>
      <w:marRight w:val="0"/>
      <w:marTop w:val="0"/>
      <w:marBottom w:val="0"/>
      <w:divBdr>
        <w:top w:val="none" w:sz="0" w:space="0" w:color="auto"/>
        <w:left w:val="none" w:sz="0" w:space="0" w:color="auto"/>
        <w:bottom w:val="none" w:sz="0" w:space="0" w:color="auto"/>
        <w:right w:val="none" w:sz="0" w:space="0" w:color="auto"/>
      </w:divBdr>
    </w:div>
    <w:div w:id="135183945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7413273">
      <w:bodyDiv w:val="1"/>
      <w:marLeft w:val="0"/>
      <w:marRight w:val="0"/>
      <w:marTop w:val="0"/>
      <w:marBottom w:val="0"/>
      <w:divBdr>
        <w:top w:val="none" w:sz="0" w:space="0" w:color="auto"/>
        <w:left w:val="none" w:sz="0" w:space="0" w:color="auto"/>
        <w:bottom w:val="none" w:sz="0" w:space="0" w:color="auto"/>
        <w:right w:val="none" w:sz="0" w:space="0" w:color="auto"/>
      </w:divBdr>
    </w:div>
    <w:div w:id="1370496918">
      <w:bodyDiv w:val="1"/>
      <w:marLeft w:val="0"/>
      <w:marRight w:val="0"/>
      <w:marTop w:val="0"/>
      <w:marBottom w:val="0"/>
      <w:divBdr>
        <w:top w:val="none" w:sz="0" w:space="0" w:color="auto"/>
        <w:left w:val="none" w:sz="0" w:space="0" w:color="auto"/>
        <w:bottom w:val="none" w:sz="0" w:space="0" w:color="auto"/>
        <w:right w:val="none" w:sz="0" w:space="0" w:color="auto"/>
      </w:divBdr>
    </w:div>
    <w:div w:id="1377123127">
      <w:bodyDiv w:val="1"/>
      <w:marLeft w:val="0"/>
      <w:marRight w:val="0"/>
      <w:marTop w:val="0"/>
      <w:marBottom w:val="0"/>
      <w:divBdr>
        <w:top w:val="none" w:sz="0" w:space="0" w:color="auto"/>
        <w:left w:val="none" w:sz="0" w:space="0" w:color="auto"/>
        <w:bottom w:val="none" w:sz="0" w:space="0" w:color="auto"/>
        <w:right w:val="none" w:sz="0" w:space="0" w:color="auto"/>
      </w:divBdr>
    </w:div>
    <w:div w:id="1378166313">
      <w:bodyDiv w:val="1"/>
      <w:marLeft w:val="0"/>
      <w:marRight w:val="0"/>
      <w:marTop w:val="0"/>
      <w:marBottom w:val="0"/>
      <w:divBdr>
        <w:top w:val="none" w:sz="0" w:space="0" w:color="auto"/>
        <w:left w:val="none" w:sz="0" w:space="0" w:color="auto"/>
        <w:bottom w:val="none" w:sz="0" w:space="0" w:color="auto"/>
        <w:right w:val="none" w:sz="0" w:space="0" w:color="auto"/>
      </w:divBdr>
    </w:div>
    <w:div w:id="138690452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978950">
      <w:bodyDiv w:val="1"/>
      <w:marLeft w:val="0"/>
      <w:marRight w:val="0"/>
      <w:marTop w:val="0"/>
      <w:marBottom w:val="0"/>
      <w:divBdr>
        <w:top w:val="none" w:sz="0" w:space="0" w:color="auto"/>
        <w:left w:val="none" w:sz="0" w:space="0" w:color="auto"/>
        <w:bottom w:val="none" w:sz="0" w:space="0" w:color="auto"/>
        <w:right w:val="none" w:sz="0" w:space="0" w:color="auto"/>
      </w:divBdr>
      <w:divsChild>
        <w:div w:id="1843082573">
          <w:marLeft w:val="0"/>
          <w:marRight w:val="0"/>
          <w:marTop w:val="0"/>
          <w:marBottom w:val="48"/>
          <w:divBdr>
            <w:top w:val="none" w:sz="0" w:space="0" w:color="auto"/>
            <w:left w:val="none" w:sz="0" w:space="0" w:color="auto"/>
            <w:bottom w:val="none" w:sz="0" w:space="0" w:color="auto"/>
            <w:right w:val="none" w:sz="0" w:space="0" w:color="auto"/>
          </w:divBdr>
        </w:div>
      </w:divsChild>
    </w:div>
    <w:div w:id="1405831601">
      <w:bodyDiv w:val="1"/>
      <w:marLeft w:val="0"/>
      <w:marRight w:val="0"/>
      <w:marTop w:val="0"/>
      <w:marBottom w:val="0"/>
      <w:divBdr>
        <w:top w:val="none" w:sz="0" w:space="0" w:color="auto"/>
        <w:left w:val="none" w:sz="0" w:space="0" w:color="auto"/>
        <w:bottom w:val="none" w:sz="0" w:space="0" w:color="auto"/>
        <w:right w:val="none" w:sz="0" w:space="0" w:color="auto"/>
      </w:divBdr>
    </w:div>
    <w:div w:id="1422947074">
      <w:bodyDiv w:val="1"/>
      <w:marLeft w:val="0"/>
      <w:marRight w:val="0"/>
      <w:marTop w:val="0"/>
      <w:marBottom w:val="0"/>
      <w:divBdr>
        <w:top w:val="none" w:sz="0" w:space="0" w:color="auto"/>
        <w:left w:val="none" w:sz="0" w:space="0" w:color="auto"/>
        <w:bottom w:val="none" w:sz="0" w:space="0" w:color="auto"/>
        <w:right w:val="none" w:sz="0" w:space="0" w:color="auto"/>
      </w:divBdr>
    </w:div>
    <w:div w:id="1432317443">
      <w:bodyDiv w:val="1"/>
      <w:marLeft w:val="0"/>
      <w:marRight w:val="0"/>
      <w:marTop w:val="0"/>
      <w:marBottom w:val="0"/>
      <w:divBdr>
        <w:top w:val="none" w:sz="0" w:space="0" w:color="auto"/>
        <w:left w:val="none" w:sz="0" w:space="0" w:color="auto"/>
        <w:bottom w:val="none" w:sz="0" w:space="0" w:color="auto"/>
        <w:right w:val="none" w:sz="0" w:space="0" w:color="auto"/>
      </w:divBdr>
      <w:divsChild>
        <w:div w:id="431244376">
          <w:marLeft w:val="0"/>
          <w:marRight w:val="0"/>
          <w:marTop w:val="0"/>
          <w:marBottom w:val="0"/>
          <w:divBdr>
            <w:top w:val="none" w:sz="0" w:space="0" w:color="auto"/>
            <w:left w:val="none" w:sz="0" w:space="0" w:color="auto"/>
            <w:bottom w:val="none" w:sz="0" w:space="0" w:color="auto"/>
            <w:right w:val="none" w:sz="0" w:space="0" w:color="auto"/>
          </w:divBdr>
        </w:div>
        <w:div w:id="2109691855">
          <w:marLeft w:val="0"/>
          <w:marRight w:val="0"/>
          <w:marTop w:val="0"/>
          <w:marBottom w:val="0"/>
          <w:divBdr>
            <w:top w:val="none" w:sz="0" w:space="0" w:color="auto"/>
            <w:left w:val="none" w:sz="0" w:space="0" w:color="auto"/>
            <w:bottom w:val="none" w:sz="0" w:space="0" w:color="auto"/>
            <w:right w:val="none" w:sz="0" w:space="0" w:color="auto"/>
          </w:divBdr>
        </w:div>
      </w:divsChild>
    </w:div>
    <w:div w:id="1435174395">
      <w:bodyDiv w:val="1"/>
      <w:marLeft w:val="0"/>
      <w:marRight w:val="0"/>
      <w:marTop w:val="0"/>
      <w:marBottom w:val="0"/>
      <w:divBdr>
        <w:top w:val="none" w:sz="0" w:space="0" w:color="auto"/>
        <w:left w:val="none" w:sz="0" w:space="0" w:color="auto"/>
        <w:bottom w:val="none" w:sz="0" w:space="0" w:color="auto"/>
        <w:right w:val="none" w:sz="0" w:space="0" w:color="auto"/>
      </w:divBdr>
    </w:div>
    <w:div w:id="1437867339">
      <w:bodyDiv w:val="1"/>
      <w:marLeft w:val="0"/>
      <w:marRight w:val="0"/>
      <w:marTop w:val="0"/>
      <w:marBottom w:val="0"/>
      <w:divBdr>
        <w:top w:val="none" w:sz="0" w:space="0" w:color="auto"/>
        <w:left w:val="none" w:sz="0" w:space="0" w:color="auto"/>
        <w:bottom w:val="none" w:sz="0" w:space="0" w:color="auto"/>
        <w:right w:val="none" w:sz="0" w:space="0" w:color="auto"/>
      </w:divBdr>
    </w:div>
    <w:div w:id="143787078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0391731">
      <w:bodyDiv w:val="1"/>
      <w:marLeft w:val="0"/>
      <w:marRight w:val="0"/>
      <w:marTop w:val="0"/>
      <w:marBottom w:val="0"/>
      <w:divBdr>
        <w:top w:val="none" w:sz="0" w:space="0" w:color="auto"/>
        <w:left w:val="none" w:sz="0" w:space="0" w:color="auto"/>
        <w:bottom w:val="none" w:sz="0" w:space="0" w:color="auto"/>
        <w:right w:val="none" w:sz="0" w:space="0" w:color="auto"/>
      </w:divBdr>
    </w:div>
    <w:div w:id="1457412431">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9395576">
      <w:bodyDiv w:val="1"/>
      <w:marLeft w:val="0"/>
      <w:marRight w:val="0"/>
      <w:marTop w:val="0"/>
      <w:marBottom w:val="0"/>
      <w:divBdr>
        <w:top w:val="none" w:sz="0" w:space="0" w:color="auto"/>
        <w:left w:val="none" w:sz="0" w:space="0" w:color="auto"/>
        <w:bottom w:val="none" w:sz="0" w:space="0" w:color="auto"/>
        <w:right w:val="none" w:sz="0" w:space="0" w:color="auto"/>
      </w:divBdr>
    </w:div>
    <w:div w:id="14742486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164962">
      <w:bodyDiv w:val="1"/>
      <w:marLeft w:val="0"/>
      <w:marRight w:val="0"/>
      <w:marTop w:val="0"/>
      <w:marBottom w:val="0"/>
      <w:divBdr>
        <w:top w:val="none" w:sz="0" w:space="0" w:color="auto"/>
        <w:left w:val="none" w:sz="0" w:space="0" w:color="auto"/>
        <w:bottom w:val="none" w:sz="0" w:space="0" w:color="auto"/>
        <w:right w:val="none" w:sz="0" w:space="0" w:color="auto"/>
      </w:divBdr>
    </w:div>
    <w:div w:id="1493179519">
      <w:bodyDiv w:val="1"/>
      <w:marLeft w:val="0"/>
      <w:marRight w:val="0"/>
      <w:marTop w:val="0"/>
      <w:marBottom w:val="0"/>
      <w:divBdr>
        <w:top w:val="none" w:sz="0" w:space="0" w:color="auto"/>
        <w:left w:val="none" w:sz="0" w:space="0" w:color="auto"/>
        <w:bottom w:val="none" w:sz="0" w:space="0" w:color="auto"/>
        <w:right w:val="none" w:sz="0" w:space="0" w:color="auto"/>
      </w:divBdr>
    </w:div>
    <w:div w:id="149645304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268283">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902371">
      <w:bodyDiv w:val="1"/>
      <w:marLeft w:val="0"/>
      <w:marRight w:val="0"/>
      <w:marTop w:val="0"/>
      <w:marBottom w:val="0"/>
      <w:divBdr>
        <w:top w:val="none" w:sz="0" w:space="0" w:color="auto"/>
        <w:left w:val="none" w:sz="0" w:space="0" w:color="auto"/>
        <w:bottom w:val="none" w:sz="0" w:space="0" w:color="auto"/>
        <w:right w:val="none" w:sz="0" w:space="0" w:color="auto"/>
      </w:divBdr>
      <w:divsChild>
        <w:div w:id="2015836304">
          <w:marLeft w:val="0"/>
          <w:marRight w:val="0"/>
          <w:marTop w:val="0"/>
          <w:marBottom w:val="225"/>
          <w:divBdr>
            <w:top w:val="none" w:sz="0" w:space="0" w:color="auto"/>
            <w:left w:val="none" w:sz="0" w:space="0" w:color="auto"/>
            <w:bottom w:val="none" w:sz="0" w:space="0" w:color="auto"/>
            <w:right w:val="none" w:sz="0" w:space="0" w:color="auto"/>
          </w:divBdr>
        </w:div>
        <w:div w:id="18167624">
          <w:marLeft w:val="0"/>
          <w:marRight w:val="0"/>
          <w:marTop w:val="0"/>
          <w:marBottom w:val="225"/>
          <w:divBdr>
            <w:top w:val="none" w:sz="0" w:space="0" w:color="auto"/>
            <w:left w:val="none" w:sz="0" w:space="0" w:color="auto"/>
            <w:bottom w:val="none" w:sz="0" w:space="0" w:color="auto"/>
            <w:right w:val="none" w:sz="0" w:space="0" w:color="auto"/>
          </w:divBdr>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3186">
      <w:bodyDiv w:val="1"/>
      <w:marLeft w:val="0"/>
      <w:marRight w:val="0"/>
      <w:marTop w:val="0"/>
      <w:marBottom w:val="0"/>
      <w:divBdr>
        <w:top w:val="none" w:sz="0" w:space="0" w:color="auto"/>
        <w:left w:val="none" w:sz="0" w:space="0" w:color="auto"/>
        <w:bottom w:val="none" w:sz="0" w:space="0" w:color="auto"/>
        <w:right w:val="none" w:sz="0" w:space="0" w:color="auto"/>
      </w:divBdr>
    </w:div>
    <w:div w:id="1532692991">
      <w:bodyDiv w:val="1"/>
      <w:marLeft w:val="0"/>
      <w:marRight w:val="0"/>
      <w:marTop w:val="0"/>
      <w:marBottom w:val="0"/>
      <w:divBdr>
        <w:top w:val="none" w:sz="0" w:space="0" w:color="auto"/>
        <w:left w:val="none" w:sz="0" w:space="0" w:color="auto"/>
        <w:bottom w:val="none" w:sz="0" w:space="0" w:color="auto"/>
        <w:right w:val="none" w:sz="0" w:space="0" w:color="auto"/>
      </w:divBdr>
      <w:divsChild>
        <w:div w:id="1250773219">
          <w:marLeft w:val="0"/>
          <w:marRight w:val="2250"/>
          <w:marTop w:val="0"/>
          <w:marBottom w:val="30"/>
          <w:divBdr>
            <w:top w:val="none" w:sz="0" w:space="0" w:color="auto"/>
            <w:left w:val="none" w:sz="0" w:space="0" w:color="auto"/>
            <w:bottom w:val="none" w:sz="0" w:space="0" w:color="auto"/>
            <w:right w:val="none" w:sz="0" w:space="0" w:color="auto"/>
          </w:divBdr>
          <w:divsChild>
            <w:div w:id="13268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0634">
      <w:bodyDiv w:val="1"/>
      <w:marLeft w:val="0"/>
      <w:marRight w:val="0"/>
      <w:marTop w:val="0"/>
      <w:marBottom w:val="0"/>
      <w:divBdr>
        <w:top w:val="none" w:sz="0" w:space="0" w:color="auto"/>
        <w:left w:val="none" w:sz="0" w:space="0" w:color="auto"/>
        <w:bottom w:val="none" w:sz="0" w:space="0" w:color="auto"/>
        <w:right w:val="none" w:sz="0" w:space="0" w:color="auto"/>
      </w:divBdr>
    </w:div>
    <w:div w:id="154471463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5968178">
      <w:bodyDiv w:val="1"/>
      <w:marLeft w:val="0"/>
      <w:marRight w:val="0"/>
      <w:marTop w:val="0"/>
      <w:marBottom w:val="0"/>
      <w:divBdr>
        <w:top w:val="none" w:sz="0" w:space="0" w:color="auto"/>
        <w:left w:val="none" w:sz="0" w:space="0" w:color="auto"/>
        <w:bottom w:val="none" w:sz="0" w:space="0" w:color="auto"/>
        <w:right w:val="none" w:sz="0" w:space="0" w:color="auto"/>
      </w:divBdr>
    </w:div>
    <w:div w:id="1579711471">
      <w:bodyDiv w:val="1"/>
      <w:marLeft w:val="0"/>
      <w:marRight w:val="0"/>
      <w:marTop w:val="0"/>
      <w:marBottom w:val="0"/>
      <w:divBdr>
        <w:top w:val="none" w:sz="0" w:space="0" w:color="auto"/>
        <w:left w:val="none" w:sz="0" w:space="0" w:color="auto"/>
        <w:bottom w:val="none" w:sz="0" w:space="0" w:color="auto"/>
        <w:right w:val="none" w:sz="0" w:space="0" w:color="auto"/>
      </w:divBdr>
    </w:div>
    <w:div w:id="1581255298">
      <w:bodyDiv w:val="1"/>
      <w:marLeft w:val="0"/>
      <w:marRight w:val="0"/>
      <w:marTop w:val="0"/>
      <w:marBottom w:val="0"/>
      <w:divBdr>
        <w:top w:val="none" w:sz="0" w:space="0" w:color="auto"/>
        <w:left w:val="none" w:sz="0" w:space="0" w:color="auto"/>
        <w:bottom w:val="none" w:sz="0" w:space="0" w:color="auto"/>
        <w:right w:val="none" w:sz="0" w:space="0" w:color="auto"/>
      </w:divBdr>
    </w:div>
    <w:div w:id="1587226188">
      <w:bodyDiv w:val="1"/>
      <w:marLeft w:val="0"/>
      <w:marRight w:val="0"/>
      <w:marTop w:val="0"/>
      <w:marBottom w:val="0"/>
      <w:divBdr>
        <w:top w:val="none" w:sz="0" w:space="0" w:color="auto"/>
        <w:left w:val="none" w:sz="0" w:space="0" w:color="auto"/>
        <w:bottom w:val="none" w:sz="0" w:space="0" w:color="auto"/>
        <w:right w:val="none" w:sz="0" w:space="0" w:color="auto"/>
      </w:divBdr>
      <w:divsChild>
        <w:div w:id="228348006">
          <w:marLeft w:val="0"/>
          <w:marRight w:val="0"/>
          <w:marTop w:val="0"/>
          <w:marBottom w:val="0"/>
          <w:divBdr>
            <w:top w:val="none" w:sz="0" w:space="0" w:color="auto"/>
            <w:left w:val="none" w:sz="0" w:space="0" w:color="auto"/>
            <w:bottom w:val="none" w:sz="0" w:space="0" w:color="auto"/>
            <w:right w:val="none" w:sz="0" w:space="0" w:color="auto"/>
          </w:divBdr>
        </w:div>
        <w:div w:id="2098400806">
          <w:marLeft w:val="0"/>
          <w:marRight w:val="0"/>
          <w:marTop w:val="0"/>
          <w:marBottom w:val="0"/>
          <w:divBdr>
            <w:top w:val="none" w:sz="0" w:space="0" w:color="auto"/>
            <w:left w:val="none" w:sz="0" w:space="0" w:color="auto"/>
            <w:bottom w:val="none" w:sz="0" w:space="0" w:color="auto"/>
            <w:right w:val="none" w:sz="0" w:space="0" w:color="auto"/>
          </w:divBdr>
        </w:div>
      </w:divsChild>
    </w:div>
    <w:div w:id="1588881333">
      <w:bodyDiv w:val="1"/>
      <w:marLeft w:val="0"/>
      <w:marRight w:val="0"/>
      <w:marTop w:val="0"/>
      <w:marBottom w:val="0"/>
      <w:divBdr>
        <w:top w:val="none" w:sz="0" w:space="0" w:color="auto"/>
        <w:left w:val="none" w:sz="0" w:space="0" w:color="auto"/>
        <w:bottom w:val="none" w:sz="0" w:space="0" w:color="auto"/>
        <w:right w:val="none" w:sz="0" w:space="0" w:color="auto"/>
      </w:divBdr>
    </w:div>
    <w:div w:id="1610965218">
      <w:bodyDiv w:val="1"/>
      <w:marLeft w:val="0"/>
      <w:marRight w:val="0"/>
      <w:marTop w:val="0"/>
      <w:marBottom w:val="0"/>
      <w:divBdr>
        <w:top w:val="none" w:sz="0" w:space="0" w:color="auto"/>
        <w:left w:val="none" w:sz="0" w:space="0" w:color="auto"/>
        <w:bottom w:val="none" w:sz="0" w:space="0" w:color="auto"/>
        <w:right w:val="none" w:sz="0" w:space="0" w:color="auto"/>
      </w:divBdr>
    </w:div>
    <w:div w:id="1620987366">
      <w:bodyDiv w:val="1"/>
      <w:marLeft w:val="0"/>
      <w:marRight w:val="0"/>
      <w:marTop w:val="0"/>
      <w:marBottom w:val="0"/>
      <w:divBdr>
        <w:top w:val="none" w:sz="0" w:space="0" w:color="auto"/>
        <w:left w:val="none" w:sz="0" w:space="0" w:color="auto"/>
        <w:bottom w:val="none" w:sz="0" w:space="0" w:color="auto"/>
        <w:right w:val="none" w:sz="0" w:space="0" w:color="auto"/>
      </w:divBdr>
    </w:div>
    <w:div w:id="1625115395">
      <w:bodyDiv w:val="1"/>
      <w:marLeft w:val="0"/>
      <w:marRight w:val="0"/>
      <w:marTop w:val="0"/>
      <w:marBottom w:val="0"/>
      <w:divBdr>
        <w:top w:val="none" w:sz="0" w:space="0" w:color="auto"/>
        <w:left w:val="none" w:sz="0" w:space="0" w:color="auto"/>
        <w:bottom w:val="none" w:sz="0" w:space="0" w:color="auto"/>
        <w:right w:val="none" w:sz="0" w:space="0" w:color="auto"/>
      </w:divBdr>
    </w:div>
    <w:div w:id="164681428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8095884">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4283912">
      <w:bodyDiv w:val="1"/>
      <w:marLeft w:val="0"/>
      <w:marRight w:val="0"/>
      <w:marTop w:val="0"/>
      <w:marBottom w:val="0"/>
      <w:divBdr>
        <w:top w:val="none" w:sz="0" w:space="0" w:color="auto"/>
        <w:left w:val="none" w:sz="0" w:space="0" w:color="auto"/>
        <w:bottom w:val="none" w:sz="0" w:space="0" w:color="auto"/>
        <w:right w:val="none" w:sz="0" w:space="0" w:color="auto"/>
      </w:divBdr>
    </w:div>
    <w:div w:id="1684625861">
      <w:bodyDiv w:val="1"/>
      <w:marLeft w:val="0"/>
      <w:marRight w:val="0"/>
      <w:marTop w:val="0"/>
      <w:marBottom w:val="0"/>
      <w:divBdr>
        <w:top w:val="none" w:sz="0" w:space="0" w:color="auto"/>
        <w:left w:val="none" w:sz="0" w:space="0" w:color="auto"/>
        <w:bottom w:val="none" w:sz="0" w:space="0" w:color="auto"/>
        <w:right w:val="none" w:sz="0" w:space="0" w:color="auto"/>
      </w:divBdr>
    </w:div>
    <w:div w:id="1706327705">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874936">
      <w:bodyDiv w:val="1"/>
      <w:marLeft w:val="0"/>
      <w:marRight w:val="0"/>
      <w:marTop w:val="0"/>
      <w:marBottom w:val="0"/>
      <w:divBdr>
        <w:top w:val="none" w:sz="0" w:space="0" w:color="auto"/>
        <w:left w:val="none" w:sz="0" w:space="0" w:color="auto"/>
        <w:bottom w:val="none" w:sz="0" w:space="0" w:color="auto"/>
        <w:right w:val="none" w:sz="0" w:space="0" w:color="auto"/>
      </w:divBdr>
    </w:div>
    <w:div w:id="175292288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9181284">
      <w:bodyDiv w:val="1"/>
      <w:marLeft w:val="0"/>
      <w:marRight w:val="0"/>
      <w:marTop w:val="0"/>
      <w:marBottom w:val="0"/>
      <w:divBdr>
        <w:top w:val="none" w:sz="0" w:space="0" w:color="auto"/>
        <w:left w:val="none" w:sz="0" w:space="0" w:color="auto"/>
        <w:bottom w:val="none" w:sz="0" w:space="0" w:color="auto"/>
        <w:right w:val="none" w:sz="0" w:space="0" w:color="auto"/>
      </w:divBdr>
    </w:div>
    <w:div w:id="1786339260">
      <w:bodyDiv w:val="1"/>
      <w:marLeft w:val="0"/>
      <w:marRight w:val="0"/>
      <w:marTop w:val="0"/>
      <w:marBottom w:val="0"/>
      <w:divBdr>
        <w:top w:val="none" w:sz="0" w:space="0" w:color="auto"/>
        <w:left w:val="none" w:sz="0" w:space="0" w:color="auto"/>
        <w:bottom w:val="none" w:sz="0" w:space="0" w:color="auto"/>
        <w:right w:val="none" w:sz="0" w:space="0" w:color="auto"/>
      </w:divBdr>
      <w:divsChild>
        <w:div w:id="83646239">
          <w:marLeft w:val="0"/>
          <w:marRight w:val="0"/>
          <w:marTop w:val="0"/>
          <w:marBottom w:val="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5057054">
      <w:bodyDiv w:val="1"/>
      <w:marLeft w:val="0"/>
      <w:marRight w:val="0"/>
      <w:marTop w:val="0"/>
      <w:marBottom w:val="0"/>
      <w:divBdr>
        <w:top w:val="none" w:sz="0" w:space="0" w:color="auto"/>
        <w:left w:val="none" w:sz="0" w:space="0" w:color="auto"/>
        <w:bottom w:val="none" w:sz="0" w:space="0" w:color="auto"/>
        <w:right w:val="none" w:sz="0" w:space="0" w:color="auto"/>
      </w:divBdr>
    </w:div>
    <w:div w:id="1812476628">
      <w:bodyDiv w:val="1"/>
      <w:marLeft w:val="0"/>
      <w:marRight w:val="0"/>
      <w:marTop w:val="0"/>
      <w:marBottom w:val="0"/>
      <w:divBdr>
        <w:top w:val="none" w:sz="0" w:space="0" w:color="auto"/>
        <w:left w:val="none" w:sz="0" w:space="0" w:color="auto"/>
        <w:bottom w:val="none" w:sz="0" w:space="0" w:color="auto"/>
        <w:right w:val="none" w:sz="0" w:space="0" w:color="auto"/>
      </w:divBdr>
    </w:div>
    <w:div w:id="1822426469">
      <w:bodyDiv w:val="1"/>
      <w:marLeft w:val="0"/>
      <w:marRight w:val="0"/>
      <w:marTop w:val="0"/>
      <w:marBottom w:val="0"/>
      <w:divBdr>
        <w:top w:val="none" w:sz="0" w:space="0" w:color="auto"/>
        <w:left w:val="none" w:sz="0" w:space="0" w:color="auto"/>
        <w:bottom w:val="none" w:sz="0" w:space="0" w:color="auto"/>
        <w:right w:val="none" w:sz="0" w:space="0" w:color="auto"/>
      </w:divBdr>
    </w:div>
    <w:div w:id="1824807438">
      <w:bodyDiv w:val="1"/>
      <w:marLeft w:val="0"/>
      <w:marRight w:val="0"/>
      <w:marTop w:val="0"/>
      <w:marBottom w:val="0"/>
      <w:divBdr>
        <w:top w:val="none" w:sz="0" w:space="0" w:color="auto"/>
        <w:left w:val="none" w:sz="0" w:space="0" w:color="auto"/>
        <w:bottom w:val="none" w:sz="0" w:space="0" w:color="auto"/>
        <w:right w:val="none" w:sz="0" w:space="0" w:color="auto"/>
      </w:divBdr>
    </w:div>
    <w:div w:id="182677270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4971396">
      <w:bodyDiv w:val="1"/>
      <w:marLeft w:val="0"/>
      <w:marRight w:val="0"/>
      <w:marTop w:val="0"/>
      <w:marBottom w:val="0"/>
      <w:divBdr>
        <w:top w:val="none" w:sz="0" w:space="0" w:color="auto"/>
        <w:left w:val="none" w:sz="0" w:space="0" w:color="auto"/>
        <w:bottom w:val="none" w:sz="0" w:space="0" w:color="auto"/>
        <w:right w:val="none" w:sz="0" w:space="0" w:color="auto"/>
      </w:divBdr>
    </w:div>
    <w:div w:id="1850173794">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1625977">
      <w:bodyDiv w:val="1"/>
      <w:marLeft w:val="0"/>
      <w:marRight w:val="0"/>
      <w:marTop w:val="0"/>
      <w:marBottom w:val="0"/>
      <w:divBdr>
        <w:top w:val="none" w:sz="0" w:space="0" w:color="auto"/>
        <w:left w:val="none" w:sz="0" w:space="0" w:color="auto"/>
        <w:bottom w:val="none" w:sz="0" w:space="0" w:color="auto"/>
        <w:right w:val="none" w:sz="0" w:space="0" w:color="auto"/>
      </w:divBdr>
    </w:div>
    <w:div w:id="1868056363">
      <w:bodyDiv w:val="1"/>
      <w:marLeft w:val="0"/>
      <w:marRight w:val="0"/>
      <w:marTop w:val="0"/>
      <w:marBottom w:val="0"/>
      <w:divBdr>
        <w:top w:val="none" w:sz="0" w:space="0" w:color="auto"/>
        <w:left w:val="none" w:sz="0" w:space="0" w:color="auto"/>
        <w:bottom w:val="none" w:sz="0" w:space="0" w:color="auto"/>
        <w:right w:val="none" w:sz="0" w:space="0" w:color="auto"/>
      </w:divBdr>
    </w:div>
    <w:div w:id="1871259863">
      <w:bodyDiv w:val="1"/>
      <w:marLeft w:val="0"/>
      <w:marRight w:val="0"/>
      <w:marTop w:val="0"/>
      <w:marBottom w:val="0"/>
      <w:divBdr>
        <w:top w:val="none" w:sz="0" w:space="0" w:color="auto"/>
        <w:left w:val="none" w:sz="0" w:space="0" w:color="auto"/>
        <w:bottom w:val="none" w:sz="0" w:space="0" w:color="auto"/>
        <w:right w:val="none" w:sz="0" w:space="0" w:color="auto"/>
      </w:divBdr>
    </w:div>
    <w:div w:id="1872181441">
      <w:bodyDiv w:val="1"/>
      <w:marLeft w:val="0"/>
      <w:marRight w:val="0"/>
      <w:marTop w:val="0"/>
      <w:marBottom w:val="0"/>
      <w:divBdr>
        <w:top w:val="none" w:sz="0" w:space="0" w:color="auto"/>
        <w:left w:val="none" w:sz="0" w:space="0" w:color="auto"/>
        <w:bottom w:val="none" w:sz="0" w:space="0" w:color="auto"/>
        <w:right w:val="none" w:sz="0" w:space="0" w:color="auto"/>
      </w:divBdr>
    </w:div>
    <w:div w:id="1883513369">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729004">
      <w:bodyDiv w:val="1"/>
      <w:marLeft w:val="0"/>
      <w:marRight w:val="0"/>
      <w:marTop w:val="0"/>
      <w:marBottom w:val="0"/>
      <w:divBdr>
        <w:top w:val="none" w:sz="0" w:space="0" w:color="auto"/>
        <w:left w:val="none" w:sz="0" w:space="0" w:color="auto"/>
        <w:bottom w:val="none" w:sz="0" w:space="0" w:color="auto"/>
        <w:right w:val="none" w:sz="0" w:space="0" w:color="auto"/>
      </w:divBdr>
    </w:div>
    <w:div w:id="1896967436">
      <w:bodyDiv w:val="1"/>
      <w:marLeft w:val="0"/>
      <w:marRight w:val="0"/>
      <w:marTop w:val="0"/>
      <w:marBottom w:val="0"/>
      <w:divBdr>
        <w:top w:val="none" w:sz="0" w:space="0" w:color="auto"/>
        <w:left w:val="none" w:sz="0" w:space="0" w:color="auto"/>
        <w:bottom w:val="none" w:sz="0" w:space="0" w:color="auto"/>
        <w:right w:val="none" w:sz="0" w:space="0" w:color="auto"/>
      </w:divBdr>
    </w:div>
    <w:div w:id="1898322903">
      <w:bodyDiv w:val="1"/>
      <w:marLeft w:val="0"/>
      <w:marRight w:val="0"/>
      <w:marTop w:val="0"/>
      <w:marBottom w:val="0"/>
      <w:divBdr>
        <w:top w:val="none" w:sz="0" w:space="0" w:color="auto"/>
        <w:left w:val="none" w:sz="0" w:space="0" w:color="auto"/>
        <w:bottom w:val="none" w:sz="0" w:space="0" w:color="auto"/>
        <w:right w:val="none" w:sz="0" w:space="0" w:color="auto"/>
      </w:divBdr>
    </w:div>
    <w:div w:id="1901941616">
      <w:bodyDiv w:val="1"/>
      <w:marLeft w:val="0"/>
      <w:marRight w:val="0"/>
      <w:marTop w:val="0"/>
      <w:marBottom w:val="0"/>
      <w:divBdr>
        <w:top w:val="none" w:sz="0" w:space="0" w:color="auto"/>
        <w:left w:val="none" w:sz="0" w:space="0" w:color="auto"/>
        <w:bottom w:val="none" w:sz="0" w:space="0" w:color="auto"/>
        <w:right w:val="none" w:sz="0" w:space="0" w:color="auto"/>
      </w:divBdr>
    </w:div>
    <w:div w:id="190521423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28976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492833">
      <w:bodyDiv w:val="1"/>
      <w:marLeft w:val="0"/>
      <w:marRight w:val="0"/>
      <w:marTop w:val="0"/>
      <w:marBottom w:val="0"/>
      <w:divBdr>
        <w:top w:val="none" w:sz="0" w:space="0" w:color="auto"/>
        <w:left w:val="none" w:sz="0" w:space="0" w:color="auto"/>
        <w:bottom w:val="none" w:sz="0" w:space="0" w:color="auto"/>
        <w:right w:val="none" w:sz="0" w:space="0" w:color="auto"/>
      </w:divBdr>
      <w:divsChild>
        <w:div w:id="45885099">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7883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7031840">
      <w:bodyDiv w:val="1"/>
      <w:marLeft w:val="0"/>
      <w:marRight w:val="0"/>
      <w:marTop w:val="0"/>
      <w:marBottom w:val="0"/>
      <w:divBdr>
        <w:top w:val="none" w:sz="0" w:space="0" w:color="auto"/>
        <w:left w:val="none" w:sz="0" w:space="0" w:color="auto"/>
        <w:bottom w:val="none" w:sz="0" w:space="0" w:color="auto"/>
        <w:right w:val="none" w:sz="0" w:space="0" w:color="auto"/>
      </w:divBdr>
    </w:div>
    <w:div w:id="1952199421">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0868769">
      <w:bodyDiv w:val="1"/>
      <w:marLeft w:val="0"/>
      <w:marRight w:val="0"/>
      <w:marTop w:val="0"/>
      <w:marBottom w:val="0"/>
      <w:divBdr>
        <w:top w:val="none" w:sz="0" w:space="0" w:color="auto"/>
        <w:left w:val="none" w:sz="0" w:space="0" w:color="auto"/>
        <w:bottom w:val="none" w:sz="0" w:space="0" w:color="auto"/>
        <w:right w:val="none" w:sz="0" w:space="0" w:color="auto"/>
      </w:divBdr>
    </w:div>
    <w:div w:id="1961833319">
      <w:bodyDiv w:val="1"/>
      <w:marLeft w:val="0"/>
      <w:marRight w:val="0"/>
      <w:marTop w:val="0"/>
      <w:marBottom w:val="0"/>
      <w:divBdr>
        <w:top w:val="none" w:sz="0" w:space="0" w:color="auto"/>
        <w:left w:val="none" w:sz="0" w:space="0" w:color="auto"/>
        <w:bottom w:val="none" w:sz="0" w:space="0" w:color="auto"/>
        <w:right w:val="none" w:sz="0" w:space="0" w:color="auto"/>
      </w:divBdr>
    </w:div>
    <w:div w:id="197154666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006693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25850">
      <w:bodyDiv w:val="1"/>
      <w:marLeft w:val="0"/>
      <w:marRight w:val="0"/>
      <w:marTop w:val="0"/>
      <w:marBottom w:val="0"/>
      <w:divBdr>
        <w:top w:val="none" w:sz="0" w:space="0" w:color="auto"/>
        <w:left w:val="none" w:sz="0" w:space="0" w:color="auto"/>
        <w:bottom w:val="none" w:sz="0" w:space="0" w:color="auto"/>
        <w:right w:val="none" w:sz="0" w:space="0" w:color="auto"/>
      </w:divBdr>
    </w:div>
    <w:div w:id="2006283133">
      <w:bodyDiv w:val="1"/>
      <w:marLeft w:val="0"/>
      <w:marRight w:val="0"/>
      <w:marTop w:val="0"/>
      <w:marBottom w:val="0"/>
      <w:divBdr>
        <w:top w:val="none" w:sz="0" w:space="0" w:color="auto"/>
        <w:left w:val="none" w:sz="0" w:space="0" w:color="auto"/>
        <w:bottom w:val="none" w:sz="0" w:space="0" w:color="auto"/>
        <w:right w:val="none" w:sz="0" w:space="0" w:color="auto"/>
      </w:divBdr>
    </w:div>
    <w:div w:id="2007390856">
      <w:bodyDiv w:val="1"/>
      <w:marLeft w:val="0"/>
      <w:marRight w:val="0"/>
      <w:marTop w:val="0"/>
      <w:marBottom w:val="0"/>
      <w:divBdr>
        <w:top w:val="none" w:sz="0" w:space="0" w:color="auto"/>
        <w:left w:val="none" w:sz="0" w:space="0" w:color="auto"/>
        <w:bottom w:val="none" w:sz="0" w:space="0" w:color="auto"/>
        <w:right w:val="none" w:sz="0" w:space="0" w:color="auto"/>
      </w:divBdr>
    </w:div>
    <w:div w:id="2013486140">
      <w:bodyDiv w:val="1"/>
      <w:marLeft w:val="0"/>
      <w:marRight w:val="0"/>
      <w:marTop w:val="0"/>
      <w:marBottom w:val="0"/>
      <w:divBdr>
        <w:top w:val="none" w:sz="0" w:space="0" w:color="auto"/>
        <w:left w:val="none" w:sz="0" w:space="0" w:color="auto"/>
        <w:bottom w:val="none" w:sz="0" w:space="0" w:color="auto"/>
        <w:right w:val="none" w:sz="0" w:space="0" w:color="auto"/>
      </w:divBdr>
    </w:div>
    <w:div w:id="2013871549">
      <w:bodyDiv w:val="1"/>
      <w:marLeft w:val="0"/>
      <w:marRight w:val="0"/>
      <w:marTop w:val="0"/>
      <w:marBottom w:val="0"/>
      <w:divBdr>
        <w:top w:val="none" w:sz="0" w:space="0" w:color="auto"/>
        <w:left w:val="none" w:sz="0" w:space="0" w:color="auto"/>
        <w:bottom w:val="none" w:sz="0" w:space="0" w:color="auto"/>
        <w:right w:val="none" w:sz="0" w:space="0" w:color="auto"/>
      </w:divBdr>
    </w:div>
    <w:div w:id="2018071152">
      <w:bodyDiv w:val="1"/>
      <w:marLeft w:val="0"/>
      <w:marRight w:val="0"/>
      <w:marTop w:val="0"/>
      <w:marBottom w:val="0"/>
      <w:divBdr>
        <w:top w:val="none" w:sz="0" w:space="0" w:color="auto"/>
        <w:left w:val="none" w:sz="0" w:space="0" w:color="auto"/>
        <w:bottom w:val="none" w:sz="0" w:space="0" w:color="auto"/>
        <w:right w:val="none" w:sz="0" w:space="0" w:color="auto"/>
      </w:divBdr>
      <w:divsChild>
        <w:div w:id="989752669">
          <w:marLeft w:val="0"/>
          <w:marRight w:val="0"/>
          <w:marTop w:val="0"/>
          <w:marBottom w:val="0"/>
          <w:divBdr>
            <w:top w:val="none" w:sz="0" w:space="0" w:color="auto"/>
            <w:left w:val="none" w:sz="0" w:space="0" w:color="auto"/>
            <w:bottom w:val="none" w:sz="0" w:space="0" w:color="auto"/>
            <w:right w:val="none" w:sz="0" w:space="0" w:color="auto"/>
          </w:divBdr>
        </w:div>
        <w:div w:id="732778724">
          <w:marLeft w:val="0"/>
          <w:marRight w:val="0"/>
          <w:marTop w:val="0"/>
          <w:marBottom w:val="0"/>
          <w:divBdr>
            <w:top w:val="none" w:sz="0" w:space="0" w:color="auto"/>
            <w:left w:val="none" w:sz="0" w:space="0" w:color="auto"/>
            <w:bottom w:val="none" w:sz="0" w:space="0" w:color="auto"/>
            <w:right w:val="none" w:sz="0" w:space="0" w:color="auto"/>
          </w:divBdr>
        </w:div>
        <w:div w:id="1377239290">
          <w:marLeft w:val="0"/>
          <w:marRight w:val="0"/>
          <w:marTop w:val="0"/>
          <w:marBottom w:val="0"/>
          <w:divBdr>
            <w:top w:val="none" w:sz="0" w:space="0" w:color="auto"/>
            <w:left w:val="none" w:sz="0" w:space="0" w:color="auto"/>
            <w:bottom w:val="none" w:sz="0" w:space="0" w:color="auto"/>
            <w:right w:val="none" w:sz="0" w:space="0" w:color="auto"/>
          </w:divBdr>
        </w:div>
      </w:divsChild>
    </w:div>
    <w:div w:id="203538376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72167">
      <w:bodyDiv w:val="1"/>
      <w:marLeft w:val="0"/>
      <w:marRight w:val="0"/>
      <w:marTop w:val="0"/>
      <w:marBottom w:val="0"/>
      <w:divBdr>
        <w:top w:val="none" w:sz="0" w:space="0" w:color="auto"/>
        <w:left w:val="none" w:sz="0" w:space="0" w:color="auto"/>
        <w:bottom w:val="none" w:sz="0" w:space="0" w:color="auto"/>
        <w:right w:val="none" w:sz="0" w:space="0" w:color="auto"/>
      </w:divBdr>
      <w:divsChild>
        <w:div w:id="1295408458">
          <w:marLeft w:val="0"/>
          <w:marRight w:val="0"/>
          <w:marTop w:val="0"/>
          <w:marBottom w:val="300"/>
          <w:divBdr>
            <w:top w:val="none" w:sz="0" w:space="0" w:color="auto"/>
            <w:left w:val="none" w:sz="0" w:space="0" w:color="auto"/>
            <w:bottom w:val="none" w:sz="0" w:space="0" w:color="auto"/>
            <w:right w:val="none" w:sz="0" w:space="0" w:color="auto"/>
          </w:divBdr>
          <w:divsChild>
            <w:div w:id="2132164568">
              <w:marLeft w:val="0"/>
              <w:marRight w:val="0"/>
              <w:marTop w:val="0"/>
              <w:marBottom w:val="0"/>
              <w:divBdr>
                <w:top w:val="none" w:sz="0" w:space="0" w:color="auto"/>
                <w:left w:val="none" w:sz="0" w:space="0" w:color="auto"/>
                <w:bottom w:val="none" w:sz="0" w:space="0" w:color="auto"/>
                <w:right w:val="none" w:sz="0" w:space="0" w:color="auto"/>
              </w:divBdr>
              <w:divsChild>
                <w:div w:id="2446514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2790489">
          <w:marLeft w:val="0"/>
          <w:marRight w:val="0"/>
          <w:marTop w:val="0"/>
          <w:marBottom w:val="0"/>
          <w:divBdr>
            <w:top w:val="none" w:sz="0" w:space="0" w:color="auto"/>
            <w:left w:val="none" w:sz="0" w:space="0" w:color="auto"/>
            <w:bottom w:val="none" w:sz="0" w:space="0" w:color="auto"/>
            <w:right w:val="none" w:sz="0" w:space="0" w:color="auto"/>
          </w:divBdr>
        </w:div>
      </w:divsChild>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70687638">
      <w:bodyDiv w:val="1"/>
      <w:marLeft w:val="0"/>
      <w:marRight w:val="0"/>
      <w:marTop w:val="0"/>
      <w:marBottom w:val="0"/>
      <w:divBdr>
        <w:top w:val="none" w:sz="0" w:space="0" w:color="auto"/>
        <w:left w:val="none" w:sz="0" w:space="0" w:color="auto"/>
        <w:bottom w:val="none" w:sz="0" w:space="0" w:color="auto"/>
        <w:right w:val="none" w:sz="0" w:space="0" w:color="auto"/>
      </w:divBdr>
    </w:div>
    <w:div w:id="2084570307">
      <w:bodyDiv w:val="1"/>
      <w:marLeft w:val="0"/>
      <w:marRight w:val="0"/>
      <w:marTop w:val="0"/>
      <w:marBottom w:val="0"/>
      <w:divBdr>
        <w:top w:val="none" w:sz="0" w:space="0" w:color="auto"/>
        <w:left w:val="none" w:sz="0" w:space="0" w:color="auto"/>
        <w:bottom w:val="none" w:sz="0" w:space="0" w:color="auto"/>
        <w:right w:val="none" w:sz="0" w:space="0" w:color="auto"/>
      </w:divBdr>
    </w:div>
    <w:div w:id="2093619340">
      <w:bodyDiv w:val="1"/>
      <w:marLeft w:val="0"/>
      <w:marRight w:val="0"/>
      <w:marTop w:val="0"/>
      <w:marBottom w:val="0"/>
      <w:divBdr>
        <w:top w:val="none" w:sz="0" w:space="0" w:color="auto"/>
        <w:left w:val="none" w:sz="0" w:space="0" w:color="auto"/>
        <w:bottom w:val="none" w:sz="0" w:space="0" w:color="auto"/>
        <w:right w:val="none" w:sz="0" w:space="0" w:color="auto"/>
      </w:divBdr>
    </w:div>
    <w:div w:id="2104177733">
      <w:bodyDiv w:val="1"/>
      <w:marLeft w:val="0"/>
      <w:marRight w:val="0"/>
      <w:marTop w:val="0"/>
      <w:marBottom w:val="0"/>
      <w:divBdr>
        <w:top w:val="none" w:sz="0" w:space="0" w:color="auto"/>
        <w:left w:val="none" w:sz="0" w:space="0" w:color="auto"/>
        <w:bottom w:val="none" w:sz="0" w:space="0" w:color="auto"/>
        <w:right w:val="none" w:sz="0" w:space="0" w:color="auto"/>
      </w:divBdr>
    </w:div>
    <w:div w:id="2111389870">
      <w:bodyDiv w:val="1"/>
      <w:marLeft w:val="0"/>
      <w:marRight w:val="0"/>
      <w:marTop w:val="0"/>
      <w:marBottom w:val="0"/>
      <w:divBdr>
        <w:top w:val="none" w:sz="0" w:space="0" w:color="auto"/>
        <w:left w:val="none" w:sz="0" w:space="0" w:color="auto"/>
        <w:bottom w:val="none" w:sz="0" w:space="0" w:color="auto"/>
        <w:right w:val="none" w:sz="0" w:space="0" w:color="auto"/>
      </w:divBdr>
    </w:div>
    <w:div w:id="2112239048">
      <w:bodyDiv w:val="1"/>
      <w:marLeft w:val="0"/>
      <w:marRight w:val="0"/>
      <w:marTop w:val="0"/>
      <w:marBottom w:val="0"/>
      <w:divBdr>
        <w:top w:val="none" w:sz="0" w:space="0" w:color="auto"/>
        <w:left w:val="none" w:sz="0" w:space="0" w:color="auto"/>
        <w:bottom w:val="none" w:sz="0" w:space="0" w:color="auto"/>
        <w:right w:val="none" w:sz="0" w:space="0" w:color="auto"/>
      </w:divBdr>
    </w:div>
    <w:div w:id="2118015454">
      <w:bodyDiv w:val="1"/>
      <w:marLeft w:val="0"/>
      <w:marRight w:val="0"/>
      <w:marTop w:val="0"/>
      <w:marBottom w:val="0"/>
      <w:divBdr>
        <w:top w:val="none" w:sz="0" w:space="0" w:color="auto"/>
        <w:left w:val="none" w:sz="0" w:space="0" w:color="auto"/>
        <w:bottom w:val="none" w:sz="0" w:space="0" w:color="auto"/>
        <w:right w:val="none" w:sz="0" w:space="0" w:color="auto"/>
      </w:divBdr>
    </w:div>
    <w:div w:id="2121298304">
      <w:bodyDiv w:val="1"/>
      <w:marLeft w:val="0"/>
      <w:marRight w:val="0"/>
      <w:marTop w:val="0"/>
      <w:marBottom w:val="0"/>
      <w:divBdr>
        <w:top w:val="none" w:sz="0" w:space="0" w:color="auto"/>
        <w:left w:val="none" w:sz="0" w:space="0" w:color="auto"/>
        <w:bottom w:val="none" w:sz="0" w:space="0" w:color="auto"/>
        <w:right w:val="none" w:sz="0" w:space="0" w:color="auto"/>
      </w:divBdr>
    </w:div>
    <w:div w:id="2124886712">
      <w:bodyDiv w:val="1"/>
      <w:marLeft w:val="0"/>
      <w:marRight w:val="0"/>
      <w:marTop w:val="0"/>
      <w:marBottom w:val="0"/>
      <w:divBdr>
        <w:top w:val="none" w:sz="0" w:space="0" w:color="auto"/>
        <w:left w:val="none" w:sz="0" w:space="0" w:color="auto"/>
        <w:bottom w:val="none" w:sz="0" w:space="0" w:color="auto"/>
        <w:right w:val="none" w:sz="0" w:space="0" w:color="auto"/>
      </w:divBdr>
    </w:div>
    <w:div w:id="2125028087">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2892434">
      <w:bodyDiv w:val="1"/>
      <w:marLeft w:val="0"/>
      <w:marRight w:val="0"/>
      <w:marTop w:val="0"/>
      <w:marBottom w:val="0"/>
      <w:divBdr>
        <w:top w:val="none" w:sz="0" w:space="0" w:color="auto"/>
        <w:left w:val="none" w:sz="0" w:space="0" w:color="auto"/>
        <w:bottom w:val="none" w:sz="0" w:space="0" w:color="auto"/>
        <w:right w:val="none" w:sz="0" w:space="0" w:color="auto"/>
      </w:divBdr>
    </w:div>
    <w:div w:id="2137554825">
      <w:bodyDiv w:val="1"/>
      <w:marLeft w:val="0"/>
      <w:marRight w:val="0"/>
      <w:marTop w:val="0"/>
      <w:marBottom w:val="0"/>
      <w:divBdr>
        <w:top w:val="none" w:sz="0" w:space="0" w:color="auto"/>
        <w:left w:val="none" w:sz="0" w:space="0" w:color="auto"/>
        <w:bottom w:val="none" w:sz="0" w:space="0" w:color="auto"/>
        <w:right w:val="none" w:sz="0" w:space="0" w:color="auto"/>
      </w:divBdr>
    </w:div>
    <w:div w:id="2141223745">
      <w:bodyDiv w:val="1"/>
      <w:marLeft w:val="0"/>
      <w:marRight w:val="0"/>
      <w:marTop w:val="0"/>
      <w:marBottom w:val="0"/>
      <w:divBdr>
        <w:top w:val="none" w:sz="0" w:space="0" w:color="auto"/>
        <w:left w:val="none" w:sz="0" w:space="0" w:color="auto"/>
        <w:bottom w:val="none" w:sz="0" w:space="0" w:color="auto"/>
        <w:right w:val="none" w:sz="0" w:space="0" w:color="auto"/>
      </w:divBdr>
    </w:div>
    <w:div w:id="2141997809">
      <w:bodyDiv w:val="1"/>
      <w:marLeft w:val="0"/>
      <w:marRight w:val="0"/>
      <w:marTop w:val="0"/>
      <w:marBottom w:val="0"/>
      <w:divBdr>
        <w:top w:val="none" w:sz="0" w:space="0" w:color="auto"/>
        <w:left w:val="none" w:sz="0" w:space="0" w:color="auto"/>
        <w:bottom w:val="none" w:sz="0" w:space="0" w:color="auto"/>
        <w:right w:val="none" w:sz="0" w:space="0" w:color="auto"/>
      </w:divBdr>
    </w:div>
    <w:div w:id="2144152658">
      <w:bodyDiv w:val="1"/>
      <w:marLeft w:val="0"/>
      <w:marRight w:val="0"/>
      <w:marTop w:val="0"/>
      <w:marBottom w:val="0"/>
      <w:divBdr>
        <w:top w:val="none" w:sz="0" w:space="0" w:color="auto"/>
        <w:left w:val="none" w:sz="0" w:space="0" w:color="auto"/>
        <w:bottom w:val="none" w:sz="0" w:space="0" w:color="auto"/>
        <w:right w:val="none" w:sz="0" w:space="0" w:color="auto"/>
      </w:divBdr>
      <w:divsChild>
        <w:div w:id="1767261454">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263997176">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tes.tufts.edu/reinventingpeace/2018/02/28/who-is-arming-the-yemen-war-and-is-anyone-planning-to-stop/" TargetMode="External"/><Relationship Id="rId21" Type="http://schemas.openxmlformats.org/officeDocument/2006/relationships/hyperlink" Target="https://www.heritage.org/middle-east/commentary/trumps-veto-yemen-war-resolution-protects-us-security-interests" TargetMode="External"/><Relationship Id="rId42" Type="http://schemas.openxmlformats.org/officeDocument/2006/relationships/hyperlink" Target="https://www.csis.org/analysis/america-saudi-arabia-and-strategic-importance-yemen" TargetMode="External"/><Relationship Id="rId47" Type="http://schemas.openxmlformats.org/officeDocument/2006/relationships/hyperlink" Target="https://www.theguardian.com/business/2018/sep/25/rising-oil-prices-fuel-fears-damage-global-economy" TargetMode="External"/><Relationship Id="rId63" Type="http://schemas.openxmlformats.org/officeDocument/2006/relationships/hyperlink" Target="https://www.middleeasteye.net/columns/2017-saudi-existential-crisis-185025494" TargetMode="External"/><Relationship Id="rId68" Type="http://schemas.openxmlformats.org/officeDocument/2006/relationships/hyperlink" Target="https://www.heritage.org/middle-east/report/thinking-the-unthinkable-modeling-collapse-saudi-oil-production" TargetMode="External"/><Relationship Id="rId16" Type="http://schemas.openxmlformats.org/officeDocument/2006/relationships/hyperlink" Target="https://thehill.com/people/mike-pompeo" TargetMode="External"/><Relationship Id="rId11" Type="http://schemas.openxmlformats.org/officeDocument/2006/relationships/hyperlink" Target="https://www.heritage.org/middle-east/commentary/trumps-veto-yemen-war-resolution-protects-us-security-interests" TargetMode="External"/><Relationship Id="rId24" Type="http://schemas.openxmlformats.org/officeDocument/2006/relationships/hyperlink" Target="https://www.heritage.org/middle-east/commentary/ending-us-military-support-saudi-arabia-yemen-would-trigger-dangerous" TargetMode="External"/><Relationship Id="rId32" Type="http://schemas.openxmlformats.org/officeDocument/2006/relationships/hyperlink" Target="https://www.heritage.org/middle-east/commentary/trumps-veto-yemen-war-resolution-protects-us-security-interests" TargetMode="External"/><Relationship Id="rId37" Type="http://schemas.openxmlformats.org/officeDocument/2006/relationships/hyperlink" Target="https://www.fairobserver.com/region/middle_east_north_africa/houthi-iran-yemen-war-arab-world-news-this-week-39010/" TargetMode="External"/><Relationship Id="rId40" Type="http://schemas.openxmlformats.org/officeDocument/2006/relationships/hyperlink" Target="http://www.businessinsider.com/map-of-the-day-oil-shipping-lanes-2011-4" TargetMode="External"/><Relationship Id="rId45" Type="http://schemas.openxmlformats.org/officeDocument/2006/relationships/hyperlink" Target="https://www.brookings.edu/wp-content/uploads/2016/07/en-energy-transit-security-mills-2.pdf" TargetMode="External"/><Relationship Id="rId53" Type="http://schemas.openxmlformats.org/officeDocument/2006/relationships/hyperlink" Target="https://www.heritage.org/middle-east/commentary/ending-us-military-support-saudi-arabia-yemen-would-trigger-dangerous" TargetMode="External"/><Relationship Id="rId58" Type="http://schemas.openxmlformats.org/officeDocument/2006/relationships/hyperlink" Target="https://www.npr.org/sections/parallels/2018/03/19/595018861/trump-may-love-saudi-arabia-but-many-americans-do-not" TargetMode="External"/><Relationship Id="rId66" Type="http://schemas.openxmlformats.org/officeDocument/2006/relationships/hyperlink" Target="http://soufangroup.com/wp-content/uploads/2014/06/TSG-Foreign-Fighters-in-Syria.pdf"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wsj.com/articles/in-a-saudi-war-room-generals-grapple-with-ways-to-protect-civilians-in-yemen-1521370801" TargetMode="External"/><Relationship Id="rId19" Type="http://schemas.openxmlformats.org/officeDocument/2006/relationships/hyperlink" Target="https://www.saudiembassy.net/news/saudi-led-coalition-denies-supplying-houthis-aqap-us-weapons-yemen" TargetMode="External"/><Relationship Id="rId14" Type="http://schemas.openxmlformats.org/officeDocument/2006/relationships/hyperlink" Target="https://www.heritage.org/middle-east/commentary/ending-us-military-support-saudi-arabia-yemen-would-trigger-dangerous" TargetMode="External"/><Relationship Id="rId22" Type="http://schemas.openxmlformats.org/officeDocument/2006/relationships/hyperlink" Target="https://www.heritage.org/global-politics/report/congress-must-address-saudi-human-rights-issues-without-undermining-us" TargetMode="External"/><Relationship Id="rId27" Type="http://schemas.openxmlformats.org/officeDocument/2006/relationships/hyperlink" Target="https://sites.tufts.edu/reinventingpeace/2018/02/28/who-is-arming-the-yemen-war-and-is-anyone-planning-to-stop/" TargetMode="External"/><Relationship Id="rId30" Type="http://schemas.openxmlformats.org/officeDocument/2006/relationships/hyperlink" Target="https://sites.tufts.edu/reinventingpeace/2018/02/28/who-is-arming-the-yemen-war-and-is-anyone-planning-to-stop/" TargetMode="External"/><Relationship Id="rId35" Type="http://schemas.openxmlformats.org/officeDocument/2006/relationships/hyperlink" Target="https://www.washingtonpost.com/world/middle_east/saudi-arabia-and-yemens-rebels-were-making-rare-progress-in-peace-talks-then-new-violence-flared/2020/02/03/85f3bf64-4464-11ea-99c7-1dfd4241a2fe_story.html?itid=lk_inline_manual_11" TargetMode="External"/><Relationship Id="rId43" Type="http://schemas.openxmlformats.org/officeDocument/2006/relationships/hyperlink" Target="https://www.reuters.com/article/us-yemen-security-egypt/egypt-voices-concern-over-red-sea-security-after-houthi-attack-idUSKBN1KY1XQ" TargetMode="External"/><Relationship Id="rId48" Type="http://schemas.openxmlformats.org/officeDocument/2006/relationships/hyperlink" Target="https://www.theguardian.com/business/2018/sep/08/emerging-economies-crisis-looms-shadow-america-boom-interest-rates" TargetMode="External"/><Relationship Id="rId56" Type="http://schemas.openxmlformats.org/officeDocument/2006/relationships/hyperlink" Target="https://www.nytimes.com/2018/03/18/us/politics/trump-saudi-yemen.html" TargetMode="External"/><Relationship Id="rId64" Type="http://schemas.openxmlformats.org/officeDocument/2006/relationships/hyperlink" Target="https://consortiumnews.com/2018/10/04/is-saudi-arabia-the-middle-easts-next-failed-state/" TargetMode="External"/><Relationship Id="rId69" Type="http://schemas.openxmlformats.org/officeDocument/2006/relationships/hyperlink" Target="https://www.aljazeera.com/news/2017/11/united-states-leave-yemen-171112191346249.html" TargetMode="External"/><Relationship Id="rId77" Type="http://schemas.openxmlformats.org/officeDocument/2006/relationships/footer" Target="footer3.xml"/><Relationship Id="rId8" Type="http://schemas.openxmlformats.org/officeDocument/2006/relationships/hyperlink" Target="https://www.al-monitor.com/pulse/originals/2018/03/yemen-us-weapons-saudi-arabia-uae.html" TargetMode="External"/><Relationship Id="rId51" Type="http://schemas.openxmlformats.org/officeDocument/2006/relationships/hyperlink" Target="https://www.washingtonexaminer.com/opinion/ending-us-support-for-saudi-arabia-would-make-things-much-worse-in-yemen"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cnn.com/2019/02/05/middleeast/yemen-us-centcom-weapons-intl/index.html" TargetMode="External"/><Relationship Id="rId17" Type="http://schemas.openxmlformats.org/officeDocument/2006/relationships/hyperlink" Target="https://thehill.com/people/donald-trump" TargetMode="External"/><Relationship Id="rId25" Type="http://schemas.openxmlformats.org/officeDocument/2006/relationships/hyperlink" Target="https://www.heritage.org/middle-east/commentary/ending-us-military-support-saudi-arabia-yemen-would-trigger-dangerous" TargetMode="External"/><Relationship Id="rId33" Type="http://schemas.openxmlformats.org/officeDocument/2006/relationships/hyperlink" Target="https://www.washingtonexaminer.com/opinion/ending-us-support-for-saudi-arabia-would-make-things-much-worse-in-yemen" TargetMode="External"/><Relationship Id="rId38" Type="http://schemas.openxmlformats.org/officeDocument/2006/relationships/hyperlink" Target="https://www.state.gov/secretary/remarks/2018/05/282301.htm" TargetMode="External"/><Relationship Id="rId46" Type="http://schemas.openxmlformats.org/officeDocument/2006/relationships/hyperlink" Target="https://www.frbsf.org/education/publications/doctor-econ/2007/november/oil-prices-impact-economy/" TargetMode="External"/><Relationship Id="rId59" Type="http://schemas.openxmlformats.org/officeDocument/2006/relationships/hyperlink" Target="http://fortune.com/2016/10/22/middle-east-isis-syria/" TargetMode="External"/><Relationship Id="rId67" Type="http://schemas.openxmlformats.org/officeDocument/2006/relationships/hyperlink" Target="https://www.heritage.org/staff/james-phillips" TargetMode="External"/><Relationship Id="rId20" Type="http://schemas.openxmlformats.org/officeDocument/2006/relationships/hyperlink" Target="https://www.hudson.org/research/14636-why-breaking-with-saudi-arabia-over-khashoggi-would-hurt-america" TargetMode="External"/><Relationship Id="rId41" Type="http://schemas.openxmlformats.org/officeDocument/2006/relationships/hyperlink" Target="http://index.heritage.org/military/2017/assessments/operating-environment/middle-east/" TargetMode="External"/><Relationship Id="rId54" Type="http://schemas.openxmlformats.org/officeDocument/2006/relationships/hyperlink" Target="https://www.cnn.com/2014/09/21/world/meast/yemen-prime-minister-resigns/index.html" TargetMode="External"/><Relationship Id="rId62" Type="http://schemas.openxmlformats.org/officeDocument/2006/relationships/hyperlink" Target="http://fortune.com/2016/10/22/middle-east-isis-syria/" TargetMode="External"/><Relationship Id="rId70" Type="http://schemas.openxmlformats.org/officeDocument/2006/relationships/hyperlink" Target="http://thehill.com/homenews/senate/379392-senate-sides-with-trump-on-providing-saudi-military-support"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hill.com/policy/transportation/441117-pompeo-defends-us-support-for-saudis-in-yemen-as-in-americas-best-interest" TargetMode="External"/><Relationship Id="rId23" Type="http://schemas.openxmlformats.org/officeDocument/2006/relationships/hyperlink" Target="https://www.heritage.org/middle-east/commentary/ending-us-military-support-saudi-arabia-yemen-would-trigger-dangerous" TargetMode="External"/><Relationship Id="rId28" Type="http://schemas.openxmlformats.org/officeDocument/2006/relationships/hyperlink" Target="https://sites.tufts.edu/reinventingpeace/2018/02/28/who-is-arming-the-yemen-war-and-is-anyone-planning-to-stop/" TargetMode="External"/><Relationship Id="rId36" Type="http://schemas.openxmlformats.org/officeDocument/2006/relationships/hyperlink" Target="https://www.washingtonpost.com/world/in-pivotal-yemeni-city-scarred-by-war-and-cholera-a-fragile-ceasefire-is-tested/2018/12/20/c89c1eee-fe36-11e8-a17e-162b712e8fc2_story.html?itid=lk_inline_manual_12" TargetMode="External"/><Relationship Id="rId49" Type="http://schemas.openxmlformats.org/officeDocument/2006/relationships/hyperlink" Target="http://thehill.com/homenews/senate/379392-senate-sides-with-trump-on-providing-saudi-military-support" TargetMode="External"/><Relationship Id="rId57" Type="http://schemas.openxmlformats.org/officeDocument/2006/relationships/hyperlink" Target="https://www.aljazeera.com/news/2017/11/united-states-leave-yemen-171112191346249.html" TargetMode="External"/><Relationship Id="rId10" Type="http://schemas.openxmlformats.org/officeDocument/2006/relationships/hyperlink" Target="https://www.wsj.com/articles/in-a-saudi-war-room-generals-grapple-with-ways-to-protect-civilians-in-yemen-1521370801" TargetMode="External"/><Relationship Id="rId31" Type="http://schemas.openxmlformats.org/officeDocument/2006/relationships/hyperlink" Target="https://sites.tufts.edu/reinventingpeace/2018/02/28/who-is-arming-the-yemen-war-and-is-anyone-planning-to-stop/" TargetMode="External"/><Relationship Id="rId44" Type="http://schemas.openxmlformats.org/officeDocument/2006/relationships/hyperlink" Target="https://www.reuters.com/article/us-yemen-security-egypt/egypt-voices-concern-over-red-sea-security-after-houthi-attack-idUSKBN1KY1XQ" TargetMode="External"/><Relationship Id="rId52" Type="http://schemas.openxmlformats.org/officeDocument/2006/relationships/hyperlink" Target="https://www.csis.org/analysis/us-support-saudi-military-operations-yemen" TargetMode="External"/><Relationship Id="rId60" Type="http://schemas.openxmlformats.org/officeDocument/2006/relationships/hyperlink" Target="https://nationalinterest.org/feature/america-still-needs-saudi-arabia-16074" TargetMode="External"/><Relationship Id="rId65" Type="http://schemas.openxmlformats.org/officeDocument/2006/relationships/hyperlink" Target="https://wikileaks.org/plusd/cables/09STATE131801_a.html"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e.gov/u-s-security-cooperation-with-saudi-arabia/" TargetMode="External"/><Relationship Id="rId13" Type="http://schemas.openxmlformats.org/officeDocument/2006/relationships/hyperlink" Target="https://edition.cnn.com/interactive/2019/02/middleeast/yemen-lost-us-arms/" TargetMode="External"/><Relationship Id="rId18" Type="http://schemas.openxmlformats.org/officeDocument/2006/relationships/hyperlink" Target="https://www.saudiembassy.net/news/saudi-led-coalition-denies-supplying-houthis-aqap-us-weapons-yemen" TargetMode="External"/><Relationship Id="rId39" Type="http://schemas.openxmlformats.org/officeDocument/2006/relationships/hyperlink" Target="https://www.heritage.org/homeland-security/commentary/why-the-crisis-yemen-matters-the-united-states" TargetMode="External"/><Relationship Id="rId34" Type="http://schemas.openxmlformats.org/officeDocument/2006/relationships/hyperlink" Target="https://www.washingtonpost.com/world/middle_east/as-yemens-war-intensifies-an-opening-for-al-qaeda-to-resurrect-its-fortunes/2020/02/24/6244bd84-54ef-11ea-80ce-37a8d4266c09_story.html" TargetMode="External"/><Relationship Id="rId50" Type="http://schemas.openxmlformats.org/officeDocument/2006/relationships/hyperlink" Target="https://www.washingtonexaminer.com/opinion/ending-us-support-for-saudi-arabia-would-make-things-much-worse-in-yemen" TargetMode="External"/><Relationship Id="rId55" Type="http://schemas.openxmlformats.org/officeDocument/2006/relationships/hyperlink" Target="https://www.csis.org/analysis/us-support-saudi-military-operations-yemen" TargetMode="External"/><Relationship Id="rId76" Type="http://schemas.openxmlformats.org/officeDocument/2006/relationships/header" Target="header3.xml"/><Relationship Id="rId7" Type="http://schemas.openxmlformats.org/officeDocument/2006/relationships/hyperlink" Target="https://www.csis.org/analysis/us-support-saudi-military-operations-yemen" TargetMode="External"/><Relationship Id="rId71" Type="http://schemas.openxmlformats.org/officeDocument/2006/relationships/hyperlink" Target="https://www.kcl.ac.uk/policy-institute/assets/uk-saudi-arabia-report.pdf" TargetMode="External"/><Relationship Id="rId2" Type="http://schemas.openxmlformats.org/officeDocument/2006/relationships/styles" Target="styles.xml"/><Relationship Id="rId29" Type="http://schemas.openxmlformats.org/officeDocument/2006/relationships/hyperlink" Target="https://sites.tufts.edu/reinventingpeace/2018/02/28/who-is-arming-the-yemen-war-and-is-anyone-planning-to-s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23</Pages>
  <Words>11596</Words>
  <Characters>66099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77540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8</cp:revision>
  <cp:lastPrinted>2014-07-05T10:25:00Z</cp:lastPrinted>
  <dcterms:created xsi:type="dcterms:W3CDTF">2019-05-09T22:55:00Z</dcterms:created>
  <dcterms:modified xsi:type="dcterms:W3CDTF">2020-12-14T00:00:00Z</dcterms:modified>
</cp:coreProperties>
</file>