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AF37D1" w14:textId="77777777" w:rsidR="00934A35" w:rsidRDefault="00812597" w:rsidP="00D462AA">
      <w:pPr>
        <w:pStyle w:val="Title"/>
      </w:pPr>
      <w:r>
        <w:t xml:space="preserve">Negative Brief: </w:t>
      </w:r>
      <w:r w:rsidR="00ED2837">
        <w:t>Abolish the Export-Import Bank</w:t>
      </w:r>
    </w:p>
    <w:p w14:paraId="04FD36A7" w14:textId="0E7E9E9A" w:rsidR="00BC1123" w:rsidRPr="00BC1123" w:rsidRDefault="00BC1123" w:rsidP="00BC1123">
      <w:pPr>
        <w:spacing w:after="200"/>
        <w:jc w:val="center"/>
        <w:rPr>
          <w:sz w:val="22"/>
        </w:rPr>
      </w:pPr>
      <w:r w:rsidRPr="00BC1123">
        <w:rPr>
          <w:sz w:val="22"/>
        </w:rPr>
        <w:t xml:space="preserve">By </w:t>
      </w:r>
      <w:r w:rsidR="002B10D6">
        <w:rPr>
          <w:sz w:val="22"/>
        </w:rPr>
        <w:t>David W. Helton</w:t>
      </w:r>
      <w:r w:rsidR="002805DF">
        <w:rPr>
          <w:rStyle w:val="FootnoteReference"/>
          <w:sz w:val="22"/>
        </w:rPr>
        <w:footnoteReference w:customMarkFollows="1" w:id="1"/>
        <w:t>†</w:t>
      </w:r>
    </w:p>
    <w:p w14:paraId="38C26196" w14:textId="3E414BCB" w:rsidR="008B4D21" w:rsidRPr="00427D6C" w:rsidRDefault="00134668" w:rsidP="00C0387E">
      <w:pPr>
        <w:pStyle w:val="Case"/>
        <w:numPr>
          <w:ilvl w:val="0"/>
          <w:numId w:val="0"/>
        </w:numPr>
        <w:pBdr>
          <w:top w:val="single" w:sz="4" w:space="0" w:color="595959"/>
        </w:pBdr>
        <w:rPr>
          <w:rFonts w:eastAsiaTheme="minorEastAsia"/>
          <w:color w:val="000000" w:themeColor="text1"/>
        </w:rPr>
      </w:pPr>
      <w:r w:rsidRPr="00427D6C">
        <w:rPr>
          <w:rFonts w:eastAsiaTheme="minorEastAsia"/>
          <w:color w:val="000000" w:themeColor="text1"/>
        </w:rPr>
        <w:t xml:space="preserve">Affirmative </w:t>
      </w:r>
      <w:r w:rsidR="00152BB5">
        <w:rPr>
          <w:rFonts w:eastAsiaTheme="minorEastAsia"/>
          <w:color w:val="000000" w:themeColor="text1"/>
        </w:rPr>
        <w:t>plan would</w:t>
      </w:r>
      <w:r w:rsidR="00DD5F4B" w:rsidRPr="00427D6C">
        <w:rPr>
          <w:rFonts w:eastAsiaTheme="minorEastAsia"/>
          <w:color w:val="000000" w:themeColor="text1"/>
        </w:rPr>
        <w:t xml:space="preserve"> </w:t>
      </w:r>
      <w:r w:rsidR="00ED2837" w:rsidRPr="00427D6C">
        <w:rPr>
          <w:rFonts w:eastAsiaTheme="minorEastAsia"/>
          <w:color w:val="000000" w:themeColor="text1"/>
        </w:rPr>
        <w:t>abolish the Export-Import Bank</w:t>
      </w:r>
      <w:r w:rsidR="00C0387E">
        <w:rPr>
          <w:rFonts w:eastAsiaTheme="minorEastAsia"/>
          <w:color w:val="000000" w:themeColor="text1"/>
        </w:rPr>
        <w:t xml:space="preserve"> (Ex-Im)</w:t>
      </w:r>
      <w:r w:rsidR="00DD5F4B" w:rsidRPr="00427D6C">
        <w:rPr>
          <w:rFonts w:eastAsiaTheme="minorEastAsia"/>
          <w:color w:val="000000" w:themeColor="text1"/>
        </w:rPr>
        <w:t>.</w:t>
      </w:r>
      <w:r w:rsidR="005B6F14" w:rsidRPr="00427D6C">
        <w:rPr>
          <w:rFonts w:eastAsiaTheme="minorEastAsia"/>
          <w:color w:val="000000" w:themeColor="text1"/>
        </w:rPr>
        <w:t xml:space="preserve"> </w:t>
      </w:r>
      <w:r w:rsidR="00C0387E">
        <w:rPr>
          <w:rFonts w:eastAsiaTheme="minorEastAsia"/>
          <w:color w:val="000000" w:themeColor="text1"/>
        </w:rPr>
        <w:t>Ex-</w:t>
      </w:r>
      <w:r w:rsidR="002B10D6">
        <w:rPr>
          <w:rFonts w:eastAsiaTheme="minorEastAsia"/>
          <w:color w:val="000000" w:themeColor="text1"/>
        </w:rPr>
        <w:t xml:space="preserve">Im </w:t>
      </w:r>
      <w:r w:rsidR="00152BB5">
        <w:rPr>
          <w:rFonts w:eastAsiaTheme="minorEastAsia"/>
          <w:color w:val="000000" w:themeColor="text1"/>
        </w:rPr>
        <w:t xml:space="preserve">is a federal agency that assists </w:t>
      </w:r>
      <w:r w:rsidR="00A210B6" w:rsidRPr="00427D6C">
        <w:rPr>
          <w:rFonts w:eastAsiaTheme="minorEastAsia"/>
          <w:color w:val="000000" w:themeColor="text1"/>
        </w:rPr>
        <w:t xml:space="preserve">American companies to compete in foreign markets </w:t>
      </w:r>
      <w:r w:rsidR="006C1F9F">
        <w:rPr>
          <w:rFonts w:eastAsiaTheme="minorEastAsia"/>
          <w:color w:val="000000" w:themeColor="text1"/>
        </w:rPr>
        <w:t xml:space="preserve">by </w:t>
      </w:r>
      <w:r w:rsidR="00A63AA5">
        <w:rPr>
          <w:rFonts w:eastAsiaTheme="minorEastAsia"/>
          <w:color w:val="000000" w:themeColor="text1"/>
        </w:rPr>
        <w:t>ensuring</w:t>
      </w:r>
      <w:r w:rsidR="006C1F9F">
        <w:rPr>
          <w:rFonts w:eastAsiaTheme="minorEastAsia"/>
          <w:color w:val="000000" w:themeColor="text1"/>
        </w:rPr>
        <w:t xml:space="preserve"> sales and giving loans to foreign buyers. </w:t>
      </w:r>
      <w:r w:rsidR="00A210B6" w:rsidRPr="00427D6C">
        <w:rPr>
          <w:rFonts w:eastAsiaTheme="minorEastAsia"/>
          <w:color w:val="000000" w:themeColor="text1"/>
        </w:rPr>
        <w:t>The Affirmative team will say that the Ex-Im Bank costs taxpayers, distorts the free market, and only helps big companies.</w:t>
      </w:r>
    </w:p>
    <w:p w14:paraId="1426886B" w14:textId="6BFDFB94" w:rsidR="000D4AEC" w:rsidRDefault="00DD5F4B" w:rsidP="000D4AEC">
      <w:pPr>
        <w:pStyle w:val="Case"/>
        <w:numPr>
          <w:ilvl w:val="0"/>
          <w:numId w:val="0"/>
        </w:numPr>
        <w:pBdr>
          <w:top w:val="single" w:sz="4" w:space="0" w:color="595959"/>
        </w:pBdr>
        <w:rPr>
          <w:rFonts w:eastAsiaTheme="minorEastAsia"/>
          <w:color w:val="000000" w:themeColor="text1"/>
        </w:rPr>
      </w:pPr>
      <w:r w:rsidRPr="00427D6C">
        <w:rPr>
          <w:rFonts w:eastAsiaTheme="minorEastAsia"/>
          <w:color w:val="000000" w:themeColor="text1"/>
        </w:rPr>
        <w:t>This Negative</w:t>
      </w:r>
      <w:r w:rsidR="008B4D21" w:rsidRPr="00427D6C">
        <w:rPr>
          <w:rFonts w:eastAsiaTheme="minorEastAsia"/>
          <w:color w:val="000000" w:themeColor="text1"/>
        </w:rPr>
        <w:t xml:space="preserve"> </w:t>
      </w:r>
      <w:r w:rsidRPr="00427D6C">
        <w:rPr>
          <w:rFonts w:eastAsiaTheme="minorEastAsia"/>
          <w:color w:val="000000" w:themeColor="text1"/>
        </w:rPr>
        <w:t xml:space="preserve">brief </w:t>
      </w:r>
      <w:r w:rsidR="00EB2AFD" w:rsidRPr="00427D6C">
        <w:rPr>
          <w:rFonts w:eastAsiaTheme="minorEastAsia"/>
          <w:color w:val="000000" w:themeColor="text1"/>
        </w:rPr>
        <w:t>shows how</w:t>
      </w:r>
      <w:r w:rsidRPr="00427D6C">
        <w:rPr>
          <w:rFonts w:eastAsiaTheme="minorEastAsia"/>
          <w:color w:val="000000" w:themeColor="text1"/>
        </w:rPr>
        <w:t xml:space="preserve"> the </w:t>
      </w:r>
      <w:r w:rsidR="00427D6C" w:rsidRPr="00427D6C">
        <w:rPr>
          <w:rFonts w:eastAsiaTheme="minorEastAsia"/>
          <w:color w:val="000000" w:themeColor="text1"/>
        </w:rPr>
        <w:t xml:space="preserve">Ex-Im Bank doesn’t </w:t>
      </w:r>
      <w:proofErr w:type="gramStart"/>
      <w:r w:rsidR="006C1F9F">
        <w:rPr>
          <w:rFonts w:eastAsiaTheme="minorEastAsia"/>
          <w:color w:val="000000" w:themeColor="text1"/>
        </w:rPr>
        <w:t xml:space="preserve">actually </w:t>
      </w:r>
      <w:r w:rsidR="00427D6C" w:rsidRPr="00427D6C">
        <w:rPr>
          <w:rFonts w:eastAsiaTheme="minorEastAsia"/>
          <w:color w:val="000000" w:themeColor="text1"/>
        </w:rPr>
        <w:t>cost</w:t>
      </w:r>
      <w:proofErr w:type="gramEnd"/>
      <w:r w:rsidR="00427D6C" w:rsidRPr="00427D6C">
        <w:rPr>
          <w:rFonts w:eastAsiaTheme="minorEastAsia"/>
          <w:color w:val="000000" w:themeColor="text1"/>
        </w:rPr>
        <w:t xml:space="preserve"> taxpayers</w:t>
      </w:r>
      <w:r w:rsidR="006C1F9F">
        <w:rPr>
          <w:rFonts w:eastAsiaTheme="minorEastAsia"/>
          <w:color w:val="000000" w:themeColor="text1"/>
        </w:rPr>
        <w:t xml:space="preserve"> anything</w:t>
      </w:r>
      <w:r w:rsidR="00427D6C" w:rsidRPr="00427D6C">
        <w:rPr>
          <w:rFonts w:eastAsiaTheme="minorEastAsia"/>
          <w:color w:val="000000" w:themeColor="text1"/>
        </w:rPr>
        <w:t xml:space="preserve">. </w:t>
      </w:r>
      <w:r w:rsidR="006C1F9F">
        <w:rPr>
          <w:rFonts w:eastAsiaTheme="minorEastAsia"/>
          <w:color w:val="000000" w:themeColor="text1"/>
        </w:rPr>
        <w:t xml:space="preserve">Like any bank, </w:t>
      </w:r>
      <w:r w:rsidR="00427D6C" w:rsidRPr="00427D6C">
        <w:rPr>
          <w:rFonts w:eastAsiaTheme="minorEastAsia"/>
          <w:color w:val="000000" w:themeColor="text1"/>
        </w:rPr>
        <w:t>Ex-Im Bank</w:t>
      </w:r>
      <w:r w:rsidR="00DE70F6" w:rsidRPr="00427D6C">
        <w:rPr>
          <w:rFonts w:eastAsiaTheme="minorEastAsia"/>
          <w:color w:val="000000" w:themeColor="text1"/>
        </w:rPr>
        <w:t xml:space="preserve"> </w:t>
      </w:r>
      <w:r w:rsidR="006C1F9F">
        <w:rPr>
          <w:rFonts w:eastAsiaTheme="minorEastAsia"/>
          <w:color w:val="000000" w:themeColor="text1"/>
        </w:rPr>
        <w:t xml:space="preserve">charges fees for their various services. Ex-Im has </w:t>
      </w:r>
      <w:r w:rsidR="00A63AA5">
        <w:rPr>
          <w:rFonts w:eastAsiaTheme="minorEastAsia"/>
          <w:color w:val="000000" w:themeColor="text1"/>
        </w:rPr>
        <w:t>come</w:t>
      </w:r>
      <w:r w:rsidR="006C1F9F">
        <w:rPr>
          <w:rFonts w:eastAsiaTheme="minorEastAsia"/>
          <w:color w:val="000000" w:themeColor="text1"/>
        </w:rPr>
        <w:t xml:space="preserve"> out net positive by hundreds of millions every year, and that </w:t>
      </w:r>
      <w:r w:rsidR="00DE70F6" w:rsidRPr="00427D6C">
        <w:rPr>
          <w:rFonts w:eastAsiaTheme="minorEastAsia"/>
          <w:color w:val="000000" w:themeColor="text1"/>
        </w:rPr>
        <w:t xml:space="preserve">money </w:t>
      </w:r>
      <w:r w:rsidR="006C1F9F">
        <w:rPr>
          <w:rFonts w:eastAsiaTheme="minorEastAsia"/>
          <w:color w:val="000000" w:themeColor="text1"/>
        </w:rPr>
        <w:t xml:space="preserve">goes to </w:t>
      </w:r>
      <w:r w:rsidR="00DE70F6" w:rsidRPr="00427D6C">
        <w:rPr>
          <w:rFonts w:eastAsiaTheme="minorEastAsia"/>
          <w:color w:val="000000" w:themeColor="text1"/>
        </w:rPr>
        <w:t xml:space="preserve">the Treasury. Instead of hurting the free market, </w:t>
      </w:r>
      <w:r w:rsidR="00427D6C" w:rsidRPr="00427D6C">
        <w:rPr>
          <w:rFonts w:eastAsiaTheme="minorEastAsia"/>
          <w:color w:val="000000" w:themeColor="text1"/>
        </w:rPr>
        <w:t>the bank</w:t>
      </w:r>
      <w:r w:rsidR="00DE70F6" w:rsidRPr="00427D6C">
        <w:rPr>
          <w:rFonts w:eastAsiaTheme="minorEastAsia"/>
          <w:color w:val="000000" w:themeColor="text1"/>
        </w:rPr>
        <w:t xml:space="preserve"> helps level the playing field</w:t>
      </w:r>
      <w:r w:rsidR="006C1F9F">
        <w:rPr>
          <w:rFonts w:eastAsiaTheme="minorEastAsia"/>
          <w:color w:val="000000" w:themeColor="text1"/>
        </w:rPr>
        <w:t xml:space="preserve"> by giving US companies the same backing as foreign companies have through their own government’s export credit agency (ECA)</w:t>
      </w:r>
      <w:r w:rsidR="00DE70F6" w:rsidRPr="00427D6C">
        <w:rPr>
          <w:rFonts w:eastAsiaTheme="minorEastAsia"/>
          <w:color w:val="000000" w:themeColor="text1"/>
        </w:rPr>
        <w:t xml:space="preserve">. </w:t>
      </w:r>
      <w:r w:rsidR="006C1F9F">
        <w:rPr>
          <w:rFonts w:eastAsiaTheme="minorEastAsia"/>
          <w:color w:val="000000" w:themeColor="text1"/>
        </w:rPr>
        <w:t xml:space="preserve">It also </w:t>
      </w:r>
      <w:r w:rsidR="00DE70F6" w:rsidRPr="00427D6C">
        <w:rPr>
          <w:rFonts w:eastAsiaTheme="minorEastAsia"/>
          <w:color w:val="000000" w:themeColor="text1"/>
        </w:rPr>
        <w:t>h</w:t>
      </w:r>
      <w:r w:rsidR="006C1F9F">
        <w:rPr>
          <w:rFonts w:eastAsiaTheme="minorEastAsia"/>
          <w:color w:val="000000" w:themeColor="text1"/>
        </w:rPr>
        <w:t>elps countless small businesses – roughly 90% of Ex-Im’s transactions benefit them.</w:t>
      </w:r>
      <w:r w:rsidR="00A210B6" w:rsidRPr="00427D6C">
        <w:rPr>
          <w:rFonts w:eastAsiaTheme="minorEastAsia"/>
          <w:color w:val="000000" w:themeColor="text1"/>
        </w:rPr>
        <w:t xml:space="preserve"> Ex-Im </w:t>
      </w:r>
      <w:r w:rsidR="006C1F9F">
        <w:rPr>
          <w:rFonts w:eastAsiaTheme="minorEastAsia"/>
          <w:color w:val="000000" w:themeColor="text1"/>
        </w:rPr>
        <w:t xml:space="preserve">was forced to operate at a limited capacity a few years back because they didn’t have enough board members. When that happened, </w:t>
      </w:r>
      <w:r w:rsidR="00A210B6" w:rsidRPr="00427D6C">
        <w:rPr>
          <w:rFonts w:eastAsiaTheme="minorEastAsia"/>
          <w:color w:val="000000" w:themeColor="text1"/>
        </w:rPr>
        <w:t>a lot of American</w:t>
      </w:r>
      <w:r w:rsidR="006C1F9F">
        <w:rPr>
          <w:rFonts w:eastAsiaTheme="minorEastAsia"/>
          <w:color w:val="000000" w:themeColor="text1"/>
        </w:rPr>
        <w:t xml:space="preserve"> companies struggled to export without</w:t>
      </w:r>
      <w:r w:rsidR="00A210B6" w:rsidRPr="00427D6C">
        <w:rPr>
          <w:rFonts w:eastAsiaTheme="minorEastAsia"/>
          <w:color w:val="000000" w:themeColor="text1"/>
        </w:rPr>
        <w:t xml:space="preserve"> loans.</w:t>
      </w:r>
      <w:r w:rsidR="006C1F9F">
        <w:rPr>
          <w:rFonts w:eastAsiaTheme="minorEastAsia"/>
          <w:color w:val="000000" w:themeColor="text1"/>
        </w:rPr>
        <w:t xml:space="preserve"> Ex-Im </w:t>
      </w:r>
      <w:r w:rsidR="00627ED3">
        <w:rPr>
          <w:rFonts w:eastAsiaTheme="minorEastAsia"/>
          <w:color w:val="000000" w:themeColor="text1"/>
        </w:rPr>
        <w:t>provides necessary coverage while making a profit, and that’s a service the government should continue to offer.</w:t>
      </w:r>
      <w:r w:rsidR="0056564D">
        <w:rPr>
          <w:rFonts w:eastAsiaTheme="minorEastAsia"/>
          <w:color w:val="000000" w:themeColor="text1"/>
        </w:rPr>
        <w:br/>
      </w:r>
      <w:r w:rsidR="0056564D">
        <w:rPr>
          <w:rFonts w:eastAsiaTheme="minorEastAsia"/>
          <w:color w:val="000000" w:themeColor="text1"/>
        </w:rPr>
        <w:br/>
        <w:t xml:space="preserve">Note: You may see references to Ex-Im Bank not being active or being absent.  This happened because for several years most activities of the Ex-Im Bank were suspended, until Congress reauthorized it again.  Cards that talk about that were written during that </w:t>
      </w:r>
      <w:proofErr w:type="gramStart"/>
      <w:r w:rsidR="0056564D">
        <w:rPr>
          <w:rFonts w:eastAsiaTheme="minorEastAsia"/>
          <w:color w:val="000000" w:themeColor="text1"/>
        </w:rPr>
        <w:t>time period</w:t>
      </w:r>
      <w:proofErr w:type="gramEnd"/>
      <w:r w:rsidR="0056564D">
        <w:rPr>
          <w:rFonts w:eastAsiaTheme="minorEastAsia"/>
          <w:color w:val="000000" w:themeColor="text1"/>
        </w:rPr>
        <w:t xml:space="preserve"> or are referring back to that time period, but Ex-Im Bank is now completely operational again.</w:t>
      </w:r>
    </w:p>
    <w:p w14:paraId="088DFBFA" w14:textId="5AF05A56" w:rsidR="00E366A7" w:rsidRDefault="00576F6C">
      <w:pPr>
        <w:pStyle w:val="TOC1"/>
        <w:rPr>
          <w:rFonts w:asciiTheme="minorHAnsi" w:eastAsiaTheme="minorEastAsia" w:hAnsiTheme="minorHAnsi" w:cstheme="minorBidi"/>
          <w:b w:val="0"/>
          <w:noProof/>
        </w:rPr>
      </w:pPr>
      <w:r w:rsidRPr="00AA1CB9">
        <w:fldChar w:fldCharType="begin"/>
      </w:r>
      <w:r w:rsidR="00DA2F2D" w:rsidRPr="00AA1CB9">
        <w:instrText xml:space="preserve"> TOC \o "1-3" \t "Contention 1,2,Contention 2,3,Title 2,1" </w:instrText>
      </w:r>
      <w:r w:rsidRPr="00AA1CB9">
        <w:fldChar w:fldCharType="separate"/>
      </w:r>
      <w:r w:rsidR="00E366A7" w:rsidRPr="00EB6DA4">
        <w:rPr>
          <w:noProof/>
          <w:color w:val="000000" w:themeColor="text1"/>
        </w:rPr>
        <w:t xml:space="preserve">Negative Brief: </w:t>
      </w:r>
      <w:r w:rsidR="00E366A7">
        <w:rPr>
          <w:noProof/>
        </w:rPr>
        <w:t>Abolish the Export-Import Bank</w:t>
      </w:r>
      <w:r w:rsidR="00E366A7">
        <w:rPr>
          <w:noProof/>
        </w:rPr>
        <w:tab/>
      </w:r>
      <w:r w:rsidR="00E366A7">
        <w:rPr>
          <w:noProof/>
        </w:rPr>
        <w:fldChar w:fldCharType="begin"/>
      </w:r>
      <w:r w:rsidR="00E366A7">
        <w:rPr>
          <w:noProof/>
        </w:rPr>
        <w:instrText xml:space="preserve"> PAGEREF _Toc110962558 \h </w:instrText>
      </w:r>
      <w:r w:rsidR="00E366A7">
        <w:rPr>
          <w:noProof/>
        </w:rPr>
      </w:r>
      <w:r w:rsidR="00E366A7">
        <w:rPr>
          <w:noProof/>
        </w:rPr>
        <w:fldChar w:fldCharType="separate"/>
      </w:r>
      <w:r w:rsidR="00E366A7">
        <w:rPr>
          <w:noProof/>
        </w:rPr>
        <w:t>3</w:t>
      </w:r>
      <w:r w:rsidR="00E366A7">
        <w:rPr>
          <w:noProof/>
        </w:rPr>
        <w:fldChar w:fldCharType="end"/>
      </w:r>
    </w:p>
    <w:p w14:paraId="4A085300" w14:textId="54302841" w:rsidR="00E366A7" w:rsidRDefault="00E366A7">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_Toc110962559 \h </w:instrText>
      </w:r>
      <w:r>
        <w:rPr>
          <w:noProof/>
        </w:rPr>
      </w:r>
      <w:r>
        <w:rPr>
          <w:noProof/>
        </w:rPr>
        <w:fldChar w:fldCharType="separate"/>
      </w:r>
      <w:r>
        <w:rPr>
          <w:noProof/>
        </w:rPr>
        <w:t>3</w:t>
      </w:r>
      <w:r>
        <w:rPr>
          <w:noProof/>
        </w:rPr>
        <w:fldChar w:fldCharType="end"/>
      </w:r>
    </w:p>
    <w:p w14:paraId="3C651525" w14:textId="02E1345E" w:rsidR="00E366A7" w:rsidRDefault="00E366A7">
      <w:pPr>
        <w:pStyle w:val="TOC2"/>
        <w:rPr>
          <w:rFonts w:asciiTheme="minorHAnsi" w:eastAsiaTheme="minorEastAsia" w:hAnsiTheme="minorHAnsi" w:cstheme="minorBidi"/>
          <w:noProof/>
          <w:sz w:val="22"/>
        </w:rPr>
      </w:pPr>
      <w:r>
        <w:rPr>
          <w:noProof/>
        </w:rPr>
        <w:t>1. No taxpayer cost</w:t>
      </w:r>
      <w:r>
        <w:rPr>
          <w:noProof/>
        </w:rPr>
        <w:tab/>
      </w:r>
      <w:r>
        <w:rPr>
          <w:noProof/>
        </w:rPr>
        <w:fldChar w:fldCharType="begin"/>
      </w:r>
      <w:r>
        <w:rPr>
          <w:noProof/>
        </w:rPr>
        <w:instrText xml:space="preserve"> PAGEREF _Toc110962560 \h </w:instrText>
      </w:r>
      <w:r>
        <w:rPr>
          <w:noProof/>
        </w:rPr>
      </w:r>
      <w:r>
        <w:rPr>
          <w:noProof/>
        </w:rPr>
        <w:fldChar w:fldCharType="separate"/>
      </w:r>
      <w:r>
        <w:rPr>
          <w:noProof/>
        </w:rPr>
        <w:t>3</w:t>
      </w:r>
      <w:r>
        <w:rPr>
          <w:noProof/>
        </w:rPr>
        <w:fldChar w:fldCharType="end"/>
      </w:r>
    </w:p>
    <w:p w14:paraId="0CE906BC" w14:textId="2273C87F" w:rsidR="00E366A7" w:rsidRDefault="00E366A7">
      <w:pPr>
        <w:pStyle w:val="TOC3"/>
        <w:rPr>
          <w:rFonts w:asciiTheme="minorHAnsi" w:eastAsiaTheme="minorEastAsia" w:hAnsiTheme="minorHAnsi" w:cstheme="minorBidi"/>
          <w:noProof/>
          <w:sz w:val="22"/>
        </w:rPr>
      </w:pPr>
      <w:r>
        <w:rPr>
          <w:noProof/>
        </w:rPr>
        <w:t>Ex-Im doesn’t just give money away</w:t>
      </w:r>
      <w:r>
        <w:rPr>
          <w:noProof/>
        </w:rPr>
        <w:tab/>
      </w:r>
      <w:r>
        <w:rPr>
          <w:noProof/>
        </w:rPr>
        <w:fldChar w:fldCharType="begin"/>
      </w:r>
      <w:r>
        <w:rPr>
          <w:noProof/>
        </w:rPr>
        <w:instrText xml:space="preserve"> PAGEREF _Toc110962561 \h </w:instrText>
      </w:r>
      <w:r>
        <w:rPr>
          <w:noProof/>
        </w:rPr>
      </w:r>
      <w:r>
        <w:rPr>
          <w:noProof/>
        </w:rPr>
        <w:fldChar w:fldCharType="separate"/>
      </w:r>
      <w:r>
        <w:rPr>
          <w:noProof/>
        </w:rPr>
        <w:t>3</w:t>
      </w:r>
      <w:r>
        <w:rPr>
          <w:noProof/>
        </w:rPr>
        <w:fldChar w:fldCharType="end"/>
      </w:r>
    </w:p>
    <w:p w14:paraId="62B4090D" w14:textId="47D63442" w:rsidR="00E366A7" w:rsidRDefault="00E366A7">
      <w:pPr>
        <w:pStyle w:val="TOC3"/>
        <w:rPr>
          <w:rFonts w:asciiTheme="minorHAnsi" w:eastAsiaTheme="minorEastAsia" w:hAnsiTheme="minorHAnsi" w:cstheme="minorBidi"/>
          <w:noProof/>
          <w:sz w:val="22"/>
        </w:rPr>
      </w:pPr>
      <w:r>
        <w:rPr>
          <w:noProof/>
        </w:rPr>
        <w:t>Ex-Im has returned $9 billion to the US Treasury</w:t>
      </w:r>
      <w:r>
        <w:rPr>
          <w:noProof/>
        </w:rPr>
        <w:tab/>
      </w:r>
      <w:r>
        <w:rPr>
          <w:noProof/>
        </w:rPr>
        <w:fldChar w:fldCharType="begin"/>
      </w:r>
      <w:r>
        <w:rPr>
          <w:noProof/>
        </w:rPr>
        <w:instrText xml:space="preserve"> PAGEREF _Toc110962562 \h </w:instrText>
      </w:r>
      <w:r>
        <w:rPr>
          <w:noProof/>
        </w:rPr>
      </w:r>
      <w:r>
        <w:rPr>
          <w:noProof/>
        </w:rPr>
        <w:fldChar w:fldCharType="separate"/>
      </w:r>
      <w:r>
        <w:rPr>
          <w:noProof/>
        </w:rPr>
        <w:t>3</w:t>
      </w:r>
      <w:r>
        <w:rPr>
          <w:noProof/>
        </w:rPr>
        <w:fldChar w:fldCharType="end"/>
      </w:r>
    </w:p>
    <w:p w14:paraId="2FCC1EC0" w14:textId="6BC3AA9E" w:rsidR="00E366A7" w:rsidRDefault="00E366A7">
      <w:pPr>
        <w:pStyle w:val="TOC3"/>
        <w:rPr>
          <w:rFonts w:asciiTheme="minorHAnsi" w:eastAsiaTheme="minorEastAsia" w:hAnsiTheme="minorHAnsi" w:cstheme="minorBidi"/>
          <w:noProof/>
          <w:sz w:val="22"/>
        </w:rPr>
      </w:pPr>
      <w:r w:rsidRPr="00EB6DA4">
        <w:rPr>
          <w:noProof/>
          <w:color w:val="000000" w:themeColor="text1"/>
        </w:rPr>
        <w:t>Ex-Im Bank is self-funded</w:t>
      </w:r>
      <w:r>
        <w:rPr>
          <w:noProof/>
        </w:rPr>
        <w:tab/>
      </w:r>
      <w:r>
        <w:rPr>
          <w:noProof/>
        </w:rPr>
        <w:fldChar w:fldCharType="begin"/>
      </w:r>
      <w:r>
        <w:rPr>
          <w:noProof/>
        </w:rPr>
        <w:instrText xml:space="preserve"> PAGEREF _Toc110962563 \h </w:instrText>
      </w:r>
      <w:r>
        <w:rPr>
          <w:noProof/>
        </w:rPr>
      </w:r>
      <w:r>
        <w:rPr>
          <w:noProof/>
        </w:rPr>
        <w:fldChar w:fldCharType="separate"/>
      </w:r>
      <w:r>
        <w:rPr>
          <w:noProof/>
        </w:rPr>
        <w:t>3</w:t>
      </w:r>
      <w:r>
        <w:rPr>
          <w:noProof/>
        </w:rPr>
        <w:fldChar w:fldCharType="end"/>
      </w:r>
    </w:p>
    <w:p w14:paraId="44C47C39" w14:textId="45DE42A2" w:rsidR="00E366A7" w:rsidRDefault="00E366A7">
      <w:pPr>
        <w:pStyle w:val="TOC3"/>
        <w:rPr>
          <w:rFonts w:asciiTheme="minorHAnsi" w:eastAsiaTheme="minorEastAsia" w:hAnsiTheme="minorHAnsi" w:cstheme="minorBidi"/>
          <w:noProof/>
          <w:sz w:val="22"/>
        </w:rPr>
      </w:pPr>
      <w:r>
        <w:rPr>
          <w:noProof/>
        </w:rPr>
        <w:t>A/T “Fair value over FCRA, improper accounting at Ex-Im makes it look profitable” – GAO says no, both yield same end result</w:t>
      </w:r>
      <w:r>
        <w:rPr>
          <w:noProof/>
        </w:rPr>
        <w:tab/>
      </w:r>
      <w:r>
        <w:rPr>
          <w:noProof/>
        </w:rPr>
        <w:fldChar w:fldCharType="begin"/>
      </w:r>
      <w:r>
        <w:rPr>
          <w:noProof/>
        </w:rPr>
        <w:instrText xml:space="preserve"> PAGEREF _Toc110962564 \h </w:instrText>
      </w:r>
      <w:r>
        <w:rPr>
          <w:noProof/>
        </w:rPr>
      </w:r>
      <w:r>
        <w:rPr>
          <w:noProof/>
        </w:rPr>
        <w:fldChar w:fldCharType="separate"/>
      </w:r>
      <w:r>
        <w:rPr>
          <w:noProof/>
        </w:rPr>
        <w:t>4</w:t>
      </w:r>
      <w:r>
        <w:rPr>
          <w:noProof/>
        </w:rPr>
        <w:fldChar w:fldCharType="end"/>
      </w:r>
    </w:p>
    <w:p w14:paraId="40DE73B1" w14:textId="6A6F5661" w:rsidR="00E366A7" w:rsidRDefault="00E366A7">
      <w:pPr>
        <w:pStyle w:val="TOC2"/>
        <w:rPr>
          <w:rFonts w:asciiTheme="minorHAnsi" w:eastAsiaTheme="minorEastAsia" w:hAnsiTheme="minorHAnsi" w:cstheme="minorBidi"/>
          <w:noProof/>
          <w:sz w:val="22"/>
        </w:rPr>
      </w:pPr>
      <w:r>
        <w:rPr>
          <w:noProof/>
        </w:rPr>
        <w:t>2. Ex-Im helps small businesses</w:t>
      </w:r>
      <w:r>
        <w:rPr>
          <w:noProof/>
        </w:rPr>
        <w:tab/>
      </w:r>
      <w:r>
        <w:rPr>
          <w:noProof/>
        </w:rPr>
        <w:fldChar w:fldCharType="begin"/>
      </w:r>
      <w:r>
        <w:rPr>
          <w:noProof/>
        </w:rPr>
        <w:instrText xml:space="preserve"> PAGEREF _Toc110962565 \h </w:instrText>
      </w:r>
      <w:r>
        <w:rPr>
          <w:noProof/>
        </w:rPr>
      </w:r>
      <w:r>
        <w:rPr>
          <w:noProof/>
        </w:rPr>
        <w:fldChar w:fldCharType="separate"/>
      </w:r>
      <w:r>
        <w:rPr>
          <w:noProof/>
        </w:rPr>
        <w:t>4</w:t>
      </w:r>
      <w:r>
        <w:rPr>
          <w:noProof/>
        </w:rPr>
        <w:fldChar w:fldCharType="end"/>
      </w:r>
    </w:p>
    <w:p w14:paraId="3109371A" w14:textId="5BE97233" w:rsidR="00E366A7" w:rsidRDefault="00E366A7">
      <w:pPr>
        <w:pStyle w:val="TOC3"/>
        <w:rPr>
          <w:rFonts w:asciiTheme="minorHAnsi" w:eastAsiaTheme="minorEastAsia" w:hAnsiTheme="minorHAnsi" w:cstheme="minorBidi"/>
          <w:noProof/>
          <w:sz w:val="22"/>
        </w:rPr>
      </w:pPr>
      <w:r>
        <w:rPr>
          <w:noProof/>
        </w:rPr>
        <w:t>A list of Ex-Im’s services</w:t>
      </w:r>
      <w:r>
        <w:rPr>
          <w:noProof/>
        </w:rPr>
        <w:tab/>
      </w:r>
      <w:r>
        <w:rPr>
          <w:noProof/>
        </w:rPr>
        <w:fldChar w:fldCharType="begin"/>
      </w:r>
      <w:r>
        <w:rPr>
          <w:noProof/>
        </w:rPr>
        <w:instrText xml:space="preserve"> PAGEREF _Toc110962566 \h </w:instrText>
      </w:r>
      <w:r>
        <w:rPr>
          <w:noProof/>
        </w:rPr>
      </w:r>
      <w:r>
        <w:rPr>
          <w:noProof/>
        </w:rPr>
        <w:fldChar w:fldCharType="separate"/>
      </w:r>
      <w:r>
        <w:rPr>
          <w:noProof/>
        </w:rPr>
        <w:t>4</w:t>
      </w:r>
      <w:r>
        <w:rPr>
          <w:noProof/>
        </w:rPr>
        <w:fldChar w:fldCharType="end"/>
      </w:r>
    </w:p>
    <w:p w14:paraId="4993A634" w14:textId="64973AB1" w:rsidR="00E366A7" w:rsidRDefault="00E366A7">
      <w:pPr>
        <w:pStyle w:val="TOC3"/>
        <w:rPr>
          <w:rFonts w:asciiTheme="minorHAnsi" w:eastAsiaTheme="minorEastAsia" w:hAnsiTheme="minorHAnsi" w:cstheme="minorBidi"/>
          <w:noProof/>
          <w:sz w:val="22"/>
        </w:rPr>
      </w:pPr>
      <w:r>
        <w:rPr>
          <w:noProof/>
        </w:rPr>
        <w:t>FY 2019 - 90% of Ex-Im transactions benefit small exporters</w:t>
      </w:r>
      <w:r>
        <w:rPr>
          <w:noProof/>
        </w:rPr>
        <w:tab/>
      </w:r>
      <w:r>
        <w:rPr>
          <w:noProof/>
        </w:rPr>
        <w:fldChar w:fldCharType="begin"/>
      </w:r>
      <w:r>
        <w:rPr>
          <w:noProof/>
        </w:rPr>
        <w:instrText xml:space="preserve"> PAGEREF _Toc110962567 \h </w:instrText>
      </w:r>
      <w:r>
        <w:rPr>
          <w:noProof/>
        </w:rPr>
      </w:r>
      <w:r>
        <w:rPr>
          <w:noProof/>
        </w:rPr>
        <w:fldChar w:fldCharType="separate"/>
      </w:r>
      <w:r>
        <w:rPr>
          <w:noProof/>
        </w:rPr>
        <w:t>4</w:t>
      </w:r>
      <w:r>
        <w:rPr>
          <w:noProof/>
        </w:rPr>
        <w:fldChar w:fldCharType="end"/>
      </w:r>
    </w:p>
    <w:p w14:paraId="405BF6DA" w14:textId="37D6781A" w:rsidR="00E366A7" w:rsidRDefault="00E366A7">
      <w:pPr>
        <w:pStyle w:val="TOC3"/>
        <w:rPr>
          <w:rFonts w:asciiTheme="minorHAnsi" w:eastAsiaTheme="minorEastAsia" w:hAnsiTheme="minorHAnsi" w:cstheme="minorBidi"/>
          <w:noProof/>
          <w:sz w:val="22"/>
        </w:rPr>
      </w:pPr>
      <w:r>
        <w:rPr>
          <w:noProof/>
        </w:rPr>
        <w:t>Private sector banks will not adequately replace Ex-Im</w:t>
      </w:r>
      <w:r>
        <w:rPr>
          <w:noProof/>
        </w:rPr>
        <w:tab/>
      </w:r>
      <w:r>
        <w:rPr>
          <w:noProof/>
        </w:rPr>
        <w:fldChar w:fldCharType="begin"/>
      </w:r>
      <w:r>
        <w:rPr>
          <w:noProof/>
        </w:rPr>
        <w:instrText xml:space="preserve"> PAGEREF _Toc110962568 \h </w:instrText>
      </w:r>
      <w:r>
        <w:rPr>
          <w:noProof/>
        </w:rPr>
      </w:r>
      <w:r>
        <w:rPr>
          <w:noProof/>
        </w:rPr>
        <w:fldChar w:fldCharType="separate"/>
      </w:r>
      <w:r>
        <w:rPr>
          <w:noProof/>
        </w:rPr>
        <w:t>5</w:t>
      </w:r>
      <w:r>
        <w:rPr>
          <w:noProof/>
        </w:rPr>
        <w:fldChar w:fldCharType="end"/>
      </w:r>
    </w:p>
    <w:p w14:paraId="2319DA7F" w14:textId="7F40E9E7" w:rsidR="00E366A7" w:rsidRDefault="00E366A7">
      <w:pPr>
        <w:pStyle w:val="TOC2"/>
        <w:rPr>
          <w:rFonts w:asciiTheme="minorHAnsi" w:eastAsiaTheme="minorEastAsia" w:hAnsiTheme="minorHAnsi" w:cstheme="minorBidi"/>
          <w:noProof/>
          <w:sz w:val="22"/>
        </w:rPr>
      </w:pPr>
      <w:r>
        <w:rPr>
          <w:noProof/>
        </w:rPr>
        <w:t>3. Examples of businesses helped by the US Ex-Im Bank</w:t>
      </w:r>
      <w:r>
        <w:rPr>
          <w:noProof/>
        </w:rPr>
        <w:tab/>
      </w:r>
      <w:r>
        <w:rPr>
          <w:noProof/>
        </w:rPr>
        <w:fldChar w:fldCharType="begin"/>
      </w:r>
      <w:r>
        <w:rPr>
          <w:noProof/>
        </w:rPr>
        <w:instrText xml:space="preserve"> PAGEREF _Toc110962569 \h </w:instrText>
      </w:r>
      <w:r>
        <w:rPr>
          <w:noProof/>
        </w:rPr>
      </w:r>
      <w:r>
        <w:rPr>
          <w:noProof/>
        </w:rPr>
        <w:fldChar w:fldCharType="separate"/>
      </w:r>
      <w:r>
        <w:rPr>
          <w:noProof/>
        </w:rPr>
        <w:t>5</w:t>
      </w:r>
      <w:r>
        <w:rPr>
          <w:noProof/>
        </w:rPr>
        <w:fldChar w:fldCharType="end"/>
      </w:r>
    </w:p>
    <w:p w14:paraId="31DFF0B0" w14:textId="34D73C96" w:rsidR="00E366A7" w:rsidRDefault="00E366A7">
      <w:pPr>
        <w:pStyle w:val="TOC3"/>
        <w:rPr>
          <w:rFonts w:asciiTheme="minorHAnsi" w:eastAsiaTheme="minorEastAsia" w:hAnsiTheme="minorHAnsi" w:cstheme="minorBidi"/>
          <w:noProof/>
          <w:sz w:val="22"/>
        </w:rPr>
      </w:pPr>
      <w:r>
        <w:rPr>
          <w:noProof/>
        </w:rPr>
        <w:t>DemeTECH</w:t>
      </w:r>
      <w:r>
        <w:rPr>
          <w:noProof/>
        </w:rPr>
        <w:tab/>
      </w:r>
      <w:r>
        <w:rPr>
          <w:noProof/>
        </w:rPr>
        <w:fldChar w:fldCharType="begin"/>
      </w:r>
      <w:r>
        <w:rPr>
          <w:noProof/>
        </w:rPr>
        <w:instrText xml:space="preserve"> PAGEREF _Toc110962570 \h </w:instrText>
      </w:r>
      <w:r>
        <w:rPr>
          <w:noProof/>
        </w:rPr>
      </w:r>
      <w:r>
        <w:rPr>
          <w:noProof/>
        </w:rPr>
        <w:fldChar w:fldCharType="separate"/>
      </w:r>
      <w:r>
        <w:rPr>
          <w:noProof/>
        </w:rPr>
        <w:t>5</w:t>
      </w:r>
      <w:r>
        <w:rPr>
          <w:noProof/>
        </w:rPr>
        <w:fldChar w:fldCharType="end"/>
      </w:r>
    </w:p>
    <w:p w14:paraId="77214C67" w14:textId="0389BB27" w:rsidR="00E366A7" w:rsidRDefault="00E366A7">
      <w:pPr>
        <w:pStyle w:val="TOC3"/>
        <w:rPr>
          <w:rFonts w:asciiTheme="minorHAnsi" w:eastAsiaTheme="minorEastAsia" w:hAnsiTheme="minorHAnsi" w:cstheme="minorBidi"/>
          <w:noProof/>
          <w:sz w:val="22"/>
        </w:rPr>
      </w:pPr>
      <w:r w:rsidRPr="00EB6DA4">
        <w:rPr>
          <w:noProof/>
          <w:color w:val="000000" w:themeColor="text1"/>
        </w:rPr>
        <w:t>Anglo-American Hardwoods</w:t>
      </w:r>
      <w:r>
        <w:rPr>
          <w:noProof/>
        </w:rPr>
        <w:tab/>
      </w:r>
      <w:r>
        <w:rPr>
          <w:noProof/>
        </w:rPr>
        <w:fldChar w:fldCharType="begin"/>
      </w:r>
      <w:r>
        <w:rPr>
          <w:noProof/>
        </w:rPr>
        <w:instrText xml:space="preserve"> PAGEREF _Toc110962571 \h </w:instrText>
      </w:r>
      <w:r>
        <w:rPr>
          <w:noProof/>
        </w:rPr>
      </w:r>
      <w:r>
        <w:rPr>
          <w:noProof/>
        </w:rPr>
        <w:fldChar w:fldCharType="separate"/>
      </w:r>
      <w:r>
        <w:rPr>
          <w:noProof/>
        </w:rPr>
        <w:t>5</w:t>
      </w:r>
      <w:r>
        <w:rPr>
          <w:noProof/>
        </w:rPr>
        <w:fldChar w:fldCharType="end"/>
      </w:r>
    </w:p>
    <w:p w14:paraId="537CFBA9" w14:textId="3B48191E" w:rsidR="00E366A7" w:rsidRDefault="00E366A7">
      <w:pPr>
        <w:pStyle w:val="TOC3"/>
        <w:rPr>
          <w:rFonts w:asciiTheme="minorHAnsi" w:eastAsiaTheme="minorEastAsia" w:hAnsiTheme="minorHAnsi" w:cstheme="minorBidi"/>
          <w:noProof/>
          <w:sz w:val="22"/>
        </w:rPr>
      </w:pPr>
      <w:r>
        <w:rPr>
          <w:noProof/>
        </w:rPr>
        <w:t>CECA Supply &amp; Services</w:t>
      </w:r>
      <w:r>
        <w:rPr>
          <w:noProof/>
        </w:rPr>
        <w:tab/>
      </w:r>
      <w:r>
        <w:rPr>
          <w:noProof/>
        </w:rPr>
        <w:fldChar w:fldCharType="begin"/>
      </w:r>
      <w:r>
        <w:rPr>
          <w:noProof/>
        </w:rPr>
        <w:instrText xml:space="preserve"> PAGEREF _Toc110962572 \h </w:instrText>
      </w:r>
      <w:r>
        <w:rPr>
          <w:noProof/>
        </w:rPr>
      </w:r>
      <w:r>
        <w:rPr>
          <w:noProof/>
        </w:rPr>
        <w:fldChar w:fldCharType="separate"/>
      </w:r>
      <w:r>
        <w:rPr>
          <w:noProof/>
        </w:rPr>
        <w:t>5</w:t>
      </w:r>
      <w:r>
        <w:rPr>
          <w:noProof/>
        </w:rPr>
        <w:fldChar w:fldCharType="end"/>
      </w:r>
    </w:p>
    <w:p w14:paraId="7CCF6020" w14:textId="40F988A6" w:rsidR="00E366A7" w:rsidRDefault="00E366A7">
      <w:pPr>
        <w:pStyle w:val="TOC3"/>
        <w:rPr>
          <w:rFonts w:asciiTheme="minorHAnsi" w:eastAsiaTheme="minorEastAsia" w:hAnsiTheme="minorHAnsi" w:cstheme="minorBidi"/>
          <w:noProof/>
          <w:sz w:val="22"/>
        </w:rPr>
      </w:pPr>
      <w:r>
        <w:rPr>
          <w:noProof/>
        </w:rPr>
        <w:t>Bechtel</w:t>
      </w:r>
      <w:r>
        <w:rPr>
          <w:noProof/>
        </w:rPr>
        <w:tab/>
      </w:r>
      <w:r>
        <w:rPr>
          <w:noProof/>
        </w:rPr>
        <w:fldChar w:fldCharType="begin"/>
      </w:r>
      <w:r>
        <w:rPr>
          <w:noProof/>
        </w:rPr>
        <w:instrText xml:space="preserve"> PAGEREF _Toc110962573 \h </w:instrText>
      </w:r>
      <w:r>
        <w:rPr>
          <w:noProof/>
        </w:rPr>
      </w:r>
      <w:r>
        <w:rPr>
          <w:noProof/>
        </w:rPr>
        <w:fldChar w:fldCharType="separate"/>
      </w:r>
      <w:r>
        <w:rPr>
          <w:noProof/>
        </w:rPr>
        <w:t>6</w:t>
      </w:r>
      <w:r>
        <w:rPr>
          <w:noProof/>
        </w:rPr>
        <w:fldChar w:fldCharType="end"/>
      </w:r>
    </w:p>
    <w:p w14:paraId="3AA7B4BF" w14:textId="044E2A9D" w:rsidR="00E366A7" w:rsidRDefault="00E366A7">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_Toc110962574 \h </w:instrText>
      </w:r>
      <w:r>
        <w:rPr>
          <w:noProof/>
        </w:rPr>
      </w:r>
      <w:r>
        <w:rPr>
          <w:noProof/>
        </w:rPr>
        <w:fldChar w:fldCharType="separate"/>
      </w:r>
      <w:r>
        <w:rPr>
          <w:noProof/>
        </w:rPr>
        <w:t>6</w:t>
      </w:r>
      <w:r>
        <w:rPr>
          <w:noProof/>
        </w:rPr>
        <w:fldChar w:fldCharType="end"/>
      </w:r>
    </w:p>
    <w:p w14:paraId="4ECDC672" w14:textId="283B2620" w:rsidR="00E366A7" w:rsidRDefault="00E366A7">
      <w:pPr>
        <w:pStyle w:val="TOC2"/>
        <w:rPr>
          <w:rFonts w:asciiTheme="minorHAnsi" w:eastAsiaTheme="minorEastAsia" w:hAnsiTheme="minorHAnsi" w:cstheme="minorBidi"/>
          <w:noProof/>
          <w:sz w:val="22"/>
        </w:rPr>
      </w:pPr>
      <w:r>
        <w:rPr>
          <w:noProof/>
        </w:rPr>
        <w:t>1. Lost jobs</w:t>
      </w:r>
      <w:r>
        <w:rPr>
          <w:noProof/>
        </w:rPr>
        <w:tab/>
      </w:r>
      <w:r>
        <w:rPr>
          <w:noProof/>
        </w:rPr>
        <w:fldChar w:fldCharType="begin"/>
      </w:r>
      <w:r>
        <w:rPr>
          <w:noProof/>
        </w:rPr>
        <w:instrText xml:space="preserve"> PAGEREF _Toc110962575 \h </w:instrText>
      </w:r>
      <w:r>
        <w:rPr>
          <w:noProof/>
        </w:rPr>
      </w:r>
      <w:r>
        <w:rPr>
          <w:noProof/>
        </w:rPr>
        <w:fldChar w:fldCharType="separate"/>
      </w:r>
      <w:r>
        <w:rPr>
          <w:noProof/>
        </w:rPr>
        <w:t>6</w:t>
      </w:r>
      <w:r>
        <w:rPr>
          <w:noProof/>
        </w:rPr>
        <w:fldChar w:fldCharType="end"/>
      </w:r>
    </w:p>
    <w:p w14:paraId="4742F30F" w14:textId="4F69C835" w:rsidR="00E366A7" w:rsidRDefault="00E366A7">
      <w:pPr>
        <w:pStyle w:val="TOC3"/>
        <w:rPr>
          <w:rFonts w:asciiTheme="minorHAnsi" w:eastAsiaTheme="minorEastAsia" w:hAnsiTheme="minorHAnsi" w:cstheme="minorBidi"/>
          <w:noProof/>
          <w:sz w:val="22"/>
        </w:rPr>
      </w:pPr>
      <w:r>
        <w:rPr>
          <w:noProof/>
        </w:rPr>
        <w:t>Link: Ex-Im has supported over a million of job</w:t>
      </w:r>
      <w:r>
        <w:rPr>
          <w:noProof/>
        </w:rPr>
        <w:tab/>
      </w:r>
      <w:r>
        <w:rPr>
          <w:noProof/>
        </w:rPr>
        <w:fldChar w:fldCharType="begin"/>
      </w:r>
      <w:r>
        <w:rPr>
          <w:noProof/>
        </w:rPr>
        <w:instrText xml:space="preserve"> PAGEREF _Toc110962576 \h </w:instrText>
      </w:r>
      <w:r>
        <w:rPr>
          <w:noProof/>
        </w:rPr>
      </w:r>
      <w:r>
        <w:rPr>
          <w:noProof/>
        </w:rPr>
        <w:fldChar w:fldCharType="separate"/>
      </w:r>
      <w:r>
        <w:rPr>
          <w:noProof/>
        </w:rPr>
        <w:t>6</w:t>
      </w:r>
      <w:r>
        <w:rPr>
          <w:noProof/>
        </w:rPr>
        <w:fldChar w:fldCharType="end"/>
      </w:r>
    </w:p>
    <w:p w14:paraId="6E7352A6" w14:textId="06DA1836" w:rsidR="00E366A7" w:rsidRDefault="00E366A7">
      <w:pPr>
        <w:pStyle w:val="TOC3"/>
        <w:rPr>
          <w:rFonts w:asciiTheme="minorHAnsi" w:eastAsiaTheme="minorEastAsia" w:hAnsiTheme="minorHAnsi" w:cstheme="minorBidi"/>
          <w:noProof/>
          <w:sz w:val="22"/>
        </w:rPr>
      </w:pPr>
      <w:r>
        <w:rPr>
          <w:noProof/>
        </w:rPr>
        <w:t>Link: The Ex-Im bank’s authorizations in 2020 supported 37,000 US jobs</w:t>
      </w:r>
      <w:r>
        <w:rPr>
          <w:noProof/>
        </w:rPr>
        <w:tab/>
      </w:r>
      <w:r>
        <w:rPr>
          <w:noProof/>
        </w:rPr>
        <w:fldChar w:fldCharType="begin"/>
      </w:r>
      <w:r>
        <w:rPr>
          <w:noProof/>
        </w:rPr>
        <w:instrText xml:space="preserve"> PAGEREF _Toc110962577 \h </w:instrText>
      </w:r>
      <w:r>
        <w:rPr>
          <w:noProof/>
        </w:rPr>
      </w:r>
      <w:r>
        <w:rPr>
          <w:noProof/>
        </w:rPr>
        <w:fldChar w:fldCharType="separate"/>
      </w:r>
      <w:r>
        <w:rPr>
          <w:noProof/>
        </w:rPr>
        <w:t>6</w:t>
      </w:r>
      <w:r>
        <w:rPr>
          <w:noProof/>
        </w:rPr>
        <w:fldChar w:fldCharType="end"/>
      </w:r>
    </w:p>
    <w:p w14:paraId="5936A017" w14:textId="2737993F" w:rsidR="00E366A7" w:rsidRDefault="00E366A7">
      <w:pPr>
        <w:pStyle w:val="TOC3"/>
        <w:rPr>
          <w:rFonts w:asciiTheme="minorHAnsi" w:eastAsiaTheme="minorEastAsia" w:hAnsiTheme="minorHAnsi" w:cstheme="minorBidi"/>
          <w:noProof/>
          <w:sz w:val="22"/>
        </w:rPr>
      </w:pPr>
      <w:r>
        <w:rPr>
          <w:noProof/>
        </w:rPr>
        <w:t>Link: A single Ex-Im transaction supports hundreds of jobs</w:t>
      </w:r>
      <w:r>
        <w:rPr>
          <w:noProof/>
        </w:rPr>
        <w:tab/>
      </w:r>
      <w:r>
        <w:rPr>
          <w:noProof/>
        </w:rPr>
        <w:fldChar w:fldCharType="begin"/>
      </w:r>
      <w:r>
        <w:rPr>
          <w:noProof/>
        </w:rPr>
        <w:instrText xml:space="preserve"> PAGEREF _Toc110962578 \h </w:instrText>
      </w:r>
      <w:r>
        <w:rPr>
          <w:noProof/>
        </w:rPr>
      </w:r>
      <w:r>
        <w:rPr>
          <w:noProof/>
        </w:rPr>
        <w:fldChar w:fldCharType="separate"/>
      </w:r>
      <w:r>
        <w:rPr>
          <w:noProof/>
        </w:rPr>
        <w:t>6</w:t>
      </w:r>
      <w:r>
        <w:rPr>
          <w:noProof/>
        </w:rPr>
        <w:fldChar w:fldCharType="end"/>
      </w:r>
    </w:p>
    <w:p w14:paraId="1FA880E1" w14:textId="179D9266" w:rsidR="00E366A7" w:rsidRDefault="00E366A7">
      <w:pPr>
        <w:pStyle w:val="TOC3"/>
        <w:rPr>
          <w:rFonts w:asciiTheme="minorHAnsi" w:eastAsiaTheme="minorEastAsia" w:hAnsiTheme="minorHAnsi" w:cstheme="minorBidi"/>
          <w:noProof/>
          <w:sz w:val="22"/>
        </w:rPr>
      </w:pPr>
      <w:r>
        <w:rPr>
          <w:noProof/>
        </w:rPr>
        <w:lastRenderedPageBreak/>
        <w:t>Link: Ex-Im has helped support 5,502 jobs in Alabama from 2007-2014</w:t>
      </w:r>
      <w:r>
        <w:rPr>
          <w:noProof/>
        </w:rPr>
        <w:tab/>
      </w:r>
      <w:r>
        <w:rPr>
          <w:noProof/>
        </w:rPr>
        <w:fldChar w:fldCharType="begin"/>
      </w:r>
      <w:r>
        <w:rPr>
          <w:noProof/>
        </w:rPr>
        <w:instrText xml:space="preserve"> PAGEREF _Toc110962579 \h </w:instrText>
      </w:r>
      <w:r>
        <w:rPr>
          <w:noProof/>
        </w:rPr>
      </w:r>
      <w:r>
        <w:rPr>
          <w:noProof/>
        </w:rPr>
        <w:fldChar w:fldCharType="separate"/>
      </w:r>
      <w:r>
        <w:rPr>
          <w:noProof/>
        </w:rPr>
        <w:t>7</w:t>
      </w:r>
      <w:r>
        <w:rPr>
          <w:noProof/>
        </w:rPr>
        <w:fldChar w:fldCharType="end"/>
      </w:r>
    </w:p>
    <w:p w14:paraId="1E64E825" w14:textId="39A8F509" w:rsidR="00E366A7" w:rsidRDefault="00E366A7">
      <w:pPr>
        <w:pStyle w:val="TOC3"/>
        <w:rPr>
          <w:rFonts w:asciiTheme="minorHAnsi" w:eastAsiaTheme="minorEastAsia" w:hAnsiTheme="minorHAnsi" w:cstheme="minorBidi"/>
          <w:noProof/>
          <w:sz w:val="22"/>
        </w:rPr>
      </w:pPr>
      <w:r w:rsidRPr="00EB6DA4">
        <w:rPr>
          <w:noProof/>
          <w:color w:val="000000" w:themeColor="text1"/>
        </w:rPr>
        <w:t>Link: Businesses won’t stay in the US because it would be too expensive</w:t>
      </w:r>
      <w:r>
        <w:rPr>
          <w:noProof/>
        </w:rPr>
        <w:tab/>
      </w:r>
      <w:r>
        <w:rPr>
          <w:noProof/>
        </w:rPr>
        <w:fldChar w:fldCharType="begin"/>
      </w:r>
      <w:r>
        <w:rPr>
          <w:noProof/>
        </w:rPr>
        <w:instrText xml:space="preserve"> PAGEREF _Toc110962580 \h </w:instrText>
      </w:r>
      <w:r>
        <w:rPr>
          <w:noProof/>
        </w:rPr>
      </w:r>
      <w:r>
        <w:rPr>
          <w:noProof/>
        </w:rPr>
        <w:fldChar w:fldCharType="separate"/>
      </w:r>
      <w:r>
        <w:rPr>
          <w:noProof/>
        </w:rPr>
        <w:t>7</w:t>
      </w:r>
      <w:r>
        <w:rPr>
          <w:noProof/>
        </w:rPr>
        <w:fldChar w:fldCharType="end"/>
      </w:r>
    </w:p>
    <w:p w14:paraId="202A93F5" w14:textId="4A2A0495" w:rsidR="00E366A7" w:rsidRDefault="00E366A7">
      <w:pPr>
        <w:pStyle w:val="TOC3"/>
        <w:rPr>
          <w:rFonts w:asciiTheme="minorHAnsi" w:eastAsiaTheme="minorEastAsia" w:hAnsiTheme="minorHAnsi" w:cstheme="minorBidi"/>
          <w:noProof/>
          <w:sz w:val="22"/>
        </w:rPr>
      </w:pPr>
      <w:r w:rsidRPr="00EB6DA4">
        <w:rPr>
          <w:noProof/>
          <w:shd w:val="clear" w:color="auto" w:fill="FFFFFF"/>
        </w:rPr>
        <w:t>Link: GE shifts jobs to China when Ex-IM authority lapsed</w:t>
      </w:r>
      <w:r>
        <w:rPr>
          <w:noProof/>
        </w:rPr>
        <w:tab/>
      </w:r>
      <w:r>
        <w:rPr>
          <w:noProof/>
        </w:rPr>
        <w:fldChar w:fldCharType="begin"/>
      </w:r>
      <w:r>
        <w:rPr>
          <w:noProof/>
        </w:rPr>
        <w:instrText xml:space="preserve"> PAGEREF _Toc110962581 \h </w:instrText>
      </w:r>
      <w:r>
        <w:rPr>
          <w:noProof/>
        </w:rPr>
      </w:r>
      <w:r>
        <w:rPr>
          <w:noProof/>
        </w:rPr>
        <w:fldChar w:fldCharType="separate"/>
      </w:r>
      <w:r>
        <w:rPr>
          <w:noProof/>
        </w:rPr>
        <w:t>7</w:t>
      </w:r>
      <w:r>
        <w:rPr>
          <w:noProof/>
        </w:rPr>
        <w:fldChar w:fldCharType="end"/>
      </w:r>
    </w:p>
    <w:p w14:paraId="1C7AE08B" w14:textId="772E5421" w:rsidR="00E366A7" w:rsidRDefault="00E366A7">
      <w:pPr>
        <w:pStyle w:val="TOC3"/>
        <w:rPr>
          <w:rFonts w:asciiTheme="minorHAnsi" w:eastAsiaTheme="minorEastAsia" w:hAnsiTheme="minorHAnsi" w:cstheme="minorBidi"/>
          <w:noProof/>
          <w:sz w:val="22"/>
        </w:rPr>
      </w:pPr>
      <w:r w:rsidRPr="00EB6DA4">
        <w:rPr>
          <w:noProof/>
          <w:color w:val="000000" w:themeColor="text1"/>
        </w:rPr>
        <w:t>Historical example: When Ex-Im expired in 2015, many US jobs were outsourced</w:t>
      </w:r>
      <w:r>
        <w:rPr>
          <w:noProof/>
        </w:rPr>
        <w:tab/>
      </w:r>
      <w:r>
        <w:rPr>
          <w:noProof/>
        </w:rPr>
        <w:fldChar w:fldCharType="begin"/>
      </w:r>
      <w:r>
        <w:rPr>
          <w:noProof/>
        </w:rPr>
        <w:instrText xml:space="preserve"> PAGEREF _Toc110962582 \h </w:instrText>
      </w:r>
      <w:r>
        <w:rPr>
          <w:noProof/>
        </w:rPr>
      </w:r>
      <w:r>
        <w:rPr>
          <w:noProof/>
        </w:rPr>
        <w:fldChar w:fldCharType="separate"/>
      </w:r>
      <w:r>
        <w:rPr>
          <w:noProof/>
        </w:rPr>
        <w:t>7</w:t>
      </w:r>
      <w:r>
        <w:rPr>
          <w:noProof/>
        </w:rPr>
        <w:fldChar w:fldCharType="end"/>
      </w:r>
    </w:p>
    <w:p w14:paraId="3104F35D" w14:textId="47EB6AE6" w:rsidR="00E366A7" w:rsidRDefault="00E366A7">
      <w:pPr>
        <w:pStyle w:val="TOC3"/>
        <w:rPr>
          <w:rFonts w:asciiTheme="minorHAnsi" w:eastAsiaTheme="minorEastAsia" w:hAnsiTheme="minorHAnsi" w:cstheme="minorBidi"/>
          <w:noProof/>
          <w:sz w:val="22"/>
        </w:rPr>
      </w:pPr>
      <w:r>
        <w:rPr>
          <w:noProof/>
        </w:rPr>
        <w:t>Impact: Domestic jobs would have to be cut. Here is the example of Patton Electronics Co.</w:t>
      </w:r>
      <w:r>
        <w:rPr>
          <w:noProof/>
        </w:rPr>
        <w:tab/>
      </w:r>
      <w:r>
        <w:rPr>
          <w:noProof/>
        </w:rPr>
        <w:fldChar w:fldCharType="begin"/>
      </w:r>
      <w:r>
        <w:rPr>
          <w:noProof/>
        </w:rPr>
        <w:instrText xml:space="preserve"> PAGEREF _Toc110962583 \h </w:instrText>
      </w:r>
      <w:r>
        <w:rPr>
          <w:noProof/>
        </w:rPr>
      </w:r>
      <w:r>
        <w:rPr>
          <w:noProof/>
        </w:rPr>
        <w:fldChar w:fldCharType="separate"/>
      </w:r>
      <w:r>
        <w:rPr>
          <w:noProof/>
        </w:rPr>
        <w:t>8</w:t>
      </w:r>
      <w:r>
        <w:rPr>
          <w:noProof/>
        </w:rPr>
        <w:fldChar w:fldCharType="end"/>
      </w:r>
    </w:p>
    <w:p w14:paraId="25F8F979" w14:textId="4D33E297" w:rsidR="00E366A7" w:rsidRDefault="00E366A7">
      <w:pPr>
        <w:pStyle w:val="TOC3"/>
        <w:rPr>
          <w:rFonts w:asciiTheme="minorHAnsi" w:eastAsiaTheme="minorEastAsia" w:hAnsiTheme="minorHAnsi" w:cstheme="minorBidi"/>
          <w:noProof/>
          <w:sz w:val="22"/>
        </w:rPr>
      </w:pPr>
      <w:r>
        <w:rPr>
          <w:noProof/>
        </w:rPr>
        <w:t>Impact: Jobs will have to be outsourced without Ex-Im</w:t>
      </w:r>
      <w:r>
        <w:rPr>
          <w:noProof/>
        </w:rPr>
        <w:tab/>
      </w:r>
      <w:r>
        <w:rPr>
          <w:noProof/>
        </w:rPr>
        <w:fldChar w:fldCharType="begin"/>
      </w:r>
      <w:r>
        <w:rPr>
          <w:noProof/>
        </w:rPr>
        <w:instrText xml:space="preserve"> PAGEREF _Toc110962584 \h </w:instrText>
      </w:r>
      <w:r>
        <w:rPr>
          <w:noProof/>
        </w:rPr>
      </w:r>
      <w:r>
        <w:rPr>
          <w:noProof/>
        </w:rPr>
        <w:fldChar w:fldCharType="separate"/>
      </w:r>
      <w:r>
        <w:rPr>
          <w:noProof/>
        </w:rPr>
        <w:t>8</w:t>
      </w:r>
      <w:r>
        <w:rPr>
          <w:noProof/>
        </w:rPr>
        <w:fldChar w:fldCharType="end"/>
      </w:r>
    </w:p>
    <w:p w14:paraId="5B8763C2" w14:textId="4B2CFD9E" w:rsidR="00E366A7" w:rsidRDefault="00E366A7">
      <w:pPr>
        <w:pStyle w:val="TOC2"/>
        <w:rPr>
          <w:rFonts w:asciiTheme="minorHAnsi" w:eastAsiaTheme="minorEastAsia" w:hAnsiTheme="minorHAnsi" w:cstheme="minorBidi"/>
          <w:noProof/>
          <w:sz w:val="22"/>
        </w:rPr>
      </w:pPr>
      <w:r>
        <w:rPr>
          <w:noProof/>
        </w:rPr>
        <w:t>2.  Hurt small businesses</w:t>
      </w:r>
      <w:r>
        <w:rPr>
          <w:noProof/>
        </w:rPr>
        <w:tab/>
      </w:r>
      <w:r>
        <w:rPr>
          <w:noProof/>
        </w:rPr>
        <w:fldChar w:fldCharType="begin"/>
      </w:r>
      <w:r>
        <w:rPr>
          <w:noProof/>
        </w:rPr>
        <w:instrText xml:space="preserve"> PAGEREF _Toc110962585 \h </w:instrText>
      </w:r>
      <w:r>
        <w:rPr>
          <w:noProof/>
        </w:rPr>
      </w:r>
      <w:r>
        <w:rPr>
          <w:noProof/>
        </w:rPr>
        <w:fldChar w:fldCharType="separate"/>
      </w:r>
      <w:r>
        <w:rPr>
          <w:noProof/>
        </w:rPr>
        <w:t>8</w:t>
      </w:r>
      <w:r>
        <w:rPr>
          <w:noProof/>
        </w:rPr>
        <w:fldChar w:fldCharType="end"/>
      </w:r>
    </w:p>
    <w:p w14:paraId="740AEA48" w14:textId="3263FBA3" w:rsidR="00E366A7" w:rsidRDefault="00E366A7">
      <w:pPr>
        <w:pStyle w:val="TOC3"/>
        <w:rPr>
          <w:rFonts w:asciiTheme="minorHAnsi" w:eastAsiaTheme="minorEastAsia" w:hAnsiTheme="minorHAnsi" w:cstheme="minorBidi"/>
          <w:noProof/>
          <w:sz w:val="22"/>
        </w:rPr>
      </w:pPr>
      <w:r>
        <w:rPr>
          <w:noProof/>
        </w:rPr>
        <w:t>Link: Ex-Im helps small businesses by authorizing working capital guarantees</w:t>
      </w:r>
      <w:r>
        <w:rPr>
          <w:noProof/>
        </w:rPr>
        <w:tab/>
      </w:r>
      <w:r>
        <w:rPr>
          <w:noProof/>
        </w:rPr>
        <w:fldChar w:fldCharType="begin"/>
      </w:r>
      <w:r>
        <w:rPr>
          <w:noProof/>
        </w:rPr>
        <w:instrText xml:space="preserve"> PAGEREF _Toc110962586 \h </w:instrText>
      </w:r>
      <w:r>
        <w:rPr>
          <w:noProof/>
        </w:rPr>
      </w:r>
      <w:r>
        <w:rPr>
          <w:noProof/>
        </w:rPr>
        <w:fldChar w:fldCharType="separate"/>
      </w:r>
      <w:r>
        <w:rPr>
          <w:noProof/>
        </w:rPr>
        <w:t>8</w:t>
      </w:r>
      <w:r>
        <w:rPr>
          <w:noProof/>
        </w:rPr>
        <w:fldChar w:fldCharType="end"/>
      </w:r>
    </w:p>
    <w:p w14:paraId="61CAC012" w14:textId="00046432" w:rsidR="00E366A7" w:rsidRDefault="00E366A7">
      <w:pPr>
        <w:pStyle w:val="TOC3"/>
        <w:rPr>
          <w:rFonts w:asciiTheme="minorHAnsi" w:eastAsiaTheme="minorEastAsia" w:hAnsiTheme="minorHAnsi" w:cstheme="minorBidi"/>
          <w:noProof/>
          <w:sz w:val="22"/>
        </w:rPr>
      </w:pPr>
      <w:r>
        <w:rPr>
          <w:noProof/>
        </w:rPr>
        <w:t>Link: Ex-Im helps small businesses with export credit insurance products and guarantees</w:t>
      </w:r>
      <w:r>
        <w:rPr>
          <w:noProof/>
        </w:rPr>
        <w:tab/>
      </w:r>
      <w:r>
        <w:rPr>
          <w:noProof/>
        </w:rPr>
        <w:fldChar w:fldCharType="begin"/>
      </w:r>
      <w:r>
        <w:rPr>
          <w:noProof/>
        </w:rPr>
        <w:instrText xml:space="preserve"> PAGEREF _Toc110962587 \h </w:instrText>
      </w:r>
      <w:r>
        <w:rPr>
          <w:noProof/>
        </w:rPr>
      </w:r>
      <w:r>
        <w:rPr>
          <w:noProof/>
        </w:rPr>
        <w:fldChar w:fldCharType="separate"/>
      </w:r>
      <w:r>
        <w:rPr>
          <w:noProof/>
        </w:rPr>
        <w:t>8</w:t>
      </w:r>
      <w:r>
        <w:rPr>
          <w:noProof/>
        </w:rPr>
        <w:fldChar w:fldCharType="end"/>
      </w:r>
    </w:p>
    <w:p w14:paraId="3A374C61" w14:textId="3AF05916" w:rsidR="00E366A7" w:rsidRDefault="00E366A7">
      <w:pPr>
        <w:pStyle w:val="TOC3"/>
        <w:rPr>
          <w:rFonts w:asciiTheme="minorHAnsi" w:eastAsiaTheme="minorEastAsia" w:hAnsiTheme="minorHAnsi" w:cstheme="minorBidi"/>
          <w:noProof/>
          <w:sz w:val="22"/>
        </w:rPr>
      </w:pPr>
      <w:r>
        <w:rPr>
          <w:noProof/>
        </w:rPr>
        <w:t>Link: Ex-Im helps businesses when private banks won’t</w:t>
      </w:r>
      <w:r>
        <w:rPr>
          <w:noProof/>
        </w:rPr>
        <w:tab/>
      </w:r>
      <w:r>
        <w:rPr>
          <w:noProof/>
        </w:rPr>
        <w:fldChar w:fldCharType="begin"/>
      </w:r>
      <w:r>
        <w:rPr>
          <w:noProof/>
        </w:rPr>
        <w:instrText xml:space="preserve"> PAGEREF _Toc110962588 \h </w:instrText>
      </w:r>
      <w:r>
        <w:rPr>
          <w:noProof/>
        </w:rPr>
      </w:r>
      <w:r>
        <w:rPr>
          <w:noProof/>
        </w:rPr>
        <w:fldChar w:fldCharType="separate"/>
      </w:r>
      <w:r>
        <w:rPr>
          <w:noProof/>
        </w:rPr>
        <w:t>9</w:t>
      </w:r>
      <w:r>
        <w:rPr>
          <w:noProof/>
        </w:rPr>
        <w:fldChar w:fldCharType="end"/>
      </w:r>
    </w:p>
    <w:p w14:paraId="7679F6E8" w14:textId="45C4313A" w:rsidR="00E366A7" w:rsidRDefault="00E366A7">
      <w:pPr>
        <w:pStyle w:val="TOC3"/>
        <w:rPr>
          <w:rFonts w:asciiTheme="minorHAnsi" w:eastAsiaTheme="minorEastAsia" w:hAnsiTheme="minorHAnsi" w:cstheme="minorBidi"/>
          <w:noProof/>
          <w:sz w:val="22"/>
        </w:rPr>
      </w:pPr>
      <w:r>
        <w:rPr>
          <w:noProof/>
        </w:rPr>
        <w:t>Link: Ex-Im has experience private insurers don’t</w:t>
      </w:r>
      <w:r>
        <w:rPr>
          <w:noProof/>
        </w:rPr>
        <w:tab/>
      </w:r>
      <w:r>
        <w:rPr>
          <w:noProof/>
        </w:rPr>
        <w:fldChar w:fldCharType="begin"/>
      </w:r>
      <w:r>
        <w:rPr>
          <w:noProof/>
        </w:rPr>
        <w:instrText xml:space="preserve"> PAGEREF _Toc110962589 \h </w:instrText>
      </w:r>
      <w:r>
        <w:rPr>
          <w:noProof/>
        </w:rPr>
      </w:r>
      <w:r>
        <w:rPr>
          <w:noProof/>
        </w:rPr>
        <w:fldChar w:fldCharType="separate"/>
      </w:r>
      <w:r>
        <w:rPr>
          <w:noProof/>
        </w:rPr>
        <w:t>9</w:t>
      </w:r>
      <w:r>
        <w:rPr>
          <w:noProof/>
        </w:rPr>
        <w:fldChar w:fldCharType="end"/>
      </w:r>
    </w:p>
    <w:p w14:paraId="40022209" w14:textId="0B4AF748" w:rsidR="00E366A7" w:rsidRDefault="00E366A7">
      <w:pPr>
        <w:pStyle w:val="TOC3"/>
        <w:rPr>
          <w:rFonts w:asciiTheme="minorHAnsi" w:eastAsiaTheme="minorEastAsia" w:hAnsiTheme="minorHAnsi" w:cstheme="minorBidi"/>
          <w:noProof/>
          <w:sz w:val="22"/>
        </w:rPr>
      </w:pPr>
      <w:r>
        <w:rPr>
          <w:noProof/>
        </w:rPr>
        <w:t>Link: Export Credit Agency (ECA) backing is crucial for some industries</w:t>
      </w:r>
      <w:r>
        <w:rPr>
          <w:noProof/>
        </w:rPr>
        <w:tab/>
      </w:r>
      <w:r>
        <w:rPr>
          <w:noProof/>
        </w:rPr>
        <w:fldChar w:fldCharType="begin"/>
      </w:r>
      <w:r>
        <w:rPr>
          <w:noProof/>
        </w:rPr>
        <w:instrText xml:space="preserve"> PAGEREF _Toc110962590 \h </w:instrText>
      </w:r>
      <w:r>
        <w:rPr>
          <w:noProof/>
        </w:rPr>
      </w:r>
      <w:r>
        <w:rPr>
          <w:noProof/>
        </w:rPr>
        <w:fldChar w:fldCharType="separate"/>
      </w:r>
      <w:r>
        <w:rPr>
          <w:noProof/>
        </w:rPr>
        <w:t>9</w:t>
      </w:r>
      <w:r>
        <w:rPr>
          <w:noProof/>
        </w:rPr>
        <w:fldChar w:fldCharType="end"/>
      </w:r>
    </w:p>
    <w:p w14:paraId="2CE08192" w14:textId="2B8CEE5E" w:rsidR="00E366A7" w:rsidRDefault="00E366A7">
      <w:pPr>
        <w:pStyle w:val="TOC3"/>
        <w:rPr>
          <w:rFonts w:asciiTheme="minorHAnsi" w:eastAsiaTheme="minorEastAsia" w:hAnsiTheme="minorHAnsi" w:cstheme="minorBidi"/>
          <w:noProof/>
          <w:sz w:val="22"/>
        </w:rPr>
      </w:pPr>
      <w:r>
        <w:rPr>
          <w:noProof/>
        </w:rPr>
        <w:t>Brink: Small companies don’t have options for replacing Ex-Im’s services</w:t>
      </w:r>
      <w:r>
        <w:rPr>
          <w:noProof/>
        </w:rPr>
        <w:tab/>
      </w:r>
      <w:r>
        <w:rPr>
          <w:noProof/>
        </w:rPr>
        <w:fldChar w:fldCharType="begin"/>
      </w:r>
      <w:r>
        <w:rPr>
          <w:noProof/>
        </w:rPr>
        <w:instrText xml:space="preserve"> PAGEREF _Toc110962591 \h </w:instrText>
      </w:r>
      <w:r>
        <w:rPr>
          <w:noProof/>
        </w:rPr>
      </w:r>
      <w:r>
        <w:rPr>
          <w:noProof/>
        </w:rPr>
        <w:fldChar w:fldCharType="separate"/>
      </w:r>
      <w:r>
        <w:rPr>
          <w:noProof/>
        </w:rPr>
        <w:t>9</w:t>
      </w:r>
      <w:r>
        <w:rPr>
          <w:noProof/>
        </w:rPr>
        <w:fldChar w:fldCharType="end"/>
      </w:r>
    </w:p>
    <w:p w14:paraId="3BD790C3" w14:textId="1E18DDF3" w:rsidR="00E366A7" w:rsidRDefault="00E366A7">
      <w:pPr>
        <w:pStyle w:val="TOC3"/>
        <w:rPr>
          <w:rFonts w:asciiTheme="minorHAnsi" w:eastAsiaTheme="minorEastAsia" w:hAnsiTheme="minorHAnsi" w:cstheme="minorBidi"/>
          <w:noProof/>
          <w:sz w:val="22"/>
        </w:rPr>
      </w:pPr>
      <w:r w:rsidRPr="00EB6DA4">
        <w:rPr>
          <w:noProof/>
          <w:color w:val="000000" w:themeColor="text1"/>
        </w:rPr>
        <w:t>Link &amp; Brink:  Ex-Im financing makes or breaks US export deals, and private financing isn't sufficient</w:t>
      </w:r>
      <w:r>
        <w:rPr>
          <w:noProof/>
        </w:rPr>
        <w:tab/>
      </w:r>
      <w:r>
        <w:rPr>
          <w:noProof/>
        </w:rPr>
        <w:fldChar w:fldCharType="begin"/>
      </w:r>
      <w:r>
        <w:rPr>
          <w:noProof/>
        </w:rPr>
        <w:instrText xml:space="preserve"> PAGEREF _Toc110962592 \h </w:instrText>
      </w:r>
      <w:r>
        <w:rPr>
          <w:noProof/>
        </w:rPr>
      </w:r>
      <w:r>
        <w:rPr>
          <w:noProof/>
        </w:rPr>
        <w:fldChar w:fldCharType="separate"/>
      </w:r>
      <w:r>
        <w:rPr>
          <w:noProof/>
        </w:rPr>
        <w:t>10</w:t>
      </w:r>
      <w:r>
        <w:rPr>
          <w:noProof/>
        </w:rPr>
        <w:fldChar w:fldCharType="end"/>
      </w:r>
    </w:p>
    <w:p w14:paraId="57D950B2" w14:textId="78C7388D" w:rsidR="00E366A7" w:rsidRDefault="00E366A7">
      <w:pPr>
        <w:pStyle w:val="TOC3"/>
        <w:rPr>
          <w:rFonts w:asciiTheme="minorHAnsi" w:eastAsiaTheme="minorEastAsia" w:hAnsiTheme="minorHAnsi" w:cstheme="minorBidi"/>
          <w:noProof/>
          <w:sz w:val="22"/>
        </w:rPr>
      </w:pPr>
      <w:r>
        <w:rPr>
          <w:noProof/>
        </w:rPr>
        <w:t>Brink: Ex-Im Bank is crucial for small US businesses’ exports</w:t>
      </w:r>
      <w:r>
        <w:rPr>
          <w:noProof/>
        </w:rPr>
        <w:tab/>
      </w:r>
      <w:r>
        <w:rPr>
          <w:noProof/>
        </w:rPr>
        <w:fldChar w:fldCharType="begin"/>
      </w:r>
      <w:r>
        <w:rPr>
          <w:noProof/>
        </w:rPr>
        <w:instrText xml:space="preserve"> PAGEREF _Toc110962593 \h </w:instrText>
      </w:r>
      <w:r>
        <w:rPr>
          <w:noProof/>
        </w:rPr>
      </w:r>
      <w:r>
        <w:rPr>
          <w:noProof/>
        </w:rPr>
        <w:fldChar w:fldCharType="separate"/>
      </w:r>
      <w:r>
        <w:rPr>
          <w:noProof/>
        </w:rPr>
        <w:t>10</w:t>
      </w:r>
      <w:r>
        <w:rPr>
          <w:noProof/>
        </w:rPr>
        <w:fldChar w:fldCharType="end"/>
      </w:r>
    </w:p>
    <w:p w14:paraId="46F99DEC" w14:textId="3337DCF9" w:rsidR="00E366A7" w:rsidRDefault="00E366A7">
      <w:pPr>
        <w:pStyle w:val="TOC3"/>
        <w:rPr>
          <w:rFonts w:asciiTheme="minorHAnsi" w:eastAsiaTheme="minorEastAsia" w:hAnsiTheme="minorHAnsi" w:cstheme="minorBidi"/>
          <w:noProof/>
          <w:sz w:val="22"/>
        </w:rPr>
      </w:pPr>
      <w:r>
        <w:rPr>
          <w:noProof/>
        </w:rPr>
        <w:t>Impact: Hurting small businesses hurts the US economy</w:t>
      </w:r>
      <w:r>
        <w:rPr>
          <w:noProof/>
        </w:rPr>
        <w:tab/>
      </w:r>
      <w:r>
        <w:rPr>
          <w:noProof/>
        </w:rPr>
        <w:fldChar w:fldCharType="begin"/>
      </w:r>
      <w:r>
        <w:rPr>
          <w:noProof/>
        </w:rPr>
        <w:instrText xml:space="preserve"> PAGEREF _Toc110962594 \h </w:instrText>
      </w:r>
      <w:r>
        <w:rPr>
          <w:noProof/>
        </w:rPr>
      </w:r>
      <w:r>
        <w:rPr>
          <w:noProof/>
        </w:rPr>
        <w:fldChar w:fldCharType="separate"/>
      </w:r>
      <w:r>
        <w:rPr>
          <w:noProof/>
        </w:rPr>
        <w:t>10</w:t>
      </w:r>
      <w:r>
        <w:rPr>
          <w:noProof/>
        </w:rPr>
        <w:fldChar w:fldCharType="end"/>
      </w:r>
    </w:p>
    <w:p w14:paraId="712C37BB" w14:textId="2083C8CD" w:rsidR="00E366A7" w:rsidRDefault="00E366A7">
      <w:pPr>
        <w:pStyle w:val="TOC3"/>
        <w:rPr>
          <w:rFonts w:asciiTheme="minorHAnsi" w:eastAsiaTheme="minorEastAsia" w:hAnsiTheme="minorHAnsi" w:cstheme="minorBidi"/>
          <w:noProof/>
          <w:sz w:val="22"/>
        </w:rPr>
      </w:pPr>
      <w:r>
        <w:rPr>
          <w:noProof/>
        </w:rPr>
        <w:t>A/T “EX-IM support for small businesses declining” - Only because of Covid</w:t>
      </w:r>
      <w:r>
        <w:rPr>
          <w:noProof/>
        </w:rPr>
        <w:tab/>
      </w:r>
      <w:r>
        <w:rPr>
          <w:noProof/>
        </w:rPr>
        <w:fldChar w:fldCharType="begin"/>
      </w:r>
      <w:r>
        <w:rPr>
          <w:noProof/>
        </w:rPr>
        <w:instrText xml:space="preserve"> PAGEREF _Toc110962595 \h </w:instrText>
      </w:r>
      <w:r>
        <w:rPr>
          <w:noProof/>
        </w:rPr>
      </w:r>
      <w:r>
        <w:rPr>
          <w:noProof/>
        </w:rPr>
        <w:fldChar w:fldCharType="separate"/>
      </w:r>
      <w:r>
        <w:rPr>
          <w:noProof/>
        </w:rPr>
        <w:t>10</w:t>
      </w:r>
      <w:r>
        <w:rPr>
          <w:noProof/>
        </w:rPr>
        <w:fldChar w:fldCharType="end"/>
      </w:r>
    </w:p>
    <w:p w14:paraId="4862E856" w14:textId="42561632" w:rsidR="00E366A7" w:rsidRDefault="00E366A7">
      <w:pPr>
        <w:pStyle w:val="TOC2"/>
        <w:rPr>
          <w:rFonts w:asciiTheme="minorHAnsi" w:eastAsiaTheme="minorEastAsia" w:hAnsiTheme="minorHAnsi" w:cstheme="minorBidi"/>
          <w:noProof/>
          <w:sz w:val="22"/>
        </w:rPr>
      </w:pPr>
      <w:r>
        <w:rPr>
          <w:noProof/>
        </w:rPr>
        <w:t>3. Less US exports and lost jobs</w:t>
      </w:r>
      <w:r>
        <w:rPr>
          <w:noProof/>
        </w:rPr>
        <w:tab/>
      </w:r>
      <w:r>
        <w:rPr>
          <w:noProof/>
        </w:rPr>
        <w:fldChar w:fldCharType="begin"/>
      </w:r>
      <w:r>
        <w:rPr>
          <w:noProof/>
        </w:rPr>
        <w:instrText xml:space="preserve"> PAGEREF _Toc110962596 \h </w:instrText>
      </w:r>
      <w:r>
        <w:rPr>
          <w:noProof/>
        </w:rPr>
      </w:r>
      <w:r>
        <w:rPr>
          <w:noProof/>
        </w:rPr>
        <w:fldChar w:fldCharType="separate"/>
      </w:r>
      <w:r>
        <w:rPr>
          <w:noProof/>
        </w:rPr>
        <w:t>11</w:t>
      </w:r>
      <w:r>
        <w:rPr>
          <w:noProof/>
        </w:rPr>
        <w:fldChar w:fldCharType="end"/>
      </w:r>
    </w:p>
    <w:p w14:paraId="1577F832" w14:textId="07F24753" w:rsidR="00E366A7" w:rsidRDefault="00E366A7">
      <w:pPr>
        <w:pStyle w:val="TOC3"/>
        <w:rPr>
          <w:rFonts w:asciiTheme="minorHAnsi" w:eastAsiaTheme="minorEastAsia" w:hAnsiTheme="minorHAnsi" w:cstheme="minorBidi"/>
          <w:noProof/>
          <w:sz w:val="22"/>
        </w:rPr>
      </w:pPr>
      <w:r>
        <w:rPr>
          <w:noProof/>
        </w:rPr>
        <w:t>Link: Ex-Im promotes goods from the US as well as jobs</w:t>
      </w:r>
      <w:r>
        <w:rPr>
          <w:noProof/>
        </w:rPr>
        <w:tab/>
      </w:r>
      <w:r>
        <w:rPr>
          <w:noProof/>
        </w:rPr>
        <w:fldChar w:fldCharType="begin"/>
      </w:r>
      <w:r>
        <w:rPr>
          <w:noProof/>
        </w:rPr>
        <w:instrText xml:space="preserve"> PAGEREF _Toc110962597 \h </w:instrText>
      </w:r>
      <w:r>
        <w:rPr>
          <w:noProof/>
        </w:rPr>
      </w:r>
      <w:r>
        <w:rPr>
          <w:noProof/>
        </w:rPr>
        <w:fldChar w:fldCharType="separate"/>
      </w:r>
      <w:r>
        <w:rPr>
          <w:noProof/>
        </w:rPr>
        <w:t>11</w:t>
      </w:r>
      <w:r>
        <w:rPr>
          <w:noProof/>
        </w:rPr>
        <w:fldChar w:fldCharType="end"/>
      </w:r>
    </w:p>
    <w:p w14:paraId="36795E8C" w14:textId="4C843297" w:rsidR="00E366A7" w:rsidRDefault="00E366A7">
      <w:pPr>
        <w:pStyle w:val="TOC3"/>
        <w:rPr>
          <w:rFonts w:asciiTheme="minorHAnsi" w:eastAsiaTheme="minorEastAsia" w:hAnsiTheme="minorHAnsi" w:cstheme="minorBidi"/>
          <w:noProof/>
          <w:sz w:val="22"/>
        </w:rPr>
      </w:pPr>
      <w:r>
        <w:rPr>
          <w:noProof/>
        </w:rPr>
        <w:t>Link: Every $1 Ex-Im loans yields $1.35 in additional exports</w:t>
      </w:r>
      <w:r>
        <w:rPr>
          <w:noProof/>
        </w:rPr>
        <w:tab/>
      </w:r>
      <w:r>
        <w:rPr>
          <w:noProof/>
        </w:rPr>
        <w:fldChar w:fldCharType="begin"/>
      </w:r>
      <w:r>
        <w:rPr>
          <w:noProof/>
        </w:rPr>
        <w:instrText xml:space="preserve"> PAGEREF _Toc110962598 \h </w:instrText>
      </w:r>
      <w:r>
        <w:rPr>
          <w:noProof/>
        </w:rPr>
      </w:r>
      <w:r>
        <w:rPr>
          <w:noProof/>
        </w:rPr>
        <w:fldChar w:fldCharType="separate"/>
      </w:r>
      <w:r>
        <w:rPr>
          <w:noProof/>
        </w:rPr>
        <w:t>11</w:t>
      </w:r>
      <w:r>
        <w:rPr>
          <w:noProof/>
        </w:rPr>
        <w:fldChar w:fldCharType="end"/>
      </w:r>
    </w:p>
    <w:p w14:paraId="692CE62A" w14:textId="6A1A8697" w:rsidR="00E366A7" w:rsidRDefault="00E366A7">
      <w:pPr>
        <w:pStyle w:val="TOC3"/>
        <w:rPr>
          <w:rFonts w:asciiTheme="minorHAnsi" w:eastAsiaTheme="minorEastAsia" w:hAnsiTheme="minorHAnsi" w:cstheme="minorBidi"/>
          <w:noProof/>
          <w:sz w:val="22"/>
        </w:rPr>
      </w:pPr>
      <w:r>
        <w:rPr>
          <w:noProof/>
        </w:rPr>
        <w:t>Link example: Ex-Im has helped Alaskan companies export over $171 million in goods</w:t>
      </w:r>
      <w:r>
        <w:rPr>
          <w:noProof/>
        </w:rPr>
        <w:tab/>
      </w:r>
      <w:r>
        <w:rPr>
          <w:noProof/>
        </w:rPr>
        <w:fldChar w:fldCharType="begin"/>
      </w:r>
      <w:r>
        <w:rPr>
          <w:noProof/>
        </w:rPr>
        <w:instrText xml:space="preserve"> PAGEREF _Toc110962599 \h </w:instrText>
      </w:r>
      <w:r>
        <w:rPr>
          <w:noProof/>
        </w:rPr>
      </w:r>
      <w:r>
        <w:rPr>
          <w:noProof/>
        </w:rPr>
        <w:fldChar w:fldCharType="separate"/>
      </w:r>
      <w:r>
        <w:rPr>
          <w:noProof/>
        </w:rPr>
        <w:t>11</w:t>
      </w:r>
      <w:r>
        <w:rPr>
          <w:noProof/>
        </w:rPr>
        <w:fldChar w:fldCharType="end"/>
      </w:r>
    </w:p>
    <w:p w14:paraId="7A86DA22" w14:textId="27BD455C" w:rsidR="00E366A7" w:rsidRDefault="00E366A7">
      <w:pPr>
        <w:pStyle w:val="TOC3"/>
        <w:rPr>
          <w:rFonts w:asciiTheme="minorHAnsi" w:eastAsiaTheme="minorEastAsia" w:hAnsiTheme="minorHAnsi" w:cstheme="minorBidi"/>
          <w:noProof/>
          <w:sz w:val="22"/>
        </w:rPr>
      </w:pPr>
      <w:r>
        <w:rPr>
          <w:noProof/>
        </w:rPr>
        <w:t>Brink: US businesses would be at a competitive disadvantage without the Ex-Im bank</w:t>
      </w:r>
      <w:r>
        <w:rPr>
          <w:noProof/>
        </w:rPr>
        <w:tab/>
      </w:r>
      <w:r>
        <w:rPr>
          <w:noProof/>
        </w:rPr>
        <w:fldChar w:fldCharType="begin"/>
      </w:r>
      <w:r>
        <w:rPr>
          <w:noProof/>
        </w:rPr>
        <w:instrText xml:space="preserve"> PAGEREF _Toc110962600 \h </w:instrText>
      </w:r>
      <w:r>
        <w:rPr>
          <w:noProof/>
        </w:rPr>
      </w:r>
      <w:r>
        <w:rPr>
          <w:noProof/>
        </w:rPr>
        <w:fldChar w:fldCharType="separate"/>
      </w:r>
      <w:r>
        <w:rPr>
          <w:noProof/>
        </w:rPr>
        <w:t>12</w:t>
      </w:r>
      <w:r>
        <w:rPr>
          <w:noProof/>
        </w:rPr>
        <w:fldChar w:fldCharType="end"/>
      </w:r>
    </w:p>
    <w:p w14:paraId="226B3461" w14:textId="58DFA503" w:rsidR="00E366A7" w:rsidRDefault="00E366A7">
      <w:pPr>
        <w:pStyle w:val="TOC3"/>
        <w:rPr>
          <w:rFonts w:asciiTheme="minorHAnsi" w:eastAsiaTheme="minorEastAsia" w:hAnsiTheme="minorHAnsi" w:cstheme="minorBidi"/>
          <w:noProof/>
          <w:sz w:val="22"/>
        </w:rPr>
      </w:pPr>
      <w:r>
        <w:rPr>
          <w:noProof/>
        </w:rPr>
        <w:t>Impact: Tens of millions of dollars in exports and tens of thousands of jobs in the US manufacturing sector will be at risk</w:t>
      </w:r>
      <w:r>
        <w:rPr>
          <w:noProof/>
        </w:rPr>
        <w:tab/>
      </w:r>
      <w:r>
        <w:rPr>
          <w:noProof/>
        </w:rPr>
        <w:fldChar w:fldCharType="begin"/>
      </w:r>
      <w:r>
        <w:rPr>
          <w:noProof/>
        </w:rPr>
        <w:instrText xml:space="preserve"> PAGEREF _Toc110962601 \h </w:instrText>
      </w:r>
      <w:r>
        <w:rPr>
          <w:noProof/>
        </w:rPr>
      </w:r>
      <w:r>
        <w:rPr>
          <w:noProof/>
        </w:rPr>
        <w:fldChar w:fldCharType="separate"/>
      </w:r>
      <w:r>
        <w:rPr>
          <w:noProof/>
        </w:rPr>
        <w:t>12</w:t>
      </w:r>
      <w:r>
        <w:rPr>
          <w:noProof/>
        </w:rPr>
        <w:fldChar w:fldCharType="end"/>
      </w:r>
    </w:p>
    <w:p w14:paraId="05C5219E" w14:textId="7E9C606C" w:rsidR="00E366A7" w:rsidRDefault="00E366A7">
      <w:pPr>
        <w:pStyle w:val="TOC2"/>
        <w:rPr>
          <w:rFonts w:asciiTheme="minorHAnsi" w:eastAsiaTheme="minorEastAsia" w:hAnsiTheme="minorHAnsi" w:cstheme="minorBidi"/>
          <w:noProof/>
          <w:sz w:val="22"/>
        </w:rPr>
      </w:pPr>
      <w:r>
        <w:rPr>
          <w:noProof/>
        </w:rPr>
        <w:t>4.  Competitive Disadvantage in International Trade</w:t>
      </w:r>
      <w:r>
        <w:rPr>
          <w:noProof/>
        </w:rPr>
        <w:tab/>
      </w:r>
      <w:r>
        <w:rPr>
          <w:noProof/>
        </w:rPr>
        <w:fldChar w:fldCharType="begin"/>
      </w:r>
      <w:r>
        <w:rPr>
          <w:noProof/>
        </w:rPr>
        <w:instrText xml:space="preserve"> PAGEREF _Toc110962602 \h </w:instrText>
      </w:r>
      <w:r>
        <w:rPr>
          <w:noProof/>
        </w:rPr>
      </w:r>
      <w:r>
        <w:rPr>
          <w:noProof/>
        </w:rPr>
        <w:fldChar w:fldCharType="separate"/>
      </w:r>
      <w:r>
        <w:rPr>
          <w:noProof/>
        </w:rPr>
        <w:t>12</w:t>
      </w:r>
      <w:r>
        <w:rPr>
          <w:noProof/>
        </w:rPr>
        <w:fldChar w:fldCharType="end"/>
      </w:r>
    </w:p>
    <w:p w14:paraId="76A75C99" w14:textId="4D107B35" w:rsidR="00E366A7" w:rsidRDefault="00E366A7">
      <w:pPr>
        <w:pStyle w:val="TOC3"/>
        <w:rPr>
          <w:rFonts w:asciiTheme="minorHAnsi" w:eastAsiaTheme="minorEastAsia" w:hAnsiTheme="minorHAnsi" w:cstheme="minorBidi"/>
          <w:noProof/>
          <w:sz w:val="22"/>
        </w:rPr>
      </w:pPr>
      <w:r>
        <w:rPr>
          <w:noProof/>
        </w:rPr>
        <w:t>Link: Most other major trading nations have similar banks: 96 other Export-Import Banks around the world</w:t>
      </w:r>
      <w:r>
        <w:rPr>
          <w:noProof/>
        </w:rPr>
        <w:tab/>
      </w:r>
      <w:r>
        <w:rPr>
          <w:noProof/>
        </w:rPr>
        <w:fldChar w:fldCharType="begin"/>
      </w:r>
      <w:r>
        <w:rPr>
          <w:noProof/>
        </w:rPr>
        <w:instrText xml:space="preserve"> PAGEREF _Toc110962603 \h </w:instrText>
      </w:r>
      <w:r>
        <w:rPr>
          <w:noProof/>
        </w:rPr>
      </w:r>
      <w:r>
        <w:rPr>
          <w:noProof/>
        </w:rPr>
        <w:fldChar w:fldCharType="separate"/>
      </w:r>
      <w:r>
        <w:rPr>
          <w:noProof/>
        </w:rPr>
        <w:t>12</w:t>
      </w:r>
      <w:r>
        <w:rPr>
          <w:noProof/>
        </w:rPr>
        <w:fldChar w:fldCharType="end"/>
      </w:r>
    </w:p>
    <w:p w14:paraId="0D984E40" w14:textId="4E5BD99E" w:rsidR="00E366A7" w:rsidRDefault="00E366A7">
      <w:pPr>
        <w:pStyle w:val="TOC3"/>
        <w:rPr>
          <w:rFonts w:asciiTheme="minorHAnsi" w:eastAsiaTheme="minorEastAsia" w:hAnsiTheme="minorHAnsi" w:cstheme="minorBidi"/>
          <w:noProof/>
          <w:sz w:val="22"/>
        </w:rPr>
      </w:pPr>
      <w:r>
        <w:rPr>
          <w:noProof/>
        </w:rPr>
        <w:t>Link: US needs the Ex-Im Bank in order to be competitive</w:t>
      </w:r>
      <w:r>
        <w:rPr>
          <w:noProof/>
        </w:rPr>
        <w:tab/>
      </w:r>
      <w:r>
        <w:rPr>
          <w:noProof/>
        </w:rPr>
        <w:fldChar w:fldCharType="begin"/>
      </w:r>
      <w:r>
        <w:rPr>
          <w:noProof/>
        </w:rPr>
        <w:instrText xml:space="preserve"> PAGEREF _Toc110962604 \h </w:instrText>
      </w:r>
      <w:r>
        <w:rPr>
          <w:noProof/>
        </w:rPr>
      </w:r>
      <w:r>
        <w:rPr>
          <w:noProof/>
        </w:rPr>
        <w:fldChar w:fldCharType="separate"/>
      </w:r>
      <w:r>
        <w:rPr>
          <w:noProof/>
        </w:rPr>
        <w:t>12</w:t>
      </w:r>
      <w:r>
        <w:rPr>
          <w:noProof/>
        </w:rPr>
        <w:fldChar w:fldCharType="end"/>
      </w:r>
    </w:p>
    <w:p w14:paraId="26FE99AF" w14:textId="1E307625" w:rsidR="00E366A7" w:rsidRDefault="00E366A7">
      <w:pPr>
        <w:pStyle w:val="TOC3"/>
        <w:rPr>
          <w:rFonts w:asciiTheme="minorHAnsi" w:eastAsiaTheme="minorEastAsia" w:hAnsiTheme="minorHAnsi" w:cstheme="minorBidi"/>
          <w:noProof/>
          <w:sz w:val="22"/>
        </w:rPr>
      </w:pPr>
      <w:r>
        <w:rPr>
          <w:noProof/>
        </w:rPr>
        <w:t>Link: Competitive disadvantage.  Other countries' Ex-Im programs are massive compared to ours</w:t>
      </w:r>
      <w:r>
        <w:rPr>
          <w:noProof/>
        </w:rPr>
        <w:tab/>
      </w:r>
      <w:r>
        <w:rPr>
          <w:noProof/>
        </w:rPr>
        <w:fldChar w:fldCharType="begin"/>
      </w:r>
      <w:r>
        <w:rPr>
          <w:noProof/>
        </w:rPr>
        <w:instrText xml:space="preserve"> PAGEREF _Toc110962605 \h </w:instrText>
      </w:r>
      <w:r>
        <w:rPr>
          <w:noProof/>
        </w:rPr>
      </w:r>
      <w:r>
        <w:rPr>
          <w:noProof/>
        </w:rPr>
        <w:fldChar w:fldCharType="separate"/>
      </w:r>
      <w:r>
        <w:rPr>
          <w:noProof/>
        </w:rPr>
        <w:t>13</w:t>
      </w:r>
      <w:r>
        <w:rPr>
          <w:noProof/>
        </w:rPr>
        <w:fldChar w:fldCharType="end"/>
      </w:r>
    </w:p>
    <w:p w14:paraId="105A9D67" w14:textId="6E41B138" w:rsidR="00E366A7" w:rsidRDefault="00E366A7">
      <w:pPr>
        <w:pStyle w:val="TOC3"/>
        <w:rPr>
          <w:rFonts w:asciiTheme="minorHAnsi" w:eastAsiaTheme="minorEastAsia" w:hAnsiTheme="minorHAnsi" w:cstheme="minorBidi"/>
          <w:noProof/>
          <w:sz w:val="22"/>
        </w:rPr>
      </w:pPr>
      <w:r>
        <w:rPr>
          <w:noProof/>
        </w:rPr>
        <w:t>Link:  Ex-Im’s new programs for small businesses and competition with China</w:t>
      </w:r>
      <w:r>
        <w:rPr>
          <w:noProof/>
        </w:rPr>
        <w:tab/>
      </w:r>
      <w:r>
        <w:rPr>
          <w:noProof/>
        </w:rPr>
        <w:fldChar w:fldCharType="begin"/>
      </w:r>
      <w:r>
        <w:rPr>
          <w:noProof/>
        </w:rPr>
        <w:instrText xml:space="preserve"> PAGEREF _Toc110962606 \h </w:instrText>
      </w:r>
      <w:r>
        <w:rPr>
          <w:noProof/>
        </w:rPr>
      </w:r>
      <w:r>
        <w:rPr>
          <w:noProof/>
        </w:rPr>
        <w:fldChar w:fldCharType="separate"/>
      </w:r>
      <w:r>
        <w:rPr>
          <w:noProof/>
        </w:rPr>
        <w:t>13</w:t>
      </w:r>
      <w:r>
        <w:rPr>
          <w:noProof/>
        </w:rPr>
        <w:fldChar w:fldCharType="end"/>
      </w:r>
    </w:p>
    <w:p w14:paraId="7F552F30" w14:textId="498436BF" w:rsidR="00E366A7" w:rsidRDefault="00E366A7">
      <w:pPr>
        <w:pStyle w:val="TOC3"/>
        <w:rPr>
          <w:rFonts w:asciiTheme="minorHAnsi" w:eastAsiaTheme="minorEastAsia" w:hAnsiTheme="minorHAnsi" w:cstheme="minorBidi"/>
          <w:noProof/>
          <w:sz w:val="22"/>
        </w:rPr>
      </w:pPr>
      <w:r>
        <w:rPr>
          <w:noProof/>
        </w:rPr>
        <w:t>Impact: Ex-Im allows the US to compete globally, and we lose business to foreign competition without it</w:t>
      </w:r>
      <w:r>
        <w:rPr>
          <w:noProof/>
        </w:rPr>
        <w:tab/>
      </w:r>
      <w:r>
        <w:rPr>
          <w:noProof/>
        </w:rPr>
        <w:fldChar w:fldCharType="begin"/>
      </w:r>
      <w:r>
        <w:rPr>
          <w:noProof/>
        </w:rPr>
        <w:instrText xml:space="preserve"> PAGEREF _Toc110962607 \h </w:instrText>
      </w:r>
      <w:r>
        <w:rPr>
          <w:noProof/>
        </w:rPr>
      </w:r>
      <w:r>
        <w:rPr>
          <w:noProof/>
        </w:rPr>
        <w:fldChar w:fldCharType="separate"/>
      </w:r>
      <w:r>
        <w:rPr>
          <w:noProof/>
        </w:rPr>
        <w:t>13</w:t>
      </w:r>
      <w:r>
        <w:rPr>
          <w:noProof/>
        </w:rPr>
        <w:fldChar w:fldCharType="end"/>
      </w:r>
    </w:p>
    <w:p w14:paraId="02003C2D" w14:textId="3BA101FF" w:rsidR="00E366A7" w:rsidRDefault="00E366A7">
      <w:pPr>
        <w:pStyle w:val="TOC2"/>
        <w:rPr>
          <w:rFonts w:asciiTheme="minorHAnsi" w:eastAsiaTheme="minorEastAsia" w:hAnsiTheme="minorHAnsi" w:cstheme="minorBidi"/>
          <w:noProof/>
          <w:sz w:val="22"/>
        </w:rPr>
      </w:pPr>
      <w:r>
        <w:rPr>
          <w:noProof/>
        </w:rPr>
        <w:t>5.   Weakens US hegemony versus China</w:t>
      </w:r>
      <w:r>
        <w:rPr>
          <w:noProof/>
        </w:rPr>
        <w:tab/>
      </w:r>
      <w:r>
        <w:rPr>
          <w:noProof/>
        </w:rPr>
        <w:fldChar w:fldCharType="begin"/>
      </w:r>
      <w:r>
        <w:rPr>
          <w:noProof/>
        </w:rPr>
        <w:instrText xml:space="preserve"> PAGEREF _Toc110962608 \h </w:instrText>
      </w:r>
      <w:r>
        <w:rPr>
          <w:noProof/>
        </w:rPr>
      </w:r>
      <w:r>
        <w:rPr>
          <w:noProof/>
        </w:rPr>
        <w:fldChar w:fldCharType="separate"/>
      </w:r>
      <w:r>
        <w:rPr>
          <w:noProof/>
        </w:rPr>
        <w:t>14</w:t>
      </w:r>
      <w:r>
        <w:rPr>
          <w:noProof/>
        </w:rPr>
        <w:fldChar w:fldCharType="end"/>
      </w:r>
    </w:p>
    <w:p w14:paraId="5E114803" w14:textId="70DB2E74" w:rsidR="00E366A7" w:rsidRDefault="00E366A7">
      <w:pPr>
        <w:pStyle w:val="TOC3"/>
        <w:rPr>
          <w:rFonts w:asciiTheme="minorHAnsi" w:eastAsiaTheme="minorEastAsia" w:hAnsiTheme="minorHAnsi" w:cstheme="minorBidi"/>
          <w:noProof/>
          <w:sz w:val="22"/>
        </w:rPr>
      </w:pPr>
      <w:r>
        <w:rPr>
          <w:noProof/>
        </w:rPr>
        <w:t>Link: We lose business to China without ExIm, and that reduces US global political &amp; economic influence</w:t>
      </w:r>
      <w:r>
        <w:rPr>
          <w:noProof/>
        </w:rPr>
        <w:tab/>
      </w:r>
      <w:r>
        <w:rPr>
          <w:noProof/>
        </w:rPr>
        <w:fldChar w:fldCharType="begin"/>
      </w:r>
      <w:r>
        <w:rPr>
          <w:noProof/>
        </w:rPr>
        <w:instrText xml:space="preserve"> PAGEREF _Toc110962609 \h </w:instrText>
      </w:r>
      <w:r>
        <w:rPr>
          <w:noProof/>
        </w:rPr>
      </w:r>
      <w:r>
        <w:rPr>
          <w:noProof/>
        </w:rPr>
        <w:fldChar w:fldCharType="separate"/>
      </w:r>
      <w:r>
        <w:rPr>
          <w:noProof/>
        </w:rPr>
        <w:t>14</w:t>
      </w:r>
      <w:r>
        <w:rPr>
          <w:noProof/>
        </w:rPr>
        <w:fldChar w:fldCharType="end"/>
      </w:r>
    </w:p>
    <w:p w14:paraId="580487BD" w14:textId="4A7732C4" w:rsidR="00E366A7" w:rsidRDefault="00E366A7">
      <w:pPr>
        <w:pStyle w:val="TOC3"/>
        <w:rPr>
          <w:rFonts w:asciiTheme="minorHAnsi" w:eastAsiaTheme="minorEastAsia" w:hAnsiTheme="minorHAnsi" w:cstheme="minorBidi"/>
          <w:noProof/>
          <w:sz w:val="22"/>
        </w:rPr>
      </w:pPr>
      <w:r>
        <w:rPr>
          <w:noProof/>
        </w:rPr>
        <w:t>Link:  US and China are in a struggle for international dominance.  China threatens US hegemony</w:t>
      </w:r>
      <w:r>
        <w:rPr>
          <w:noProof/>
        </w:rPr>
        <w:tab/>
      </w:r>
      <w:r>
        <w:rPr>
          <w:noProof/>
        </w:rPr>
        <w:fldChar w:fldCharType="begin"/>
      </w:r>
      <w:r>
        <w:rPr>
          <w:noProof/>
        </w:rPr>
        <w:instrText xml:space="preserve"> PAGEREF _Toc110962610 \h </w:instrText>
      </w:r>
      <w:r>
        <w:rPr>
          <w:noProof/>
        </w:rPr>
      </w:r>
      <w:r>
        <w:rPr>
          <w:noProof/>
        </w:rPr>
        <w:fldChar w:fldCharType="separate"/>
      </w:r>
      <w:r>
        <w:rPr>
          <w:noProof/>
        </w:rPr>
        <w:t>14</w:t>
      </w:r>
      <w:r>
        <w:rPr>
          <w:noProof/>
        </w:rPr>
        <w:fldChar w:fldCharType="end"/>
      </w:r>
    </w:p>
    <w:p w14:paraId="40D836AD" w14:textId="04DA5F2E" w:rsidR="00E366A7" w:rsidRDefault="00E366A7">
      <w:pPr>
        <w:pStyle w:val="TOC3"/>
        <w:rPr>
          <w:rFonts w:asciiTheme="minorHAnsi" w:eastAsiaTheme="minorEastAsia" w:hAnsiTheme="minorHAnsi" w:cstheme="minorBidi"/>
          <w:noProof/>
          <w:sz w:val="22"/>
        </w:rPr>
      </w:pPr>
      <w:r>
        <w:rPr>
          <w:noProof/>
        </w:rPr>
        <w:t>Impact:  Life, money and freedom at risk if we concede world leadership to Russia or China</w:t>
      </w:r>
      <w:r>
        <w:rPr>
          <w:noProof/>
        </w:rPr>
        <w:tab/>
      </w:r>
      <w:r>
        <w:rPr>
          <w:noProof/>
        </w:rPr>
        <w:fldChar w:fldCharType="begin"/>
      </w:r>
      <w:r>
        <w:rPr>
          <w:noProof/>
        </w:rPr>
        <w:instrText xml:space="preserve"> PAGEREF _Toc110962611 \h </w:instrText>
      </w:r>
      <w:r>
        <w:rPr>
          <w:noProof/>
        </w:rPr>
      </w:r>
      <w:r>
        <w:rPr>
          <w:noProof/>
        </w:rPr>
        <w:fldChar w:fldCharType="separate"/>
      </w:r>
      <w:r>
        <w:rPr>
          <w:noProof/>
        </w:rPr>
        <w:t>14</w:t>
      </w:r>
      <w:r>
        <w:rPr>
          <w:noProof/>
        </w:rPr>
        <w:fldChar w:fldCharType="end"/>
      </w:r>
    </w:p>
    <w:p w14:paraId="4004DE55" w14:textId="41B65C98" w:rsidR="00D462AA" w:rsidRPr="001F7347" w:rsidRDefault="00576F6C" w:rsidP="00303BC4">
      <w:pPr>
        <w:pStyle w:val="Title2"/>
        <w:rPr>
          <w:color w:val="000000" w:themeColor="text1"/>
        </w:rPr>
      </w:pPr>
      <w:r w:rsidRPr="00AA1CB9">
        <w:rPr>
          <w:color w:val="000000" w:themeColor="text1"/>
          <w:sz w:val="22"/>
        </w:rPr>
        <w:lastRenderedPageBreak/>
        <w:fldChar w:fldCharType="end"/>
      </w:r>
      <w:bookmarkStart w:id="0" w:name="_Toc110962558"/>
      <w:r w:rsidR="00812597">
        <w:rPr>
          <w:color w:val="000000" w:themeColor="text1"/>
        </w:rPr>
        <w:t xml:space="preserve">Negative Brief: </w:t>
      </w:r>
      <w:r w:rsidR="00ED2837">
        <w:t>Abolish the Export-Import Bank</w:t>
      </w:r>
      <w:bookmarkEnd w:id="0"/>
    </w:p>
    <w:p w14:paraId="48DAED58" w14:textId="0A24EAF8" w:rsidR="00812597" w:rsidRDefault="00152BB5" w:rsidP="00812597">
      <w:pPr>
        <w:pStyle w:val="Contention1"/>
        <w:outlineLvl w:val="0"/>
      </w:pPr>
      <w:bookmarkStart w:id="1" w:name="_Toc519077209"/>
      <w:bookmarkStart w:id="2" w:name="_Toc110962559"/>
      <w:r>
        <w:t xml:space="preserve">HARMS / </w:t>
      </w:r>
      <w:r w:rsidR="00812597">
        <w:t>SIGNIFICANCE</w:t>
      </w:r>
      <w:bookmarkEnd w:id="1"/>
      <w:bookmarkEnd w:id="2"/>
    </w:p>
    <w:p w14:paraId="11D02330" w14:textId="453181A3" w:rsidR="00ED2837" w:rsidRPr="008E5C0F" w:rsidRDefault="00ED2837" w:rsidP="00ED2837">
      <w:pPr>
        <w:pStyle w:val="Contention1"/>
        <w:rPr>
          <w:color w:val="000000" w:themeColor="text1"/>
        </w:rPr>
      </w:pPr>
      <w:bookmarkStart w:id="3" w:name="_Toc110962560"/>
      <w:r>
        <w:t xml:space="preserve">1. </w:t>
      </w:r>
      <w:r w:rsidR="00E976D7">
        <w:t>No taxpayer cost</w:t>
      </w:r>
      <w:bookmarkEnd w:id="3"/>
    </w:p>
    <w:p w14:paraId="78E29039" w14:textId="77777777" w:rsidR="00FE6410" w:rsidRDefault="00FE6410" w:rsidP="00FE6410">
      <w:pPr>
        <w:pStyle w:val="Contention2"/>
        <w:outlineLvl w:val="0"/>
      </w:pPr>
      <w:bookmarkStart w:id="4" w:name="_Toc110962561"/>
      <w:r>
        <w:t>Ex-Im doesn’t just give money away</w:t>
      </w:r>
      <w:bookmarkEnd w:id="4"/>
    </w:p>
    <w:p w14:paraId="26C3C5DB" w14:textId="77777777" w:rsidR="00FE6410" w:rsidRDefault="00FE6410" w:rsidP="00FE6410">
      <w:pPr>
        <w:pStyle w:val="Citation3"/>
      </w:pPr>
      <w:bookmarkStart w:id="5" w:name="_Toc520140572"/>
      <w:r w:rsidRPr="000558C6">
        <w:rPr>
          <w:u w:val="single"/>
        </w:rPr>
        <w:t>B</w:t>
      </w:r>
      <w:r>
        <w:rPr>
          <w:u w:val="single"/>
        </w:rPr>
        <w:t>rendan P. Bechtel 2018</w:t>
      </w:r>
      <w:r>
        <w:t>. (</w:t>
      </w:r>
      <w:r w:rsidRPr="000558C6">
        <w:t>chairman and CEO of Bechtel Corporation, an engineering, procurement, construction and project management company.</w:t>
      </w:r>
      <w:r>
        <w:t>) 8 May 2018</w:t>
      </w:r>
      <w:r w:rsidRPr="00A36994">
        <w:t xml:space="preserve"> “</w:t>
      </w:r>
      <w:r w:rsidRPr="000558C6">
        <w:t>Without EXIM Bank, US companies fight with a hand tied behind their backs</w:t>
      </w:r>
      <w:r w:rsidRPr="00A36994">
        <w:t xml:space="preserve">” </w:t>
      </w:r>
      <w:hyperlink r:id="rId8" w:history="1">
        <w:r w:rsidR="00C256D3" w:rsidRPr="00F537E9">
          <w:rPr>
            <w:rStyle w:val="Hyperlink"/>
          </w:rPr>
          <w:t>http://thehill.com/opinion/finance/386730-us-companies-fighting-with-a-hand-tied-behind-their-backs-without-exim-bank</w:t>
        </w:r>
      </w:hyperlink>
      <w:bookmarkEnd w:id="5"/>
      <w:r w:rsidR="00C256D3">
        <w:rPr>
          <w:rStyle w:val="Hyperlink"/>
        </w:rPr>
        <w:t xml:space="preserve"> </w:t>
      </w:r>
      <w:r w:rsidR="00C256D3" w:rsidRPr="00C256D3">
        <w:rPr>
          <w:iCs/>
          <w:color w:val="7F7F7F"/>
          <w:szCs w:val="20"/>
        </w:rPr>
        <w:t>(accessed 7 July 2022)</w:t>
      </w:r>
    </w:p>
    <w:p w14:paraId="3F8A32CF" w14:textId="77777777" w:rsidR="00FE6410" w:rsidRDefault="00FE6410" w:rsidP="00FE6410">
      <w:pPr>
        <w:pStyle w:val="Evidence"/>
      </w:pPr>
      <w:r w:rsidRPr="000558C6">
        <w:t>First, EXIM does not give money to companies. It makes loans to creditworthy buyers. These loans are repaid and (through interest fees) earn a fair return for U.S. taxpayers — about $2 billion over the past decade.</w:t>
      </w:r>
      <w:r>
        <w:t xml:space="preserve"> </w:t>
      </w:r>
      <w:r w:rsidRPr="000558C6">
        <w:t>While being a net contributor to the U.S. Treasury is a nice benefit, EXIM’s primary mission is to create and sustain U.S. jobs, and every EXIM loan helps to keep high-value manufacturing and services jobs in the U.S.</w:t>
      </w:r>
    </w:p>
    <w:p w14:paraId="33CBF748" w14:textId="65BCFCD3" w:rsidR="00C256D3" w:rsidRDefault="00C256D3" w:rsidP="00C256D3">
      <w:pPr>
        <w:pStyle w:val="Contention2"/>
      </w:pPr>
      <w:bookmarkStart w:id="6" w:name="_Toc110962562"/>
      <w:r>
        <w:t xml:space="preserve">Ex-Im has returned $9 billion to the </w:t>
      </w:r>
      <w:r w:rsidR="00E976D7">
        <w:t>US T</w:t>
      </w:r>
      <w:r>
        <w:t>reasury</w:t>
      </w:r>
      <w:bookmarkEnd w:id="6"/>
    </w:p>
    <w:p w14:paraId="32DA54F5" w14:textId="3F915621" w:rsidR="00C256D3" w:rsidRPr="00F13ECA" w:rsidRDefault="00C256D3" w:rsidP="00C256D3">
      <w:pPr>
        <w:pStyle w:val="Citation3"/>
      </w:pPr>
      <w:r>
        <w:rPr>
          <w:u w:val="single"/>
        </w:rPr>
        <w:t xml:space="preserve">Breakbulk </w:t>
      </w:r>
      <w:r w:rsidR="00A63AA5">
        <w:rPr>
          <w:u w:val="single"/>
        </w:rPr>
        <w:t>Events</w:t>
      </w:r>
      <w:r>
        <w:rPr>
          <w:u w:val="single"/>
        </w:rPr>
        <w:t xml:space="preserve"> &amp; Media 2020 </w:t>
      </w:r>
      <w:r>
        <w:t xml:space="preserve">(networking and information hub for those working in project cargo and breakbulk transportation and logistics, including project owners, carriers, shippers, freight forwarders and heavy haul specialists. They publish on international exporting news.) August 17, 2020 “Part of EXIM’s Commitment to $5 Billion MOU with Republic of Iraq Ministry of Finance” </w:t>
      </w:r>
      <w:hyperlink r:id="rId9" w:history="1">
        <w:r w:rsidRPr="00F537E9">
          <w:rPr>
            <w:rStyle w:val="Hyperlink"/>
            <w:i w:val="0"/>
            <w:iCs/>
            <w:szCs w:val="20"/>
          </w:rPr>
          <w:t>https://breakbulk.com/Articles/us-exim-bank-proceeds-with-potential-450-mill</w:t>
        </w:r>
      </w:hyperlink>
      <w:r>
        <w:rPr>
          <w:i w:val="0"/>
          <w:iCs/>
          <w:color w:val="000000"/>
          <w:szCs w:val="20"/>
        </w:rPr>
        <w:t xml:space="preserve"> </w:t>
      </w:r>
      <w:r w:rsidRPr="00F13ECA">
        <w:rPr>
          <w:iCs/>
          <w:color w:val="000000"/>
          <w:szCs w:val="20"/>
        </w:rPr>
        <w:t>(accessed July 7 2022)</w:t>
      </w:r>
    </w:p>
    <w:p w14:paraId="7CF9FFA3" w14:textId="77777777" w:rsidR="00C256D3" w:rsidRDefault="00C256D3" w:rsidP="00C256D3">
      <w:pPr>
        <w:pStyle w:val="Evidence"/>
      </w:pPr>
      <w:r>
        <w:t>EXIM is an independent federal agency that promotes and supports American jobs by providing competitive and necessary export credit to support sales of U.S. goods and services to international buyers. A robust EXIM can level the global playing field for U.S. exporters when they compete against foreign companies that receive support from their governments. EXIM also contributes to U.S. economic growth by helping to create and sustain hundreds of thousands of jobs in exporting businesses and their supply chains across the United States. In recent years, approximately 90 percent of the total number of the agency’s authorizations has directly supported small businesses. Since 1992, EXIM has generated more than $9 billion for the U.S. Treasury for repayment of U.S. debt.</w:t>
      </w:r>
    </w:p>
    <w:p w14:paraId="74E3537B" w14:textId="32988E3B" w:rsidR="00A210B6" w:rsidRPr="00DE728C" w:rsidRDefault="00A210B6" w:rsidP="00A210B6">
      <w:pPr>
        <w:pStyle w:val="Contention2"/>
        <w:outlineLvl w:val="0"/>
        <w:rPr>
          <w:color w:val="000000" w:themeColor="text1"/>
        </w:rPr>
      </w:pPr>
      <w:bookmarkStart w:id="7" w:name="_Toc110962563"/>
      <w:r>
        <w:rPr>
          <w:color w:val="000000" w:themeColor="text1"/>
        </w:rPr>
        <w:t>Ex-Im Bank is self-funded</w:t>
      </w:r>
      <w:bookmarkEnd w:id="7"/>
    </w:p>
    <w:p w14:paraId="50069A4E" w14:textId="67237A85" w:rsidR="00D024FB" w:rsidRPr="00D024FB" w:rsidRDefault="00E976D7" w:rsidP="00D024FB">
      <w:pPr>
        <w:pStyle w:val="Citation3"/>
      </w:pPr>
      <w:r>
        <w:rPr>
          <w:u w:val="single"/>
        </w:rPr>
        <w:t xml:space="preserve">Dr. </w:t>
      </w:r>
      <w:r w:rsidR="00D024FB" w:rsidRPr="00D024FB">
        <w:rPr>
          <w:u w:val="single"/>
        </w:rPr>
        <w:t>Loren Thompson 2019</w:t>
      </w:r>
      <w:r w:rsidR="00D024FB" w:rsidRPr="00D024FB">
        <w:t xml:space="preserve"> (He focuses on the strategic, </w:t>
      </w:r>
      <w:proofErr w:type="gramStart"/>
      <w:r w:rsidR="00D024FB" w:rsidRPr="00D024FB">
        <w:t>economic</w:t>
      </w:r>
      <w:proofErr w:type="gramEnd"/>
      <w:r w:rsidR="00D024FB" w:rsidRPr="00D024FB">
        <w:t xml:space="preserve"> and business implications of defense spending as the Chief Operating Officer of the non-profit Lexington Institute and Chief Executive Officer of Source Associates.</w:t>
      </w:r>
      <w:r>
        <w:t xml:space="preserve"> </w:t>
      </w:r>
      <w:r w:rsidR="00D024FB" w:rsidRPr="00D024FB">
        <w:t xml:space="preserve">Former Deputy Director of the Security Studies Program at Georgetown Univ. </w:t>
      </w:r>
      <w:r>
        <w:t>D</w:t>
      </w:r>
      <w:r w:rsidR="00D024FB" w:rsidRPr="00D024FB">
        <w:t xml:space="preserve">octoral and </w:t>
      </w:r>
      <w:proofErr w:type="spellStart"/>
      <w:r w:rsidR="00D024FB" w:rsidRPr="00D024FB">
        <w:t>masters</w:t>
      </w:r>
      <w:proofErr w:type="spellEnd"/>
      <w:r w:rsidR="00D024FB" w:rsidRPr="00D024FB">
        <w:t xml:space="preserve"> degrees in government from Georgetown Uni</w:t>
      </w:r>
      <w:r>
        <w:t>v</w:t>
      </w:r>
      <w:r w:rsidR="00D024FB" w:rsidRPr="00D024FB">
        <w:t>.)</w:t>
      </w:r>
      <w:r w:rsidR="00D024FB">
        <w:t xml:space="preserve"> </w:t>
      </w:r>
      <w:r w:rsidR="00D024FB" w:rsidRPr="00D024FB">
        <w:t>November 13, 2019 “Five Reasons Reauthorizing EXIM Bank Is A Smart Move”</w:t>
      </w:r>
      <w:r w:rsidR="00D024FB">
        <w:t xml:space="preserve"> </w:t>
      </w:r>
      <w:hyperlink r:id="rId10" w:history="1">
        <w:r w:rsidR="00D024FB" w:rsidRPr="00F537E9">
          <w:rPr>
            <w:rStyle w:val="Hyperlink"/>
            <w:u w:color="00007F"/>
          </w:rPr>
          <w:t>https://www.forbes.com/sites/lorenthompson/2019/11/13/five-reasons-reauthorizing-exim-bank-is-a-smart-move/?sh=dcfb5925c5a1</w:t>
        </w:r>
        <w:r w:rsidR="00D024FB" w:rsidRPr="00D024FB">
          <w:rPr>
            <w:rStyle w:val="Hyperlink"/>
            <w:color w:val="auto"/>
          </w:rPr>
          <w:t>(accessed</w:t>
        </w:r>
      </w:hyperlink>
      <w:r w:rsidR="00D024FB">
        <w:t xml:space="preserve"> July 7 2022)</w:t>
      </w:r>
    </w:p>
    <w:p w14:paraId="285A8FA8" w14:textId="77777777" w:rsidR="00D024FB" w:rsidRDefault="00D024FB" w:rsidP="00D024FB">
      <w:pPr>
        <w:pStyle w:val="Evidence"/>
      </w:pPr>
      <w:r>
        <w:t xml:space="preserve">EXIM costs taxpayers nothing. The bank is self-sustaining. </w:t>
      </w:r>
      <w:proofErr w:type="gramStart"/>
      <w:r>
        <w:t>All of</w:t>
      </w:r>
      <w:proofErr w:type="gramEnd"/>
      <w:r>
        <w:t xml:space="preserve"> its loans and other financial services must be paid for by users, and the interest or fees charged more than cover the bank’s costs of operation. In fact, in a typical year EXIM turns over hundreds of millions of dollars in collected fees to the Treasury that the government can use for other purposes. The default rate on EXIM loans is below 1% and the bank maintains reserves for covering any shortfalls, so there is minimal risk.</w:t>
      </w:r>
    </w:p>
    <w:p w14:paraId="3545FA65" w14:textId="77777777" w:rsidR="00627ED3" w:rsidRDefault="00627ED3" w:rsidP="00D024FB">
      <w:pPr>
        <w:pStyle w:val="Evidence"/>
      </w:pPr>
    </w:p>
    <w:p w14:paraId="58A3D0C7" w14:textId="384F8CB9" w:rsidR="00D024FB" w:rsidRDefault="00D024FB" w:rsidP="00627ED3">
      <w:pPr>
        <w:pStyle w:val="Contention2"/>
      </w:pPr>
      <w:r>
        <w:lastRenderedPageBreak/>
        <w:t xml:space="preserve"> </w:t>
      </w:r>
      <w:bookmarkStart w:id="8" w:name="_Toc110962564"/>
      <w:r>
        <w:t>A/T “Fair value over FCRA</w:t>
      </w:r>
      <w:r w:rsidR="00E976D7">
        <w:t>, improper accounting at Ex-Im makes it look profitable</w:t>
      </w:r>
      <w:r>
        <w:t xml:space="preserve">” – GAO says no, both yield same </w:t>
      </w:r>
      <w:proofErr w:type="gramStart"/>
      <w:r>
        <w:t>end result</w:t>
      </w:r>
      <w:bookmarkEnd w:id="8"/>
      <w:proofErr w:type="gramEnd"/>
    </w:p>
    <w:p w14:paraId="1F8D4533" w14:textId="77777777" w:rsidR="00D024FB" w:rsidRPr="00D024FB" w:rsidRDefault="00D024FB" w:rsidP="00D024FB">
      <w:pPr>
        <w:pStyle w:val="Citation3"/>
      </w:pPr>
      <w:r w:rsidRPr="00D024FB">
        <w:rPr>
          <w:u w:val="single"/>
        </w:rPr>
        <w:t>Anthony Curcio 2016</w:t>
      </w:r>
      <w:r>
        <w:t xml:space="preserve"> (a Partner at Summit and brings over 17 years of experience in finance and finance-related consulting and policy.) March 4, 2016 “New GAO Report Addresses Fair Value vs. FCRA Debate” </w:t>
      </w:r>
      <w:hyperlink r:id="rId11" w:history="1">
        <w:r w:rsidRPr="00F537E9">
          <w:rPr>
            <w:rStyle w:val="Hyperlink"/>
            <w:u w:color="00007F"/>
          </w:rPr>
          <w:t>https://www.summitllc.us/blog/new-gao-report-addresses-fair-value-vs-fcra-debate</w:t>
        </w:r>
      </w:hyperlink>
      <w:r w:rsidRPr="00D024FB">
        <w:t xml:space="preserve"> (accessed July 7</w:t>
      </w:r>
      <w:proofErr w:type="gramStart"/>
      <w:r w:rsidRPr="00D024FB">
        <w:t xml:space="preserve"> 2022</w:t>
      </w:r>
      <w:proofErr w:type="gramEnd"/>
      <w:r w:rsidRPr="00D024FB">
        <w:t>) </w:t>
      </w:r>
    </w:p>
    <w:p w14:paraId="09A48661" w14:textId="77777777" w:rsidR="00D024FB" w:rsidRDefault="00D024FB" w:rsidP="00D024FB">
      <w:pPr>
        <w:pStyle w:val="Evidence"/>
        <w:numPr>
          <w:ilvl w:val="0"/>
          <w:numId w:val="44"/>
        </w:numPr>
      </w:pPr>
      <w:r>
        <w:t xml:space="preserve">GAO found that the current system, provided for by the Federal Credit Reform Act of 1990 (FCRA), has not consistently underestimated or overestimated the cost of credit policy, even </w:t>
      </w:r>
      <w:proofErr w:type="spellStart"/>
      <w:r>
        <w:t>through</w:t>
      </w:r>
      <w:proofErr w:type="spellEnd"/>
      <w:r>
        <w:t xml:space="preserve"> the Great Recession. In other words, FCRA worked </w:t>
      </w:r>
      <w:proofErr w:type="gramStart"/>
      <w:r>
        <w:t>pretty well</w:t>
      </w:r>
      <w:proofErr w:type="gramEnd"/>
      <w:r>
        <w:t xml:space="preserve"> even during one of the most volatile periods of American financial history.</w:t>
      </w:r>
    </w:p>
    <w:p w14:paraId="07C3EA58" w14:textId="77777777" w:rsidR="00D024FB" w:rsidRDefault="00D024FB" w:rsidP="00D024FB">
      <w:pPr>
        <w:pStyle w:val="Evidence"/>
        <w:numPr>
          <w:ilvl w:val="0"/>
          <w:numId w:val="44"/>
        </w:numPr>
      </w:pPr>
      <w:r>
        <w:t>Further, GAO explained that FCRA’ suggested replacement, fair value, would require the measurement of non-cash costs like opportunity costs or social cost. According to GAO, including these costs in a budget is not consistent with long-standing federal budgeting practices that focus on cash outlays.</w:t>
      </w:r>
    </w:p>
    <w:p w14:paraId="0201E0CE" w14:textId="77777777" w:rsidR="00D024FB" w:rsidRDefault="00D024FB" w:rsidP="00D024FB">
      <w:pPr>
        <w:pStyle w:val="Evidence"/>
        <w:numPr>
          <w:ilvl w:val="0"/>
          <w:numId w:val="44"/>
        </w:numPr>
      </w:pPr>
      <w:r>
        <w:t>GAO also pointed out that requiring all agencies to implement fair value for budgeting would involve significant implementation and consistency challenges across agencies.</w:t>
      </w:r>
    </w:p>
    <w:p w14:paraId="1D19E01B" w14:textId="77777777" w:rsidR="00D024FB" w:rsidRDefault="00D024FB" w:rsidP="00D024FB">
      <w:pPr>
        <w:pStyle w:val="Evidence"/>
        <w:numPr>
          <w:ilvl w:val="0"/>
          <w:numId w:val="44"/>
        </w:numPr>
      </w:pPr>
      <w:r>
        <w:t>Finally, GAO observed that, at loan termination, the FCRA and fair value would end up at the same cost anyway. This suggests that interim differences implied by fair value may be misleading to those who fund, make, and follow budgets.</w:t>
      </w:r>
    </w:p>
    <w:p w14:paraId="03F27143" w14:textId="77777777" w:rsidR="002C6FC9" w:rsidRDefault="002C6FC9" w:rsidP="002C6FC9">
      <w:pPr>
        <w:pStyle w:val="Contention1"/>
      </w:pPr>
      <w:bookmarkStart w:id="9" w:name="_Toc110962565"/>
      <w:r>
        <w:t>2. Ex-Im helps small businesses</w:t>
      </w:r>
      <w:bookmarkEnd w:id="9"/>
    </w:p>
    <w:p w14:paraId="06EFCE31" w14:textId="77777777" w:rsidR="00B73460" w:rsidRDefault="00B73460" w:rsidP="00B73460">
      <w:pPr>
        <w:pStyle w:val="Contention2"/>
      </w:pPr>
      <w:bookmarkStart w:id="10" w:name="_Toc110962566"/>
      <w:r>
        <w:t>A list of Ex-Im’s services</w:t>
      </w:r>
      <w:bookmarkEnd w:id="10"/>
    </w:p>
    <w:p w14:paraId="38C5DFC7" w14:textId="5ED65EEF" w:rsidR="00B73460" w:rsidRDefault="00B73460" w:rsidP="00B73460">
      <w:pPr>
        <w:pStyle w:val="Citation3"/>
      </w:pPr>
      <w:r w:rsidRPr="00B73460">
        <w:rPr>
          <w:u w:val="single"/>
        </w:rPr>
        <w:t>Luis Noriega 2021</w:t>
      </w:r>
      <w:r>
        <w:t xml:space="preserve"> (more than 20 years of experience in risk, credit product and relationship management roles in commercial banking and is a lender account manager for the office of small business at the Export-Import Bank of the United States.) April 20, 2021 “The Benefits of Working Capital Loan Guarantees from the EXIM Bank” </w:t>
      </w:r>
      <w:hyperlink r:id="rId12" w:history="1">
        <w:r w:rsidRPr="00F537E9">
          <w:rPr>
            <w:rStyle w:val="Hyperlink"/>
            <w:szCs w:val="20"/>
          </w:rPr>
          <w:t>https://www.abfjournal.com/articles/the-benefits-of-working-capital-loan-guarantees-from-the-exim-bank/</w:t>
        </w:r>
      </w:hyperlink>
      <w:r>
        <w:t xml:space="preserve"> (accessed July 7 </w:t>
      </w:r>
      <w:r w:rsidRPr="00B73460">
        <w:t>202</w:t>
      </w:r>
      <w:r>
        <w:t>2)</w:t>
      </w:r>
    </w:p>
    <w:p w14:paraId="1A26B50E" w14:textId="45A1F42C" w:rsidR="00B73460" w:rsidRDefault="00B73460" w:rsidP="00B73460">
      <w:pPr>
        <w:pStyle w:val="Evidence"/>
      </w:pPr>
      <w:r>
        <w:t>Those support options can include the full range of services available through the Export-Import Bank of the United States (EXIM), the nation’s official export credit agency with the mission of supporting American jobs by facilitating U.S. exports. To advance American competitiveness and assist U.S. businesses as they compete for global sales, EXIM offers credit support including export credit insurance, working capital guarantees and loan guarantees to companies of all sizes. As an independent and self-sustaining federal agency, EXIM contributes to U.S. economic growth and supports jobs in exporting businesses and their supply chains nationwide.</w:t>
      </w:r>
    </w:p>
    <w:p w14:paraId="4998D5EE" w14:textId="77777777" w:rsidR="00507ECA" w:rsidRDefault="00B73460" w:rsidP="00F13ECA">
      <w:pPr>
        <w:pStyle w:val="Contention2"/>
      </w:pPr>
      <w:bookmarkStart w:id="11" w:name="_Toc110962567"/>
      <w:r>
        <w:t>FY 2019 - 90% of Ex-Im transactions benefit small exporters</w:t>
      </w:r>
      <w:bookmarkEnd w:id="11"/>
      <w:r>
        <w:t xml:space="preserve"> </w:t>
      </w:r>
    </w:p>
    <w:p w14:paraId="0753F749" w14:textId="4AC05B4D" w:rsidR="00B73460" w:rsidRPr="00B73460" w:rsidRDefault="00B73460" w:rsidP="00B73460">
      <w:pPr>
        <w:pStyle w:val="Citation3"/>
      </w:pPr>
      <w:r w:rsidRPr="00B73460">
        <w:rPr>
          <w:u w:val="single"/>
        </w:rPr>
        <w:t>Will Kenton 2021</w:t>
      </w:r>
      <w:r>
        <w:t xml:space="preserve"> (an expert on the economy and investing laws and regulations. He previously held senior editorial roles at Investopedia and </w:t>
      </w:r>
      <w:proofErr w:type="spellStart"/>
      <w:r>
        <w:t>Kapitall</w:t>
      </w:r>
      <w:proofErr w:type="spellEnd"/>
      <w:r>
        <w:t xml:space="preserve"> Wire</w:t>
      </w:r>
      <w:r w:rsidR="00E976D7">
        <w:t xml:space="preserve">. </w:t>
      </w:r>
      <w:r>
        <w:t>MA in Economics from New School for Social Research</w:t>
      </w:r>
      <w:r w:rsidR="00E976D7">
        <w:t xml:space="preserve">. PhD </w:t>
      </w:r>
      <w:r>
        <w:t xml:space="preserve">in English literature from NYU.)  </w:t>
      </w:r>
      <w:r w:rsidR="00E976D7">
        <w:t xml:space="preserve">19 </w:t>
      </w:r>
      <w:r>
        <w:t>Sept 2021 “Export-Import Bank of the United States (EXIM</w:t>
      </w:r>
      <w:r w:rsidRPr="00B73460">
        <w:t xml:space="preserve">)” </w:t>
      </w:r>
      <w:hyperlink r:id="rId13" w:history="1">
        <w:r w:rsidRPr="00B73460">
          <w:t>https://www.investopedia.com/terms/e/ex-im-bank.asp</w:t>
        </w:r>
      </w:hyperlink>
      <w:r w:rsidRPr="00B73460">
        <w:t xml:space="preserve"> (accessed 7 July 2022)</w:t>
      </w:r>
    </w:p>
    <w:p w14:paraId="3B426D9B" w14:textId="77777777" w:rsidR="00B73460" w:rsidRPr="00F13ECA" w:rsidRDefault="00B73460" w:rsidP="00B73460">
      <w:pPr>
        <w:pStyle w:val="Evidence"/>
      </w:pPr>
      <w:r>
        <w:rPr>
          <w:shd w:val="clear" w:color="auto" w:fill="FFFFFF"/>
        </w:rPr>
        <w:t xml:space="preserve">The bank is important to small businesses. The credit and guarantees it provides help small exporters to expand into new and riskier markets. In the </w:t>
      </w:r>
      <w:r w:rsidRPr="00B73460">
        <w:rPr>
          <w:color w:val="auto"/>
          <w:shd w:val="clear" w:color="auto" w:fill="FFFFFF"/>
        </w:rPr>
        <w:t xml:space="preserve">2020 </w:t>
      </w:r>
      <w:hyperlink r:id="rId14" w:history="1">
        <w:r w:rsidRPr="00B73460">
          <w:rPr>
            <w:rStyle w:val="Hyperlink"/>
            <w:color w:val="auto"/>
            <w:shd w:val="clear" w:color="auto" w:fill="FFFFFF"/>
          </w:rPr>
          <w:t>fiscal year</w:t>
        </w:r>
      </w:hyperlink>
      <w:r>
        <w:rPr>
          <w:shd w:val="clear" w:color="auto" w:fill="FFFFFF"/>
        </w:rPr>
        <w:t xml:space="preserve"> (FY), close to 90% of the bank's transactions benefited small exporters.</w:t>
      </w:r>
      <w:r>
        <w:rPr>
          <w:color w:val="0000EE"/>
          <w:sz w:val="13"/>
          <w:szCs w:val="13"/>
          <w:shd w:val="clear" w:color="auto" w:fill="FFFFFF"/>
          <w:vertAlign w:val="superscript"/>
        </w:rPr>
        <w:t>7</w:t>
      </w:r>
      <w:r>
        <w:rPr>
          <w:shd w:val="clear" w:color="auto" w:fill="FFFFFF"/>
        </w:rPr>
        <w:t xml:space="preserve"> The EXIM authorized nearly $5.4 billion in direct loans, loan guarantees, and export credit insurance to support $10.8 billion of exports and an estimated 37,000 jobs.</w:t>
      </w:r>
      <w:r>
        <w:rPr>
          <w:color w:val="0000EE"/>
          <w:sz w:val="13"/>
          <w:szCs w:val="13"/>
          <w:shd w:val="clear" w:color="auto" w:fill="FFFFFF"/>
          <w:vertAlign w:val="superscript"/>
        </w:rPr>
        <w:t>8</w:t>
      </w:r>
    </w:p>
    <w:p w14:paraId="7E73B516" w14:textId="77777777" w:rsidR="00FE6410" w:rsidRDefault="00FE6410" w:rsidP="00FE6410">
      <w:pPr>
        <w:pStyle w:val="Contention2"/>
        <w:outlineLvl w:val="0"/>
      </w:pPr>
      <w:bookmarkStart w:id="12" w:name="_Toc110962568"/>
      <w:r>
        <w:lastRenderedPageBreak/>
        <w:t>Private sector banks will not adequately replace Ex-Im</w:t>
      </w:r>
      <w:bookmarkEnd w:id="12"/>
    </w:p>
    <w:p w14:paraId="37F70EC5" w14:textId="77777777" w:rsidR="00FE6410" w:rsidRDefault="00FE6410" w:rsidP="00FE6410">
      <w:pPr>
        <w:pStyle w:val="Citation3"/>
      </w:pPr>
      <w:bookmarkStart w:id="13" w:name="_Toc520140578"/>
      <w:r w:rsidRPr="000558C6">
        <w:rPr>
          <w:u w:val="single"/>
        </w:rPr>
        <w:t>B</w:t>
      </w:r>
      <w:r>
        <w:rPr>
          <w:u w:val="single"/>
        </w:rPr>
        <w:t>rendan P. Bechtel 2018</w:t>
      </w:r>
      <w:r>
        <w:t>. (</w:t>
      </w:r>
      <w:r w:rsidRPr="000558C6">
        <w:t>chairman and CEO of Bechtel Corporation, an engineering, procurement, construction and project management company.</w:t>
      </w:r>
      <w:r>
        <w:t>) 8 May 2018</w:t>
      </w:r>
      <w:r w:rsidRPr="00A36994">
        <w:t xml:space="preserve"> “</w:t>
      </w:r>
      <w:r w:rsidRPr="000558C6">
        <w:t>Without EXIM Bank, US companies fight with a hand tied behind their backs</w:t>
      </w:r>
      <w:r w:rsidRPr="00A36994">
        <w:t xml:space="preserve">” </w:t>
      </w:r>
      <w:hyperlink r:id="rId15" w:history="1">
        <w:r w:rsidR="00F13ECA" w:rsidRPr="00F537E9">
          <w:rPr>
            <w:rStyle w:val="Hyperlink"/>
          </w:rPr>
          <w:t>http://thehill.com/opinion/finance/386730-us-companies-fighting-with-a-hand-tied-behind-their-backs-without-exim-bank</w:t>
        </w:r>
      </w:hyperlink>
      <w:bookmarkEnd w:id="13"/>
      <w:r w:rsidR="00F13ECA">
        <w:rPr>
          <w:rStyle w:val="Hyperlink"/>
        </w:rPr>
        <w:t xml:space="preserve"> (accessed July 7 2022)</w:t>
      </w:r>
    </w:p>
    <w:p w14:paraId="1BFE661F" w14:textId="77777777" w:rsidR="00FE6410" w:rsidRPr="000558C6" w:rsidRDefault="00FE6410" w:rsidP="00FE6410">
      <w:pPr>
        <w:pStyle w:val="Evidence"/>
      </w:pPr>
      <w:r w:rsidRPr="000558C6">
        <w:t>Second, commercial banks will not fill the space vacated by EXIM. Commercial banks will not commit the dollars required for many of these long-term international projects because today’s financial regulations force banks to make difficult trade-off decisions about where to allocate constrained credit capacity.</w:t>
      </w:r>
    </w:p>
    <w:p w14:paraId="09A082D7" w14:textId="77777777" w:rsidR="00CC5EFB" w:rsidRDefault="00CC5EFB" w:rsidP="00812597">
      <w:pPr>
        <w:pStyle w:val="Contention1"/>
        <w:outlineLvl w:val="0"/>
      </w:pPr>
      <w:bookmarkStart w:id="14" w:name="_Toc110962569"/>
      <w:bookmarkStart w:id="15" w:name="_Toc519077221"/>
      <w:r>
        <w:t>3. Examples of businesses helped by the US Ex-Im Bank</w:t>
      </w:r>
      <w:bookmarkEnd w:id="14"/>
    </w:p>
    <w:p w14:paraId="6DC821D5" w14:textId="77777777" w:rsidR="00CC5EFB" w:rsidRDefault="00B73460" w:rsidP="00B73460">
      <w:pPr>
        <w:pStyle w:val="Contention2"/>
      </w:pPr>
      <w:bookmarkStart w:id="16" w:name="_Toc110962570"/>
      <w:proofErr w:type="spellStart"/>
      <w:r>
        <w:t>DemeTECH</w:t>
      </w:r>
      <w:bookmarkEnd w:id="16"/>
      <w:proofErr w:type="spellEnd"/>
    </w:p>
    <w:p w14:paraId="31C6DD45" w14:textId="6AE76B09" w:rsidR="00B73460" w:rsidRDefault="00B73460" w:rsidP="00B73460">
      <w:pPr>
        <w:pStyle w:val="Citation3"/>
      </w:pPr>
      <w:r w:rsidRPr="00B73460">
        <w:rPr>
          <w:u w:val="single"/>
        </w:rPr>
        <w:t>Adrienne M. Selko 2019</w:t>
      </w:r>
      <w:r>
        <w:t xml:space="preserve"> (Senior editor at Industry Week. </w:t>
      </w:r>
      <w:proofErr w:type="spellStart"/>
      <w:r>
        <w:t>BBa</w:t>
      </w:r>
      <w:proofErr w:type="spellEnd"/>
      <w:r>
        <w:t xml:space="preserve"> in Business from University of Michigan)  March 14, 2019 “EXIM Bank Helps Manufacturers Add Jobs in US” </w:t>
      </w:r>
      <w:hyperlink r:id="rId16" w:history="1">
        <w:r w:rsidRPr="00F537E9">
          <w:rPr>
            <w:rStyle w:val="Hyperlink"/>
            <w:szCs w:val="20"/>
          </w:rPr>
          <w:t>https://www.industryweek.com/the-economy/trade/article/22027303/exim-bank-helps-manufacturers-add-jobs-in-us</w:t>
        </w:r>
      </w:hyperlink>
      <w:r>
        <w:t xml:space="preserve"> (accessed July 7 2022)</w:t>
      </w:r>
      <w:r w:rsidR="0056564D">
        <w:t xml:space="preserve"> (Ethical disclosure: the paragraph ending with "400%" ended without a period in the original text on the web site.)</w:t>
      </w:r>
    </w:p>
    <w:p w14:paraId="718FDFE4" w14:textId="7121210F" w:rsidR="00B73460" w:rsidRDefault="00B73460" w:rsidP="00B73460">
      <w:pPr>
        <w:pStyle w:val="Evidence"/>
      </w:pPr>
      <w:r>
        <w:t xml:space="preserve">Another company </w:t>
      </w:r>
      <w:proofErr w:type="spellStart"/>
      <w:r>
        <w:t>DemeTECH</w:t>
      </w:r>
      <w:proofErr w:type="spellEnd"/>
      <w:r>
        <w:t>, a Florida manufacturer of surgical sutures and blades, is also reaping the benefit of assistance from EXIM. The company was able to expand its business to more than 100 countries, which resulted in revenue growth of over 400%</w:t>
      </w:r>
      <w:r w:rsidR="00E976D7">
        <w:br/>
      </w:r>
      <w:r w:rsidR="00E976D7" w:rsidRPr="00E976D7">
        <w:rPr>
          <w:b/>
          <w:bCs w:val="0"/>
        </w:rPr>
        <w:t>[END QUOTE. THEY GO ON LATER IN THE CONTEXT TO WRITE QUOTE:]</w:t>
      </w:r>
      <w:r w:rsidR="00E976D7">
        <w:br/>
      </w:r>
      <w:r>
        <w:t>“We have expanded our distribution worldwide, thanks in large part to EXIM Bank's multi-buyer insurance,” said. Luis Arguello, Sr., CEO. “The ability to extend credit to buyers is key to our astronomical growth.”</w:t>
      </w:r>
    </w:p>
    <w:p w14:paraId="3B433C13" w14:textId="77777777" w:rsidR="00CC5EFB" w:rsidRPr="00DE728C" w:rsidRDefault="00CC5EFB" w:rsidP="00CC5EFB">
      <w:pPr>
        <w:pStyle w:val="Contention2"/>
        <w:outlineLvl w:val="0"/>
        <w:rPr>
          <w:color w:val="000000" w:themeColor="text1"/>
        </w:rPr>
      </w:pPr>
      <w:bookmarkStart w:id="17" w:name="_Toc110962571"/>
      <w:r>
        <w:rPr>
          <w:color w:val="000000" w:themeColor="text1"/>
        </w:rPr>
        <w:t>Anglo-American Hardwoods</w:t>
      </w:r>
      <w:bookmarkEnd w:id="17"/>
    </w:p>
    <w:p w14:paraId="1D64777A" w14:textId="61E8C297" w:rsidR="00CC5EFB" w:rsidRPr="00CE04F1" w:rsidRDefault="00CC5EFB" w:rsidP="00CC5EFB">
      <w:pPr>
        <w:pStyle w:val="Citation3"/>
        <w:rPr>
          <w:rStyle w:val="Hyperlink"/>
          <w:color w:val="auto"/>
          <w:u w:val="none"/>
        </w:rPr>
      </w:pPr>
      <w:bookmarkStart w:id="18" w:name="_Toc520140580"/>
      <w:r>
        <w:rPr>
          <w:u w:val="single"/>
        </w:rPr>
        <w:t>John Brinkley 2015</w:t>
      </w:r>
      <w:r>
        <w:t>. (</w:t>
      </w:r>
      <w:proofErr w:type="gramStart"/>
      <w:r>
        <w:t>writes</w:t>
      </w:r>
      <w:proofErr w:type="gramEnd"/>
      <w:r>
        <w:t xml:space="preserve"> about international trade and investment for Forbes. He was speechwriter for U.S. Trade Representative Michael Froman and for Korean </w:t>
      </w:r>
      <w:proofErr w:type="spellStart"/>
      <w:r>
        <w:t>Ambasador</w:t>
      </w:r>
      <w:proofErr w:type="spellEnd"/>
      <w:r>
        <w:t xml:space="preserve"> Han </w:t>
      </w:r>
      <w:proofErr w:type="spellStart"/>
      <w:r>
        <w:t>Duk-soo</w:t>
      </w:r>
      <w:proofErr w:type="spellEnd"/>
      <w:r>
        <w:t xml:space="preserve"> during the Korean government's ratification of the Korea-US Free Trade Agreement</w:t>
      </w:r>
      <w:r w:rsidRPr="00CE04F1">
        <w:t>.</w:t>
      </w:r>
      <w:r>
        <w:t>) 16 Sept 2015</w:t>
      </w:r>
      <w:r w:rsidRPr="00A36994">
        <w:t xml:space="preserve"> “</w:t>
      </w:r>
      <w:r>
        <w:t>Ex-Im Bank's Closure Is Sending Jobs Overseas, Hurting Small Firms</w:t>
      </w:r>
      <w:r w:rsidRPr="00A36994">
        <w:t xml:space="preserve">” </w:t>
      </w:r>
      <w:hyperlink r:id="rId17" w:anchor="c5e5abe3a3aa" w:history="1">
        <w:r w:rsidR="00B73460" w:rsidRPr="00F537E9">
          <w:rPr>
            <w:rStyle w:val="Hyperlink"/>
          </w:rPr>
          <w:t>https://www.forbes.com/sites/johnbrinkley/2015/09/16/ex-im-bank-closure/#c5e5abe3a3aa</w:t>
        </w:r>
      </w:hyperlink>
      <w:bookmarkEnd w:id="18"/>
      <w:r w:rsidR="00B73460">
        <w:rPr>
          <w:rStyle w:val="Hyperlink"/>
        </w:rPr>
        <w:t xml:space="preserve"> </w:t>
      </w:r>
      <w:r w:rsidR="00B73460" w:rsidRPr="00B73460">
        <w:rPr>
          <w:i w:val="0"/>
          <w:iCs/>
          <w:color w:val="7F7F7F"/>
          <w:szCs w:val="20"/>
        </w:rPr>
        <w:t>(accessed 7 July 2022)</w:t>
      </w:r>
    </w:p>
    <w:p w14:paraId="32483D3E" w14:textId="77777777" w:rsidR="00CC5EFB" w:rsidRDefault="00CC5EFB" w:rsidP="00627ED3">
      <w:pPr>
        <w:pStyle w:val="Evidence"/>
      </w:pPr>
      <w:r>
        <w:t>Anglo-American Hardwoods of Mason, Ohio, exports lumber to countries “literally around the world,” said its president, Graham Hill. “We’re very dependent” on Ex-Im financing. Hill said he borrowed money from a private bank, which only agrees to lend it because the Ex-Im Bank underwrites the loans. “They (the private bank) would not extend the credit lines” without Ex-Im support, he said. “Without the line of credit, they (overseas customers) would look elsewhere” for lumber. Hill said he couldn’t understand why some accuse Ex-Im of extending “corporate welfare” only to the likes of Boeing, Caterpillar CAT -1.86% and GE when “there are literally thousands of small businesses that rely on Ex-Im.”</w:t>
      </w:r>
    </w:p>
    <w:p w14:paraId="0AD7C1A5" w14:textId="77777777" w:rsidR="006202FD" w:rsidRDefault="006202FD" w:rsidP="006202FD">
      <w:pPr>
        <w:pStyle w:val="Contention2"/>
        <w:outlineLvl w:val="0"/>
      </w:pPr>
      <w:bookmarkStart w:id="19" w:name="_Toc110962572"/>
      <w:r>
        <w:t>CECA Supply &amp; Services</w:t>
      </w:r>
      <w:bookmarkEnd w:id="19"/>
    </w:p>
    <w:p w14:paraId="122C9F07" w14:textId="1091B09F" w:rsidR="006202FD" w:rsidRPr="00CE04F1" w:rsidRDefault="006202FD" w:rsidP="006202FD">
      <w:pPr>
        <w:pStyle w:val="Citation3"/>
        <w:rPr>
          <w:rStyle w:val="Hyperlink"/>
          <w:color w:val="auto"/>
          <w:u w:val="none"/>
        </w:rPr>
      </w:pPr>
      <w:bookmarkStart w:id="20" w:name="_Toc520140583"/>
      <w:r>
        <w:rPr>
          <w:u w:val="single"/>
        </w:rPr>
        <w:t>Victoria Guida 2015</w:t>
      </w:r>
      <w:r>
        <w:t>. (financial services reporter covering banking regulations and monetary policy for POLITICO Pro.</w:t>
      </w:r>
      <w:r w:rsidR="0056564D">
        <w:t>; g</w:t>
      </w:r>
      <w:r>
        <w:t>raduated from the Univ of Missouri with a double major in journalism and political science) 30 July 2015</w:t>
      </w:r>
      <w:r w:rsidRPr="00A36994">
        <w:t xml:space="preserve"> “</w:t>
      </w:r>
      <w:r w:rsidRPr="00800DAB">
        <w:t>Businesses fume at Congress over death of Ex-Im Bank</w:t>
      </w:r>
      <w:r w:rsidRPr="00A36994">
        <w:t xml:space="preserve">” </w:t>
      </w:r>
      <w:hyperlink r:id="rId18" w:history="1">
        <w:r w:rsidR="00B73460" w:rsidRPr="00F537E9">
          <w:rPr>
            <w:rStyle w:val="Hyperlink"/>
          </w:rPr>
          <w:t>http://exportersforexim.org/loss-of-ex-im-hurting-us-companies/</w:t>
        </w:r>
      </w:hyperlink>
      <w:bookmarkEnd w:id="20"/>
      <w:r w:rsidR="00B73460">
        <w:rPr>
          <w:rStyle w:val="Hyperlink"/>
        </w:rPr>
        <w:t xml:space="preserve"> (accessed July 7 2022)</w:t>
      </w:r>
    </w:p>
    <w:p w14:paraId="4F76F9D1" w14:textId="40318360" w:rsidR="006202FD" w:rsidRDefault="006202FD" w:rsidP="006202FD">
      <w:pPr>
        <w:pStyle w:val="Evidence"/>
      </w:pPr>
      <w:r>
        <w:t>But Rami Touma, president of Houston-based oil equipment exporter CECA Supply &amp; Services, said Ex-Im’s services are critical to his business’s ability to sell products to Algeria, its major source of income. The national Algerian oil company requires exporters to post a 10 percent performance bond, which is held until the job is done. And in the past year, Touma’s 30-employee company had its best year ever, with $60 million in sales. “We do not have the ability to just not have $6 million accessible to us,” Touma said. “So Ex-Im, they put the money in for us, and we pay a fee.” He said Ex-Im can facilitate this because it has the expertise and access to State Department information to allow it to judge the reliability of a foreign buyer, something a traditional bank might not be able to do.</w:t>
      </w:r>
    </w:p>
    <w:p w14:paraId="225AAF74" w14:textId="77777777" w:rsidR="00C47412" w:rsidRDefault="00C47412" w:rsidP="00C47412">
      <w:pPr>
        <w:pStyle w:val="Contention2"/>
        <w:outlineLvl w:val="0"/>
      </w:pPr>
      <w:bookmarkStart w:id="21" w:name="_Toc110962573"/>
      <w:r>
        <w:lastRenderedPageBreak/>
        <w:t>Bechtel</w:t>
      </w:r>
      <w:bookmarkEnd w:id="21"/>
    </w:p>
    <w:p w14:paraId="0C09B788" w14:textId="77777777" w:rsidR="00C47412" w:rsidRDefault="00C47412" w:rsidP="00C47412">
      <w:pPr>
        <w:pStyle w:val="Citation3"/>
      </w:pPr>
      <w:bookmarkStart w:id="22" w:name="_Toc520140584"/>
      <w:r w:rsidRPr="000558C6">
        <w:rPr>
          <w:u w:val="single"/>
        </w:rPr>
        <w:t>B</w:t>
      </w:r>
      <w:r>
        <w:rPr>
          <w:u w:val="single"/>
        </w:rPr>
        <w:t>rendan P. Bechtel 2018</w:t>
      </w:r>
      <w:r>
        <w:t>. (</w:t>
      </w:r>
      <w:r w:rsidRPr="000558C6">
        <w:t>chairman and CEO of Bechtel Corporation, an engineering, procurement, construction and project management company.</w:t>
      </w:r>
      <w:r>
        <w:t>) 8 May 2018</w:t>
      </w:r>
      <w:r w:rsidRPr="00A36994">
        <w:t xml:space="preserve"> “</w:t>
      </w:r>
      <w:r w:rsidRPr="000558C6">
        <w:t>Without EXIM Bank, US companies fight with a hand tied behind their backs</w:t>
      </w:r>
      <w:r w:rsidRPr="00A36994">
        <w:t xml:space="preserve">” </w:t>
      </w:r>
      <w:hyperlink r:id="rId19" w:history="1">
        <w:r w:rsidR="00B73460" w:rsidRPr="00F537E9">
          <w:rPr>
            <w:rStyle w:val="Hyperlink"/>
          </w:rPr>
          <w:t>http://thehill.com/opinion/finance/386730-us-companies-fighting-with-a-hand-tied-behind-their-backs-without-exim-bank</w:t>
        </w:r>
      </w:hyperlink>
      <w:bookmarkEnd w:id="22"/>
      <w:r w:rsidR="00B73460">
        <w:rPr>
          <w:rStyle w:val="Hyperlink"/>
        </w:rPr>
        <w:t xml:space="preserve"> (accessed July 7 2022)</w:t>
      </w:r>
    </w:p>
    <w:p w14:paraId="6BD28D55" w14:textId="77777777" w:rsidR="00C47412" w:rsidRDefault="00C47412" w:rsidP="00C47412">
      <w:pPr>
        <w:pStyle w:val="Evidence"/>
      </w:pPr>
      <w:r w:rsidRPr="000558C6">
        <w:t>In 2014, the last year the U.S. EXIM bank was fully active, it provided more than $20 billion in export credit to U.S. firms, which supported </w:t>
      </w:r>
      <w:hyperlink r:id="rId20" w:tgtFrame="_blank" w:history="1">
        <w:r w:rsidRPr="000558C6">
          <w:rPr>
            <w:rStyle w:val="Hyperlink"/>
          </w:rPr>
          <w:t>164,000 U.S. jobs and generated $675 million</w:t>
        </w:r>
      </w:hyperlink>
      <w:r w:rsidRPr="000558C6">
        <w:t> in returns for the U.S. Treasury.</w:t>
      </w:r>
      <w:r>
        <w:t xml:space="preserve"> </w:t>
      </w:r>
      <w:r w:rsidRPr="000558C6">
        <w:t xml:space="preserve">During its most recent years of activity, EXIM supported Bechtel in our bid to build two major LNG plants in Australia. This meant small, </w:t>
      </w:r>
      <w:proofErr w:type="gramStart"/>
      <w:r w:rsidRPr="000558C6">
        <w:t>medium</w:t>
      </w:r>
      <w:proofErr w:type="gramEnd"/>
      <w:r w:rsidRPr="000558C6">
        <w:t xml:space="preserve"> and large American firms from 29 states provided more than $630 million in U.S. products in support of the project.</w:t>
      </w:r>
    </w:p>
    <w:p w14:paraId="10A54F0A" w14:textId="77777777" w:rsidR="00812597" w:rsidRDefault="00812597" w:rsidP="00812597">
      <w:pPr>
        <w:pStyle w:val="Contention1"/>
        <w:outlineLvl w:val="0"/>
      </w:pPr>
      <w:bookmarkStart w:id="23" w:name="_Toc110962574"/>
      <w:r>
        <w:t>DISADVANTAGES</w:t>
      </w:r>
      <w:bookmarkEnd w:id="15"/>
      <w:bookmarkEnd w:id="23"/>
    </w:p>
    <w:p w14:paraId="30D5F41F" w14:textId="400462F2" w:rsidR="00ED2837" w:rsidRPr="001E2C10" w:rsidRDefault="001E2C10" w:rsidP="001E2C10">
      <w:pPr>
        <w:pStyle w:val="Contention1"/>
      </w:pPr>
      <w:bookmarkStart w:id="24" w:name="_Toc110962575"/>
      <w:bookmarkStart w:id="25" w:name="_Toc519077226"/>
      <w:r>
        <w:t xml:space="preserve">1. </w:t>
      </w:r>
      <w:r w:rsidR="00CC34BB" w:rsidRPr="001E2C10">
        <w:t>Lost jobs</w:t>
      </w:r>
      <w:bookmarkEnd w:id="24"/>
    </w:p>
    <w:p w14:paraId="1B0319AA" w14:textId="77777777" w:rsidR="00D024FB" w:rsidRDefault="00D024FB" w:rsidP="001E2C10">
      <w:pPr>
        <w:pStyle w:val="Contention2"/>
        <w:ind w:left="360"/>
        <w:jc w:val="both"/>
      </w:pPr>
      <w:bookmarkStart w:id="26" w:name="_Toc110962576"/>
      <w:r>
        <w:t>Link: Ex-Im has supported over a million of job</w:t>
      </w:r>
      <w:bookmarkEnd w:id="26"/>
    </w:p>
    <w:p w14:paraId="47F33010" w14:textId="056ED793" w:rsidR="00D024FB" w:rsidRDefault="00D024FB" w:rsidP="001E2C10">
      <w:pPr>
        <w:pStyle w:val="Citation3"/>
        <w:ind w:left="360"/>
      </w:pPr>
      <w:r w:rsidRPr="00D024FB">
        <w:rPr>
          <w:u w:val="single"/>
        </w:rPr>
        <w:t>Loren Thompson 2019</w:t>
      </w:r>
      <w:r w:rsidRPr="00D024FB">
        <w:t xml:space="preserve"> (Chief Operating Officer of the non-profit Lexington Institute and Chief Executive Officer of Source Associates</w:t>
      </w:r>
      <w:r w:rsidR="001E2C10">
        <w:t xml:space="preserve">; </w:t>
      </w:r>
      <w:r w:rsidRPr="00D024FB">
        <w:t xml:space="preserve">Former Deputy Director of the Security Studies Program at Georgetown University. </w:t>
      </w:r>
      <w:r w:rsidR="001E2C10">
        <w:t>D</w:t>
      </w:r>
      <w:r w:rsidRPr="00D024FB">
        <w:t xml:space="preserve">octoral and </w:t>
      </w:r>
      <w:proofErr w:type="spellStart"/>
      <w:r w:rsidRPr="00D024FB">
        <w:t>masters</w:t>
      </w:r>
      <w:proofErr w:type="spellEnd"/>
      <w:r w:rsidRPr="00D024FB">
        <w:t xml:space="preserve"> degrees in government from Georgetown Univ</w:t>
      </w:r>
      <w:r w:rsidR="001E2C10">
        <w:t>.</w:t>
      </w:r>
      <w:r w:rsidRPr="00D024FB">
        <w:t>)</w:t>
      </w:r>
      <w:r>
        <w:t xml:space="preserve"> </w:t>
      </w:r>
      <w:r w:rsidRPr="00D024FB">
        <w:t>November 13, 2019 “Five Reasons Reauthorizing EXIM Bank Is A Smart Move”</w:t>
      </w:r>
      <w:r w:rsidR="001E2C10">
        <w:t xml:space="preserve"> </w:t>
      </w:r>
      <w:hyperlink r:id="rId21" w:history="1">
        <w:r w:rsidRPr="00F537E9">
          <w:rPr>
            <w:rStyle w:val="Hyperlink"/>
            <w:u w:color="00007F"/>
          </w:rPr>
          <w:t>https://www.forbes.com/sites/lorenthompson/2019/11/13/five-reasons-reauthorizing-exim-bank-is-a-smart-move/?sh=dcfb5925c5a1</w:t>
        </w:r>
        <w:r w:rsidRPr="00D024FB">
          <w:rPr>
            <w:rStyle w:val="Hyperlink"/>
            <w:color w:val="auto"/>
          </w:rPr>
          <w:t>(accessed</w:t>
        </w:r>
      </w:hyperlink>
      <w:r>
        <w:t xml:space="preserve"> July 7 2022)</w:t>
      </w:r>
    </w:p>
    <w:p w14:paraId="5787C18F" w14:textId="77777777" w:rsidR="00D024FB" w:rsidRPr="00D024FB" w:rsidRDefault="00D024FB" w:rsidP="001E2C10">
      <w:pPr>
        <w:pStyle w:val="Evidence"/>
        <w:ind w:left="360"/>
      </w:pPr>
      <w:r>
        <w:t xml:space="preserve">EXIM supports over a million U.S. jobs. Without the assistance provided by EXIM, many U.S. companies could not export successfully. In some cases, foreign customers will not </w:t>
      </w:r>
      <w:proofErr w:type="gramStart"/>
      <w:r>
        <w:t>enter into</w:t>
      </w:r>
      <w:proofErr w:type="gramEnd"/>
      <w:r>
        <w:t xml:space="preserve"> deals unless a government agency has guaranteed the financing. EXIM estimates that over the last decade it has supported 1.7 million U.S. jobs in all 50 states—jobs that probably would not exist in the absence of a U.S. export credit agency. The bank’s role in sustaining U.S. employment typically grows during slowdowns in the global economy.</w:t>
      </w:r>
    </w:p>
    <w:p w14:paraId="00619DDE" w14:textId="77777777" w:rsidR="000E58A6" w:rsidRDefault="000E58A6" w:rsidP="001E2C10">
      <w:pPr>
        <w:pStyle w:val="Contention2"/>
      </w:pPr>
      <w:bookmarkStart w:id="27" w:name="_Toc110962577"/>
      <w:r>
        <w:t>Link: The Ex-Im bank’s authorizations in 2020 supported 37,000 US jobs</w:t>
      </w:r>
      <w:bookmarkEnd w:id="27"/>
    </w:p>
    <w:p w14:paraId="3BF20253" w14:textId="359B9472" w:rsidR="000E58A6" w:rsidRDefault="000E58A6" w:rsidP="000E58A6">
      <w:pPr>
        <w:pStyle w:val="Citation3"/>
      </w:pPr>
      <w:r>
        <w:rPr>
          <w:u w:val="single"/>
        </w:rPr>
        <w:t xml:space="preserve">The National Law Review </w:t>
      </w:r>
      <w:proofErr w:type="gramStart"/>
      <w:r>
        <w:rPr>
          <w:u w:val="single"/>
        </w:rPr>
        <w:t xml:space="preserve">2021 </w:t>
      </w:r>
      <w:r>
        <w:t>.</w:t>
      </w:r>
      <w:proofErr w:type="gramEnd"/>
      <w:r>
        <w:t xml:space="preserve"> (American law journal, daily legal news website and legal analysis content-aggregating database.) May 4, 2021 “The Export Import Bank of the United States: Priorities and Programs Supporting U.S. Businesses and Jobs” </w:t>
      </w:r>
      <w:hyperlink r:id="rId22" w:history="1">
        <w:r w:rsidRPr="00F537E9">
          <w:rPr>
            <w:rStyle w:val="Hyperlink"/>
            <w:i w:val="0"/>
            <w:iCs/>
            <w:szCs w:val="20"/>
          </w:rPr>
          <w:t>https://www.natlawreview.com/article/export-import-bank-united-states-priorities-and-programs-supporting-us-businesses</w:t>
        </w:r>
      </w:hyperlink>
      <w:r>
        <w:rPr>
          <w:color w:val="7F7F7F"/>
        </w:rPr>
        <w:t xml:space="preserve"> (accessed 28 June 2022)</w:t>
      </w:r>
    </w:p>
    <w:p w14:paraId="4E4FF83B" w14:textId="77777777" w:rsidR="000E58A6" w:rsidRDefault="000E58A6" w:rsidP="000E58A6">
      <w:pPr>
        <w:pStyle w:val="Evidence"/>
      </w:pPr>
      <w:r>
        <w:t>EXIM also reported that during 2020:</w:t>
      </w:r>
    </w:p>
    <w:p w14:paraId="6CF2BBA2" w14:textId="77777777" w:rsidR="000E58A6" w:rsidRDefault="000E58A6" w:rsidP="000E58A6">
      <w:pPr>
        <w:pStyle w:val="NormalWeb"/>
        <w:numPr>
          <w:ilvl w:val="0"/>
          <w:numId w:val="42"/>
        </w:numPr>
        <w:spacing w:before="0" w:beforeAutospacing="0" w:after="200" w:afterAutospacing="0"/>
        <w:textAlignment w:val="baseline"/>
        <w:rPr>
          <w:color w:val="000000"/>
          <w:sz w:val="20"/>
          <w:szCs w:val="20"/>
        </w:rPr>
      </w:pPr>
      <w:r>
        <w:rPr>
          <w:color w:val="000000"/>
          <w:sz w:val="20"/>
          <w:szCs w:val="20"/>
        </w:rPr>
        <w:t>EXIM’s credit authorizations in 2020 supported an estimated 37,000 American jobs.</w:t>
      </w:r>
    </w:p>
    <w:p w14:paraId="37152BA4" w14:textId="77777777" w:rsidR="000E58A6" w:rsidRPr="001E2C10" w:rsidRDefault="000E58A6" w:rsidP="001E2C10">
      <w:pPr>
        <w:pStyle w:val="Contention2"/>
      </w:pPr>
      <w:bookmarkStart w:id="28" w:name="_Toc110962578"/>
      <w:r w:rsidRPr="001E2C10">
        <w:t>Link: A single Ex-Im transaction supports hundreds of jobs</w:t>
      </w:r>
      <w:bookmarkEnd w:id="28"/>
    </w:p>
    <w:p w14:paraId="4237FABC" w14:textId="006F285A" w:rsidR="000E58A6" w:rsidRDefault="000E58A6" w:rsidP="000E58A6">
      <w:pPr>
        <w:pStyle w:val="Citation3"/>
      </w:pPr>
      <w:r>
        <w:t> </w:t>
      </w:r>
      <w:r w:rsidRPr="000E58A6">
        <w:rPr>
          <w:u w:val="single"/>
        </w:rPr>
        <w:t>Will Owen 2021</w:t>
      </w:r>
      <w:r>
        <w:t xml:space="preserve"> </w:t>
      </w:r>
      <w:proofErr w:type="gramStart"/>
      <w:r>
        <w:t>( joined</w:t>
      </w:r>
      <w:proofErr w:type="gramEnd"/>
      <w:r>
        <w:t xml:space="preserve"> Palladian Publications in September 2017 as an Editorial Assistant for LNG Industry, after graduating with a History degree from the University of Southampton. Now the Editor for Global Mining Review and World Coal) January 11,  2021 “EXIM supports US jobs with LNG export transaction” </w:t>
      </w:r>
      <w:hyperlink r:id="rId23" w:history="1">
        <w:r w:rsidRPr="00F537E9">
          <w:rPr>
            <w:rStyle w:val="Hyperlink"/>
            <w:szCs w:val="20"/>
          </w:rPr>
          <w:t>https://www.lngindustry.com/liquid-natural-gas/11012021/exim-supports-us-jobs-with-lng-export-transaction/</w:t>
        </w:r>
      </w:hyperlink>
      <w:r>
        <w:t xml:space="preserve"> (accessed July 7 2022)</w:t>
      </w:r>
    </w:p>
    <w:p w14:paraId="66ECADB0" w14:textId="2E948120" w:rsidR="000E58A6" w:rsidRDefault="000E58A6" w:rsidP="000E58A6">
      <w:pPr>
        <w:pStyle w:val="Evidence"/>
      </w:pPr>
      <w:r>
        <w:t>Building on the Export-Import Bank of the United States (EXIM) Board of Directors’ September 2020 unanimous approval of a supply chain transaction, EXIM President and Chairman Kimberly A. Reed recently announced the signing of two final agreements to make the deal – with the first-ever use of a funder guarantee structure – operative and US$50 million available to Houston-based LNG exporter Freeport LNG.</w:t>
      </w:r>
      <w:r w:rsidR="001E2C10">
        <w:t xml:space="preserve"> </w:t>
      </w:r>
      <w:r>
        <w:t>The transaction is estimated to support 200 American jobs, principally in Texas, as well as through supplier networks in Arkansas, Louisiana, Mississippi, and Oklahoma.</w:t>
      </w:r>
    </w:p>
    <w:p w14:paraId="20D021EA" w14:textId="77777777" w:rsidR="00724FBF" w:rsidRDefault="00724FBF" w:rsidP="000E58A6">
      <w:pPr>
        <w:pStyle w:val="Contention2"/>
      </w:pPr>
      <w:bookmarkStart w:id="29" w:name="_Toc110962579"/>
      <w:r>
        <w:lastRenderedPageBreak/>
        <w:t>Link: Ex-Im has helped support 5,502 jobs in Alabama</w:t>
      </w:r>
      <w:r w:rsidRPr="00724FBF">
        <w:t xml:space="preserve"> </w:t>
      </w:r>
      <w:r>
        <w:t>from 2007-2014</w:t>
      </w:r>
      <w:bookmarkEnd w:id="29"/>
    </w:p>
    <w:p w14:paraId="6BB1D3D7" w14:textId="77777777" w:rsidR="00724FBF" w:rsidRDefault="00724FBF" w:rsidP="00724FBF">
      <w:pPr>
        <w:pStyle w:val="Citation3"/>
        <w:rPr>
          <w:rStyle w:val="Hyperlink"/>
        </w:rPr>
      </w:pPr>
      <w:bookmarkStart w:id="30" w:name="_Toc520140587"/>
      <w:r w:rsidRPr="002F0502">
        <w:rPr>
          <w:u w:val="single"/>
        </w:rPr>
        <w:t xml:space="preserve">Michael C. McSweeney </w:t>
      </w:r>
      <w:r>
        <w:rPr>
          <w:u w:val="single"/>
        </w:rPr>
        <w:t>2014</w:t>
      </w:r>
      <w:r>
        <w:t>. (</w:t>
      </w:r>
      <w:r w:rsidRPr="002F0502">
        <w:t>managing partner at Trussville-based McSweeney Holdings</w:t>
      </w:r>
      <w:r>
        <w:t>.) 28 December 2014</w:t>
      </w:r>
      <w:r w:rsidRPr="00A36994">
        <w:t xml:space="preserve"> “</w:t>
      </w:r>
      <w:r w:rsidRPr="002F0502">
        <w:t>You've not heard much about Export-Import Bank, but Gary Palmer needs to protect it</w:t>
      </w:r>
      <w:r w:rsidRPr="00A36994">
        <w:t xml:space="preserve">” </w:t>
      </w:r>
      <w:hyperlink r:id="rId24" w:history="1">
        <w:r w:rsidR="000E58A6" w:rsidRPr="00F537E9">
          <w:rPr>
            <w:rStyle w:val="Hyperlink"/>
          </w:rPr>
          <w:t>https://www.al.com/opinion/index.ssf/2014/12/export-import_bank_reauthoriza.html</w:t>
        </w:r>
      </w:hyperlink>
      <w:bookmarkEnd w:id="30"/>
      <w:r w:rsidR="000E58A6">
        <w:rPr>
          <w:rStyle w:val="Hyperlink"/>
        </w:rPr>
        <w:t xml:space="preserve"> (accessed July 7 2022)</w:t>
      </w:r>
    </w:p>
    <w:p w14:paraId="2018C409" w14:textId="77777777" w:rsidR="00724FBF" w:rsidRDefault="00724FBF" w:rsidP="00724FBF">
      <w:pPr>
        <w:pStyle w:val="Evidence"/>
      </w:pPr>
      <w:r>
        <w:t xml:space="preserve">McSweeney is far from the only Alabama business to use Ex-Im financing to support jobs and compete internationally. Eighty-three Alabama exporters, both large and small, have sold more than $794 million worth goods abroad since 2007. Those exports have supported 5,502 jobs in Alabama and more than 1.5 million across America over that same </w:t>
      </w:r>
      <w:proofErr w:type="gramStart"/>
      <w:r>
        <w:t>time period</w:t>
      </w:r>
      <w:proofErr w:type="gramEnd"/>
      <w:r>
        <w:t>.</w:t>
      </w:r>
    </w:p>
    <w:p w14:paraId="20D93E59" w14:textId="77777777" w:rsidR="00F752B4" w:rsidRPr="00F752B4" w:rsidRDefault="00F752B4" w:rsidP="00F752B4">
      <w:pPr>
        <w:pStyle w:val="Contention2"/>
        <w:outlineLvl w:val="0"/>
        <w:rPr>
          <w:color w:val="000000" w:themeColor="text1"/>
        </w:rPr>
      </w:pPr>
      <w:bookmarkStart w:id="31" w:name="_Toc110962580"/>
      <w:r w:rsidRPr="00F752B4">
        <w:rPr>
          <w:color w:val="000000" w:themeColor="text1"/>
        </w:rPr>
        <w:t>Link: Businesses won’t stay in the US because it would be too expensive</w:t>
      </w:r>
      <w:bookmarkEnd w:id="31"/>
    </w:p>
    <w:p w14:paraId="4939B20D" w14:textId="78AB3E57" w:rsidR="00F752B4" w:rsidRPr="00CE04F1" w:rsidRDefault="00F752B4" w:rsidP="00F752B4">
      <w:pPr>
        <w:pStyle w:val="Citation3"/>
        <w:rPr>
          <w:rStyle w:val="Hyperlink"/>
          <w:color w:val="auto"/>
          <w:u w:val="none"/>
        </w:rPr>
      </w:pPr>
      <w:bookmarkStart w:id="32" w:name="_Toc520140593"/>
      <w:r>
        <w:rPr>
          <w:u w:val="single"/>
        </w:rPr>
        <w:t>Ben Bergman 2015</w:t>
      </w:r>
      <w:r>
        <w:t>. (</w:t>
      </w:r>
      <w:proofErr w:type="gramStart"/>
      <w:r>
        <w:t>senior</w:t>
      </w:r>
      <w:proofErr w:type="gramEnd"/>
      <w:r>
        <w:t xml:space="preserve"> reporter for KPCC-FM in Pasadena, CA) 7 July 2015</w:t>
      </w:r>
      <w:r w:rsidRPr="00A36994">
        <w:t xml:space="preserve"> “</w:t>
      </w:r>
      <w:r w:rsidRPr="008F6DF0">
        <w:t>How Export-Import Bank shutdown could affect SoCal businesses</w:t>
      </w:r>
      <w:r w:rsidRPr="00A36994">
        <w:t>”</w:t>
      </w:r>
      <w:r>
        <w:t xml:space="preserve"> </w:t>
      </w:r>
      <w:r w:rsidRPr="008F6DF0">
        <w:rPr>
          <w:rStyle w:val="Hyperlink"/>
        </w:rPr>
        <w:t>http://www.scpr.org/news/2015/07/07/52909/how-export-import-bank-shutdown-could-affect-socal/</w:t>
      </w:r>
      <w:r>
        <w:t xml:space="preserve"> </w:t>
      </w:r>
      <w:bookmarkEnd w:id="32"/>
      <w:r w:rsidR="007813D4">
        <w:t>(accessed July 7 2022)</w:t>
      </w:r>
      <w:r w:rsidR="006D77C7">
        <w:t xml:space="preserve"> (brackets added)</w:t>
      </w:r>
    </w:p>
    <w:p w14:paraId="45706EC5" w14:textId="1683F522" w:rsidR="00F752B4" w:rsidRPr="006D77C7" w:rsidRDefault="00F752B4" w:rsidP="00F752B4">
      <w:pPr>
        <w:pStyle w:val="Evidence"/>
      </w:pPr>
      <w:r w:rsidRPr="006D77C7">
        <w:t xml:space="preserve">If Ex-Im Bank remains closed to new business, [president of Combustion Associates Inc., </w:t>
      </w:r>
      <w:r w:rsidR="006D77C7" w:rsidRPr="006D77C7">
        <w:t>Kusum</w:t>
      </w:r>
      <w:r w:rsidRPr="006D77C7">
        <w:t>] Kavia said she would consider moving to a country where the cost of doing business is cheaper. "We get calls from Mexico all the time," she said. "But we would like to stay in California."</w:t>
      </w:r>
    </w:p>
    <w:p w14:paraId="05565170" w14:textId="1A9A8225" w:rsidR="007813D4" w:rsidRDefault="007813D4" w:rsidP="007813D4">
      <w:pPr>
        <w:pStyle w:val="Contention2"/>
        <w:rPr>
          <w:shd w:val="clear" w:color="auto" w:fill="FFFFFF"/>
        </w:rPr>
      </w:pPr>
      <w:bookmarkStart w:id="33" w:name="_Toc110962581"/>
      <w:r>
        <w:rPr>
          <w:shd w:val="clear" w:color="auto" w:fill="FFFFFF"/>
        </w:rPr>
        <w:t>Link: GE shifts jobs to China when Ex-I</w:t>
      </w:r>
      <w:r w:rsidR="00A63AA5">
        <w:rPr>
          <w:shd w:val="clear" w:color="auto" w:fill="FFFFFF"/>
        </w:rPr>
        <w:t>m</w:t>
      </w:r>
      <w:r>
        <w:rPr>
          <w:shd w:val="clear" w:color="auto" w:fill="FFFFFF"/>
        </w:rPr>
        <w:t xml:space="preserve"> authority lapsed</w:t>
      </w:r>
      <w:bookmarkEnd w:id="33"/>
    </w:p>
    <w:p w14:paraId="5B7EEF4E" w14:textId="7B0B206E" w:rsidR="007813D4" w:rsidRPr="007813D4" w:rsidRDefault="007813D4" w:rsidP="007813D4">
      <w:pPr>
        <w:pStyle w:val="Citation3"/>
      </w:pPr>
      <w:r w:rsidRPr="007813D4">
        <w:rPr>
          <w:szCs w:val="13"/>
          <w:u w:val="single"/>
          <w:shd w:val="clear" w:color="auto" w:fill="FFFFFF"/>
        </w:rPr>
        <w:t>Caroline Freund 2016</w:t>
      </w:r>
      <w:r w:rsidRPr="007813D4">
        <w:rPr>
          <w:szCs w:val="13"/>
          <w:shd w:val="clear" w:color="auto" w:fill="FFFFFF"/>
        </w:rPr>
        <w:t xml:space="preserve"> (nonresident senior fellow at the Peterson Institute for International Economics, is dean of the University of California San Diego’s School of Global Policy and Strategy</w:t>
      </w:r>
      <w:r w:rsidR="00E366A7">
        <w:rPr>
          <w:szCs w:val="13"/>
          <w:shd w:val="clear" w:color="auto" w:fill="FFFFFF"/>
        </w:rPr>
        <w:t>.</w:t>
      </w:r>
      <w:r w:rsidRPr="007813D4">
        <w:rPr>
          <w:szCs w:val="13"/>
          <w:shd w:val="clear" w:color="auto" w:fill="FFFFFF"/>
        </w:rPr>
        <w:t xml:space="preserve"> PhD in economics from Columbia Univ.) December 8, 2016 “Don't Be Fooled by the Name, the US Export-Import Bank Is about Exports and Jobs”</w:t>
      </w:r>
      <w:r>
        <w:t xml:space="preserve"> </w:t>
      </w:r>
      <w:hyperlink r:id="rId25" w:history="1">
        <w:r w:rsidRPr="00F537E9">
          <w:rPr>
            <w:rStyle w:val="Hyperlink"/>
            <w:szCs w:val="13"/>
            <w:u w:color="00007F"/>
            <w:shd w:val="clear" w:color="auto" w:fill="FFFFFF"/>
          </w:rPr>
          <w:t>https://www.piie.com/blogs/trade-investment-policy-watch/dont-be-fooled-name-us-export-import-bank-about-exports-and-jobs</w:t>
        </w:r>
      </w:hyperlink>
      <w:r w:rsidRPr="007813D4">
        <w:rPr>
          <w:szCs w:val="13"/>
          <w:shd w:val="clear" w:color="auto" w:fill="FFFFFF"/>
        </w:rPr>
        <w:t xml:space="preserve"> (accessed 7 July 2022)</w:t>
      </w:r>
    </w:p>
    <w:p w14:paraId="2FAF7754" w14:textId="77777777" w:rsidR="007813D4" w:rsidRPr="007813D4" w:rsidRDefault="007813D4" w:rsidP="007813D4">
      <w:pPr>
        <w:pStyle w:val="Evidence"/>
      </w:pPr>
      <w:r>
        <w:t xml:space="preserve">The Bank is important to the many companies that want to export US goods abroad. Some of those who are dependent on EXIM for financing their exports are considering shifting manufacturing to countries that offer more reliable export support. Last year, while EXIM authority lapsed, </w:t>
      </w:r>
      <w:r w:rsidRPr="007813D4">
        <w:t xml:space="preserve">General Electric </w:t>
      </w:r>
      <w:hyperlink r:id="rId26" w:history="1">
        <w:r w:rsidRPr="007813D4">
          <w:t>reportedly</w:t>
        </w:r>
      </w:hyperlink>
      <w:r w:rsidRPr="007813D4">
        <w:t xml:space="preserve"> shifted some production to China and Europe to take advantage of local export credit agencies. Boeing, which relies on EXIM to compete with Airbus, </w:t>
      </w:r>
      <w:hyperlink r:id="rId27" w:history="1">
        <w:r w:rsidRPr="007813D4">
          <w:t>considered</w:t>
        </w:r>
      </w:hyperlink>
      <w:r w:rsidRPr="007813D4">
        <w:t xml:space="preserve"> a similar move.</w:t>
      </w:r>
    </w:p>
    <w:p w14:paraId="79E04A0B" w14:textId="77777777" w:rsidR="00DE70F6" w:rsidRPr="00DE70F6" w:rsidRDefault="00DE70F6" w:rsidP="00DE70F6">
      <w:pPr>
        <w:pStyle w:val="Contention2"/>
        <w:outlineLvl w:val="0"/>
        <w:rPr>
          <w:color w:val="000000" w:themeColor="text1"/>
        </w:rPr>
      </w:pPr>
      <w:bookmarkStart w:id="34" w:name="_Toc110962582"/>
      <w:r>
        <w:rPr>
          <w:color w:val="000000" w:themeColor="text1"/>
        </w:rPr>
        <w:t xml:space="preserve">Historical example: When Ex-Im expired in 2015, many US </w:t>
      </w:r>
      <w:r w:rsidR="00DE728C">
        <w:rPr>
          <w:color w:val="000000" w:themeColor="text1"/>
        </w:rPr>
        <w:t>jobs were</w:t>
      </w:r>
      <w:r>
        <w:rPr>
          <w:color w:val="000000" w:themeColor="text1"/>
        </w:rPr>
        <w:t xml:space="preserve"> outsourced</w:t>
      </w:r>
      <w:bookmarkEnd w:id="34"/>
    </w:p>
    <w:p w14:paraId="2C858C65" w14:textId="74E81BA3" w:rsidR="00DE70F6" w:rsidRPr="00CE04F1" w:rsidRDefault="00DE70F6" w:rsidP="00DE70F6">
      <w:pPr>
        <w:pStyle w:val="Citation3"/>
        <w:rPr>
          <w:rStyle w:val="Hyperlink"/>
          <w:color w:val="auto"/>
          <w:u w:val="none"/>
        </w:rPr>
      </w:pPr>
      <w:bookmarkStart w:id="35" w:name="_Toc520140594"/>
      <w:r>
        <w:rPr>
          <w:u w:val="single"/>
        </w:rPr>
        <w:t>John Brinkley 2015</w:t>
      </w:r>
      <w:r>
        <w:t>. (</w:t>
      </w:r>
      <w:proofErr w:type="gramStart"/>
      <w:r>
        <w:t>writes</w:t>
      </w:r>
      <w:proofErr w:type="gramEnd"/>
      <w:r>
        <w:t xml:space="preserve"> about international trade and investment for Forbes. He was speechwriter for U.S. Trade Representative Michael Froman and for Korean </w:t>
      </w:r>
      <w:proofErr w:type="spellStart"/>
      <w:r>
        <w:t>Ambasador</w:t>
      </w:r>
      <w:proofErr w:type="spellEnd"/>
      <w:r>
        <w:t xml:space="preserve"> Han </w:t>
      </w:r>
      <w:proofErr w:type="spellStart"/>
      <w:r>
        <w:t>Duk-soo</w:t>
      </w:r>
      <w:proofErr w:type="spellEnd"/>
      <w:r>
        <w:t xml:space="preserve"> during the Korean government's ratification of the Korea-US Free Trade Agreement</w:t>
      </w:r>
      <w:r w:rsidRPr="00CE04F1">
        <w:t>.</w:t>
      </w:r>
      <w:r>
        <w:t>) 16 September 2015</w:t>
      </w:r>
      <w:r w:rsidRPr="00A36994">
        <w:t xml:space="preserve"> “</w:t>
      </w:r>
      <w:r>
        <w:t>Ex-Im Bank's Closure Is Sending Jobs Overseas, Hurting Small Firms</w:t>
      </w:r>
      <w:r w:rsidRPr="00A36994">
        <w:t xml:space="preserve">” </w:t>
      </w:r>
      <w:hyperlink r:id="rId28" w:anchor="c5e5abe3a3aa" w:history="1">
        <w:r w:rsidR="007813D4" w:rsidRPr="00F537E9">
          <w:rPr>
            <w:rStyle w:val="Hyperlink"/>
          </w:rPr>
          <w:t>https://www.forbes.com/sites/johnbrinkley/2015/09/16/ex-im-bank-closure/#c5e5abe3a3aa</w:t>
        </w:r>
      </w:hyperlink>
      <w:bookmarkEnd w:id="35"/>
      <w:r w:rsidR="007813D4">
        <w:rPr>
          <w:rStyle w:val="Hyperlink"/>
        </w:rPr>
        <w:t xml:space="preserve"> (accessed July 7 2022)</w:t>
      </w:r>
    </w:p>
    <w:p w14:paraId="1A67D709" w14:textId="0C4AB119" w:rsidR="00DE70F6" w:rsidRDefault="00DE70F6" w:rsidP="00DE70F6">
      <w:pPr>
        <w:pStyle w:val="Evidence"/>
        <w:rPr>
          <w:color w:val="000000" w:themeColor="text1"/>
        </w:rPr>
      </w:pPr>
      <w:r w:rsidRPr="00DE70F6">
        <w:rPr>
          <w:color w:val="000000" w:themeColor="text1"/>
        </w:rPr>
        <w:t xml:space="preserve">GE announced on Tuesday that it would move about 500 power turbine manufacturing jobs from South Carolina, </w:t>
      </w:r>
      <w:proofErr w:type="gramStart"/>
      <w:r w:rsidRPr="00DE70F6">
        <w:rPr>
          <w:color w:val="000000" w:themeColor="text1"/>
        </w:rPr>
        <w:t>New York</w:t>
      </w:r>
      <w:proofErr w:type="gramEnd"/>
      <w:r w:rsidRPr="00DE70F6">
        <w:rPr>
          <w:color w:val="000000" w:themeColor="text1"/>
        </w:rPr>
        <w:t xml:space="preserve"> and Maine to France, because the company can get export financing there. It can’t get it </w:t>
      </w:r>
      <w:proofErr w:type="gramStart"/>
      <w:r w:rsidRPr="00DE70F6">
        <w:rPr>
          <w:color w:val="000000" w:themeColor="text1"/>
        </w:rPr>
        <w:t>here, because</w:t>
      </w:r>
      <w:proofErr w:type="gramEnd"/>
      <w:r w:rsidRPr="00DE70F6">
        <w:rPr>
          <w:color w:val="000000" w:themeColor="text1"/>
        </w:rPr>
        <w:t xml:space="preserve"> Congress shut down the Export-Import Bank. Boeing, the Ex-Im Bank’s largest beneficiary, has said it might move jobs overseas, too, if Congress doesn’t reauthorize the bank. The bank lends money to businesses overseas to help them buy and import American-made products and services. It also underwrites domestic loans for American exporters. It’s been around for 81 years with nary a peep of controversy – until the Tea Party reared its head. The bank’s congressional authorization expired on June 30. The Republican leadership in the House didn’t schedule a reauthorization vote.</w:t>
      </w:r>
    </w:p>
    <w:p w14:paraId="3F51D502" w14:textId="77777777" w:rsidR="0056564D" w:rsidRDefault="0056564D" w:rsidP="0056564D">
      <w:pPr>
        <w:pStyle w:val="Contention2"/>
        <w:outlineLvl w:val="0"/>
      </w:pPr>
      <w:bookmarkStart w:id="36" w:name="_Toc110962583"/>
      <w:r>
        <w:lastRenderedPageBreak/>
        <w:t>Impact: Domestic jobs would have to be cut. Here is the example of Patton Electronics Co.</w:t>
      </w:r>
      <w:bookmarkEnd w:id="36"/>
    </w:p>
    <w:p w14:paraId="416573C9" w14:textId="70417EA2" w:rsidR="0056564D" w:rsidRPr="00CE04F1" w:rsidRDefault="0056564D" w:rsidP="0056564D">
      <w:pPr>
        <w:pStyle w:val="Citation3"/>
        <w:rPr>
          <w:rStyle w:val="Hyperlink"/>
          <w:color w:val="auto"/>
          <w:u w:val="none"/>
        </w:rPr>
      </w:pPr>
      <w:bookmarkStart w:id="37" w:name="_Toc520140590"/>
      <w:r>
        <w:rPr>
          <w:u w:val="single"/>
        </w:rPr>
        <w:t xml:space="preserve">Jim </w:t>
      </w:r>
      <w:proofErr w:type="spellStart"/>
      <w:r>
        <w:rPr>
          <w:u w:val="single"/>
        </w:rPr>
        <w:t>Puzzanghera</w:t>
      </w:r>
      <w:proofErr w:type="spellEnd"/>
      <w:r>
        <w:rPr>
          <w:u w:val="single"/>
        </w:rPr>
        <w:t xml:space="preserve"> 2015</w:t>
      </w:r>
      <w:r>
        <w:t>. (</w:t>
      </w:r>
      <w:proofErr w:type="gramStart"/>
      <w:r w:rsidRPr="003144A1">
        <w:t>writes</w:t>
      </w:r>
      <w:proofErr w:type="gramEnd"/>
      <w:r w:rsidRPr="003144A1">
        <w:t xml:space="preserve"> about business and economic issues from the </w:t>
      </w:r>
      <w:r w:rsidR="00E366A7">
        <w:t xml:space="preserve">LA </w:t>
      </w:r>
      <w:r w:rsidRPr="003144A1">
        <w:t>Times’ Washington, D.C., bureau</w:t>
      </w:r>
      <w:r>
        <w:t>) 26 June 2015</w:t>
      </w:r>
      <w:r w:rsidRPr="00A36994">
        <w:t xml:space="preserve"> “</w:t>
      </w:r>
      <w:r w:rsidRPr="003144A1">
        <w:t>Export-Import Bank's cloudy future raises worries of job losses</w:t>
      </w:r>
      <w:r w:rsidRPr="00A36994">
        <w:t>”</w:t>
      </w:r>
      <w:r>
        <w:t xml:space="preserve"> (brackets in original)</w:t>
      </w:r>
      <w:r>
        <w:rPr>
          <w:rStyle w:val="Hyperlink"/>
          <w:color w:val="auto"/>
          <w:u w:val="none"/>
        </w:rPr>
        <w:t xml:space="preserve"> </w:t>
      </w:r>
      <w:r w:rsidRPr="003144A1">
        <w:rPr>
          <w:rStyle w:val="Hyperlink"/>
        </w:rPr>
        <w:t>http://www.latimes.com/business/la-fi-export-import-bank-20150626-story.html#page=1</w:t>
      </w:r>
      <w:r>
        <w:t xml:space="preserve"> </w:t>
      </w:r>
      <w:bookmarkEnd w:id="37"/>
      <w:r>
        <w:t>(accessed July 7 2022)</w:t>
      </w:r>
    </w:p>
    <w:p w14:paraId="6C17B97D" w14:textId="77777777" w:rsidR="0056564D" w:rsidRPr="00E366A7" w:rsidRDefault="0056564D" w:rsidP="0056564D">
      <w:pPr>
        <w:pStyle w:val="Evidence"/>
      </w:pPr>
      <w:r w:rsidRPr="00E366A7">
        <w:t>"It will definitely slow my growth to near zero. I'll have to cut domestic jobs for sure," said Robert Patton, chief executive of Patton Electronics Co., a communications equipment manufacturer in Gaithersburg, Md. "There [are] definitely deals that we've already lost." Patton said he depends on the Export-Import Bank to help provide financing until payments are received from foreign sales, which make up about 70% of the company's revenue.</w:t>
      </w:r>
    </w:p>
    <w:p w14:paraId="1CB12DAB" w14:textId="3BF96C43" w:rsidR="00F752B4" w:rsidRDefault="00F752B4" w:rsidP="00F752B4">
      <w:pPr>
        <w:pStyle w:val="Contention2"/>
        <w:outlineLvl w:val="0"/>
      </w:pPr>
      <w:bookmarkStart w:id="38" w:name="_Toc110962584"/>
      <w:r>
        <w:t>Impact: Jobs will have to be outsourced</w:t>
      </w:r>
      <w:r w:rsidR="00E366A7">
        <w:t xml:space="preserve"> without Ex-Im</w:t>
      </w:r>
      <w:bookmarkEnd w:id="38"/>
    </w:p>
    <w:p w14:paraId="5431B1D7" w14:textId="77777777" w:rsidR="00F752B4" w:rsidRPr="00CE04F1" w:rsidRDefault="00F752B4" w:rsidP="007813D4">
      <w:pPr>
        <w:pStyle w:val="Citation3"/>
        <w:rPr>
          <w:rStyle w:val="Hyperlink"/>
          <w:color w:val="auto"/>
          <w:u w:val="none"/>
        </w:rPr>
      </w:pPr>
      <w:bookmarkStart w:id="39" w:name="_Toc520140595"/>
      <w:r>
        <w:rPr>
          <w:u w:val="single"/>
        </w:rPr>
        <w:t xml:space="preserve">Jim </w:t>
      </w:r>
      <w:proofErr w:type="spellStart"/>
      <w:r>
        <w:rPr>
          <w:u w:val="single"/>
        </w:rPr>
        <w:t>Puzzanghera</w:t>
      </w:r>
      <w:proofErr w:type="spellEnd"/>
      <w:r>
        <w:rPr>
          <w:u w:val="single"/>
        </w:rPr>
        <w:t xml:space="preserve"> 2015</w:t>
      </w:r>
      <w:r>
        <w:t>. (</w:t>
      </w:r>
      <w:proofErr w:type="gramStart"/>
      <w:r w:rsidRPr="003144A1">
        <w:t>writes</w:t>
      </w:r>
      <w:proofErr w:type="gramEnd"/>
      <w:r w:rsidRPr="003144A1">
        <w:t xml:space="preserve"> about business and economic issues from the Times’ Washington, D.C., bureau. He joined The Times in 2006 and won the paper’s Editor’s Award in 2009 for coverage of the financial crisis. He has worked in the nation’s capital since 1998 and is a two-time National Press Club award winner for Washington coverage. A Northwestern University graduate, he previously worked for the San Jose Mercury News, </w:t>
      </w:r>
      <w:proofErr w:type="gramStart"/>
      <w:r w:rsidRPr="003144A1">
        <w:t>Newsday</w:t>
      </w:r>
      <w:proofErr w:type="gramEnd"/>
      <w:r w:rsidRPr="003144A1">
        <w:t xml:space="preserve"> and the St. Petersburg Times.</w:t>
      </w:r>
      <w:r>
        <w:t>) 26 June 2015</w:t>
      </w:r>
      <w:r w:rsidRPr="00A36994">
        <w:t xml:space="preserve"> “</w:t>
      </w:r>
      <w:r w:rsidRPr="003144A1">
        <w:t>Export-Import Bank's cloudy future raises worries of job losses</w:t>
      </w:r>
      <w:r w:rsidRPr="00A36994">
        <w:t>”</w:t>
      </w:r>
      <w:r>
        <w:t xml:space="preserve"> </w:t>
      </w:r>
      <w:r w:rsidR="007813D4">
        <w:t>(brackets added)</w:t>
      </w:r>
      <w:r w:rsidR="007813D4">
        <w:rPr>
          <w:rStyle w:val="Hyperlink"/>
          <w:color w:val="auto"/>
          <w:u w:val="none"/>
        </w:rPr>
        <w:t xml:space="preserve"> </w:t>
      </w:r>
      <w:r w:rsidRPr="003144A1">
        <w:rPr>
          <w:rStyle w:val="Hyperlink"/>
        </w:rPr>
        <w:t>http://www.latimes.com/business/la-fi-export-import-bank-20150626-story.html#page=1</w:t>
      </w:r>
      <w:r>
        <w:t xml:space="preserve"> </w:t>
      </w:r>
      <w:bookmarkEnd w:id="39"/>
      <w:r w:rsidR="007813D4">
        <w:t>(accessed 7 July 2022)</w:t>
      </w:r>
    </w:p>
    <w:p w14:paraId="11807234" w14:textId="017A03C0" w:rsidR="00F752B4" w:rsidRDefault="00F752B4" w:rsidP="00F752B4">
      <w:pPr>
        <w:pStyle w:val="Evidence"/>
        <w:rPr>
          <w:u w:val="single"/>
        </w:rPr>
      </w:pPr>
      <w:r w:rsidRPr="00E366A7">
        <w:t>[chief executive of General Electric Co.</w:t>
      </w:r>
      <w:r w:rsidR="00E366A7" w:rsidRPr="00E366A7">
        <w:t>, Jeffrey</w:t>
      </w:r>
      <w:r w:rsidRPr="00E366A7">
        <w:t xml:space="preserve">] </w:t>
      </w:r>
      <w:r w:rsidRPr="00E366A7">
        <w:rPr>
          <w:u w:val="single"/>
        </w:rPr>
        <w:t>Immelt said that many countries will not even allow a company to bid on a major infrastructure project unless it has the backing of a government export-assistance agency. "In country after country, you find the same thing: Deals are structured around export credit financing. And without it, in many cases, you can say goodbye to those deals and the jobs that go with them," he told the Economic Club of Washington.</w:t>
      </w:r>
      <w:r>
        <w:rPr>
          <w:u w:val="single"/>
        </w:rPr>
        <w:t xml:space="preserve"> </w:t>
      </w:r>
      <w:r>
        <w:t xml:space="preserve">GE won't give up those deals, Immelt said, echoing warnings from other executives that a bank shutdown will cost the U.S. jobs. "We will build these products in places where export credit financing is available because we have to," he said. </w:t>
      </w:r>
      <w:r w:rsidRPr="00C355DC">
        <w:rPr>
          <w:u w:val="single"/>
        </w:rPr>
        <w:t>"What happens then? Good jobs in the U.S. will become good jobs in Canada and Europe," Immelt said. "That's a mighty high price to pay for ideological purity, and it doesn't fit my idea of a national strategy for growth and jobs."</w:t>
      </w:r>
    </w:p>
    <w:p w14:paraId="3F5BA8F8" w14:textId="2904C86B" w:rsidR="00D478E1" w:rsidRPr="008E5C0F" w:rsidRDefault="00E366A7" w:rsidP="00D478E1">
      <w:pPr>
        <w:pStyle w:val="Contention1"/>
        <w:rPr>
          <w:color w:val="000000" w:themeColor="text1"/>
        </w:rPr>
      </w:pPr>
      <w:bookmarkStart w:id="40" w:name="_Toc110962585"/>
      <w:r>
        <w:t>2</w:t>
      </w:r>
      <w:r w:rsidR="00CC34BB">
        <w:t xml:space="preserve">. </w:t>
      </w:r>
      <w:r w:rsidR="00D478E1">
        <w:t xml:space="preserve"> Hurt small businesses</w:t>
      </w:r>
      <w:bookmarkEnd w:id="40"/>
    </w:p>
    <w:p w14:paraId="3A6E02F1" w14:textId="77777777" w:rsidR="00D478E1" w:rsidRDefault="00D478E1" w:rsidP="00D478E1">
      <w:pPr>
        <w:pStyle w:val="Contention2"/>
        <w:outlineLvl w:val="0"/>
      </w:pPr>
      <w:bookmarkStart w:id="41" w:name="_Toc110962586"/>
      <w:r>
        <w:t>Link: Ex-Im helps small businesses by authorizing working capital guarantees</w:t>
      </w:r>
      <w:bookmarkEnd w:id="41"/>
    </w:p>
    <w:p w14:paraId="2973B104" w14:textId="77777777" w:rsidR="00D478E1" w:rsidRPr="00CE04F1" w:rsidRDefault="00D478E1" w:rsidP="00D478E1">
      <w:pPr>
        <w:pStyle w:val="Citation3"/>
        <w:rPr>
          <w:rStyle w:val="Hyperlink"/>
          <w:color w:val="auto"/>
          <w:u w:val="none"/>
        </w:rPr>
      </w:pPr>
      <w:bookmarkStart w:id="42" w:name="_Toc520140601"/>
      <w:r>
        <w:rPr>
          <w:u w:val="single"/>
        </w:rPr>
        <w:t>Charles Hall 2017</w:t>
      </w:r>
      <w:r>
        <w:t>. (acting chairman and president of the Export-Import Bank of the United States</w:t>
      </w:r>
      <w:r w:rsidRPr="00CE04F1">
        <w:t>.</w:t>
      </w:r>
      <w:r>
        <w:t>) 27 September 2017</w:t>
      </w:r>
      <w:r w:rsidRPr="00A36994">
        <w:t xml:space="preserve"> “</w:t>
      </w:r>
      <w:r w:rsidRPr="00CE04F1">
        <w:t>Get the facts right about the Export-Import Bank</w:t>
      </w:r>
      <w:r w:rsidRPr="00A36994">
        <w:t xml:space="preserve">” </w:t>
      </w:r>
      <w:hyperlink r:id="rId29" w:history="1">
        <w:r w:rsidR="002B10D6" w:rsidRPr="00F537E9">
          <w:rPr>
            <w:rStyle w:val="Hyperlink"/>
          </w:rPr>
          <w:t>https://www.washingtonexaminer.com/get-the-facts-right-about-the-export-import-bank</w:t>
        </w:r>
      </w:hyperlink>
      <w:bookmarkEnd w:id="42"/>
      <w:r w:rsidR="002B10D6">
        <w:rPr>
          <w:rStyle w:val="Hyperlink"/>
        </w:rPr>
        <w:t xml:space="preserve"> (accessed July 7 2022)</w:t>
      </w:r>
    </w:p>
    <w:p w14:paraId="565ABBA5" w14:textId="77777777" w:rsidR="00D478E1" w:rsidRDefault="00D478E1" w:rsidP="00D478E1">
      <w:pPr>
        <w:pStyle w:val="Evidence"/>
      </w:pPr>
      <w:r>
        <w:t xml:space="preserve">For example, Ex-Im authorizes working capital guarantees for small businesses, which help meet export orders and hire more workers. Seventy percent of the bank's working capital authorizations supported small businesses in fiscal 2016. Every dollar Ex-Im guarantees on working capital for small businesses generates nearly four dollars in supported exports, meaning on that </w:t>
      </w:r>
      <w:proofErr w:type="gramStart"/>
      <w:r>
        <w:t>particular product</w:t>
      </w:r>
      <w:proofErr w:type="gramEnd"/>
      <w:r>
        <w:t xml:space="preserve"> line, Ex-Im's impact is well beyond the reported dollars authorized.</w:t>
      </w:r>
    </w:p>
    <w:p w14:paraId="71DD96EF" w14:textId="77777777" w:rsidR="00D478E1" w:rsidRDefault="00D478E1" w:rsidP="00D478E1">
      <w:pPr>
        <w:pStyle w:val="Contention2"/>
        <w:outlineLvl w:val="0"/>
      </w:pPr>
      <w:bookmarkStart w:id="43" w:name="_Toc110962587"/>
      <w:r>
        <w:t>Link: Ex-Im helps small businesses with export credit insurance products and guarantees</w:t>
      </w:r>
      <w:bookmarkEnd w:id="43"/>
    </w:p>
    <w:p w14:paraId="5CF4418A" w14:textId="77777777" w:rsidR="00D478E1" w:rsidRPr="00CE04F1" w:rsidRDefault="00D478E1" w:rsidP="00D478E1">
      <w:pPr>
        <w:pStyle w:val="Citation3"/>
        <w:rPr>
          <w:rStyle w:val="Hyperlink"/>
          <w:color w:val="auto"/>
          <w:u w:val="none"/>
        </w:rPr>
      </w:pPr>
      <w:bookmarkStart w:id="44" w:name="_Toc520140602"/>
      <w:r>
        <w:rPr>
          <w:u w:val="single"/>
        </w:rPr>
        <w:t>Charles Hall 2017</w:t>
      </w:r>
      <w:r>
        <w:t>. (acting chairman and president of the Export-Import Bank of the United States</w:t>
      </w:r>
      <w:r w:rsidRPr="00CE04F1">
        <w:t>.</w:t>
      </w:r>
      <w:r>
        <w:t>) 27 September 2017</w:t>
      </w:r>
      <w:r w:rsidRPr="00A36994">
        <w:t xml:space="preserve"> “</w:t>
      </w:r>
      <w:r w:rsidRPr="00CE04F1">
        <w:t>Get the facts right about the Export-Import Bank</w:t>
      </w:r>
      <w:r w:rsidRPr="00A36994">
        <w:t xml:space="preserve">” </w:t>
      </w:r>
      <w:hyperlink r:id="rId30" w:history="1">
        <w:r w:rsidR="002B10D6" w:rsidRPr="00F537E9">
          <w:rPr>
            <w:rStyle w:val="Hyperlink"/>
          </w:rPr>
          <w:t>https://www.washingtonexaminer.com/get-the-facts-right-about-the-export-import-bank</w:t>
        </w:r>
      </w:hyperlink>
      <w:bookmarkEnd w:id="44"/>
      <w:r w:rsidR="002B10D6">
        <w:rPr>
          <w:rStyle w:val="Hyperlink"/>
        </w:rPr>
        <w:t xml:space="preserve"> (accessed July 7 2022)</w:t>
      </w:r>
    </w:p>
    <w:p w14:paraId="21832892" w14:textId="299D237C" w:rsidR="00D478E1" w:rsidRDefault="00D478E1" w:rsidP="00D478E1">
      <w:pPr>
        <w:pStyle w:val="Evidence"/>
      </w:pPr>
      <w:r>
        <w:t>In addition, Ex-Im supports small businesses through a range of export credit insurance products and medium-term loan guarantees for foreign buyers of U.S. exports. Carney conveniently omits mentioning these products because the numbers don't fit his narrative. Many of Ex-Im's insurance policies also typically support more exports than the authorized policy amounts because multiple shipments can be insured and paid for during the same policy period. Think of it like having a credit card limit of $5 million. That is just the total amount that you can have on the credit card at any given point in time. You pay the card off each month and then you can use it again up to the authorized amount. Ex-Im only reports the $5 million limit, but the small business may support tens of millions of dollars on that policy each year.</w:t>
      </w:r>
    </w:p>
    <w:p w14:paraId="6C226743" w14:textId="77777777" w:rsidR="00E81708" w:rsidRDefault="00E81708" w:rsidP="00E81708">
      <w:pPr>
        <w:pStyle w:val="Contention2"/>
        <w:outlineLvl w:val="0"/>
      </w:pPr>
      <w:bookmarkStart w:id="45" w:name="_Toc110962588"/>
      <w:r>
        <w:lastRenderedPageBreak/>
        <w:t>Link: Ex-Im helps businesses when private banks won’t</w:t>
      </w:r>
      <w:bookmarkEnd w:id="45"/>
    </w:p>
    <w:p w14:paraId="7EE07936" w14:textId="77777777" w:rsidR="00E81708" w:rsidRDefault="00E81708" w:rsidP="00E81708">
      <w:pPr>
        <w:pStyle w:val="Citation3"/>
      </w:pPr>
      <w:r w:rsidRPr="00EF347F">
        <w:rPr>
          <w:u w:val="single"/>
        </w:rPr>
        <w:t>James Burrows 2019</w:t>
      </w:r>
      <w:r>
        <w:t xml:space="preserve"> (Acting Chief Banking Officer at Export-Import Bank of the United States. Former SVP &amp; Director of Marketing at Sandy Spring Bank. BBA in marketing from Loyola University Maryland) September 1, 2019 “How your bank can benefit from EXIM” </w:t>
      </w:r>
      <w:hyperlink r:id="rId31" w:history="1">
        <w:r w:rsidRPr="00F537E9">
          <w:rPr>
            <w:rStyle w:val="Hyperlink"/>
            <w:szCs w:val="20"/>
          </w:rPr>
          <w:t>https://independentbanker.org/2019/09/how-your-bank-can-benefit-from-exim/</w:t>
        </w:r>
      </w:hyperlink>
      <w:r>
        <w:rPr>
          <w:color w:val="000000"/>
          <w:szCs w:val="20"/>
        </w:rPr>
        <w:t xml:space="preserve"> </w:t>
      </w:r>
      <w:r w:rsidRPr="002B10D6">
        <w:rPr>
          <w:color w:val="000000"/>
          <w:szCs w:val="20"/>
        </w:rPr>
        <w:t>(accessed July 7 2022)</w:t>
      </w:r>
    </w:p>
    <w:p w14:paraId="049700D6" w14:textId="77777777" w:rsidR="00E81708" w:rsidRDefault="00E81708" w:rsidP="00E81708">
      <w:pPr>
        <w:pStyle w:val="Evidence"/>
      </w:pPr>
      <w:r>
        <w:t>EXIM is an independent federal government agency that supports the creation of American jobs by facilitating the export of U.S. goods and services. When the private sector can’t or won’t provide financing, the agency fills the gap for companies that produce “Made in the USA” goods and services by supplying the financing necessary to compete for global sales.</w:t>
      </w:r>
    </w:p>
    <w:p w14:paraId="3007BABB" w14:textId="77777777" w:rsidR="00E81708" w:rsidRPr="00BA556B" w:rsidRDefault="00E81708" w:rsidP="00E81708">
      <w:pPr>
        <w:pStyle w:val="Contention2"/>
      </w:pPr>
      <w:bookmarkStart w:id="46" w:name="_Toc110962589"/>
      <w:r>
        <w:t>Link: Ex-Im has experience private insurers don’t</w:t>
      </w:r>
      <w:bookmarkEnd w:id="46"/>
    </w:p>
    <w:p w14:paraId="3393591F" w14:textId="77777777" w:rsidR="00E81708" w:rsidRPr="00CE04F1" w:rsidRDefault="00E81708" w:rsidP="00E81708">
      <w:pPr>
        <w:pStyle w:val="Citation3"/>
        <w:rPr>
          <w:rStyle w:val="Hyperlink"/>
          <w:color w:val="auto"/>
          <w:u w:val="none"/>
        </w:rPr>
      </w:pPr>
      <w:bookmarkStart w:id="47" w:name="_Toc520140596"/>
      <w:r>
        <w:rPr>
          <w:u w:val="single"/>
        </w:rPr>
        <w:t>Randy Zook 2015</w:t>
      </w:r>
      <w:r>
        <w:t>. (</w:t>
      </w:r>
      <w:r w:rsidRPr="007F2AF4">
        <w:t xml:space="preserve">President </w:t>
      </w:r>
      <w:r>
        <w:t>and Chief Executive Officer for the</w:t>
      </w:r>
      <w:r w:rsidRPr="007F2AF4">
        <w:t xml:space="preserve"> Arkansas State Chamber of Commerce</w:t>
      </w:r>
      <w:r>
        <w:t>.) 6 November 2015</w:t>
      </w:r>
      <w:r w:rsidRPr="00A36994">
        <w:t xml:space="preserve"> “</w:t>
      </w:r>
      <w:r>
        <w:t>Leading From The Front On Ex-Im Bank</w:t>
      </w:r>
      <w:r w:rsidRPr="00A36994">
        <w:t xml:space="preserve">” </w:t>
      </w:r>
      <w:hyperlink r:id="rId32" w:history="1">
        <w:r w:rsidRPr="00F537E9">
          <w:rPr>
            <w:rStyle w:val="Hyperlink"/>
          </w:rPr>
          <w:t>http://exportersforexim.org/loss-of-ex-im-hurting-us-companies/</w:t>
        </w:r>
      </w:hyperlink>
      <w:bookmarkEnd w:id="47"/>
      <w:r>
        <w:rPr>
          <w:rStyle w:val="Hyperlink"/>
        </w:rPr>
        <w:t xml:space="preserve"> (accessed July 7 2022)</w:t>
      </w:r>
    </w:p>
    <w:p w14:paraId="36CED527" w14:textId="77777777" w:rsidR="00E81708" w:rsidRDefault="00E81708" w:rsidP="00E81708">
      <w:pPr>
        <w:pStyle w:val="Evidence"/>
      </w:pPr>
      <w:r w:rsidRPr="00BA556B">
        <w:t xml:space="preserve">Ex-Im’s Lapse Has Created </w:t>
      </w:r>
      <w:proofErr w:type="gramStart"/>
      <w:r w:rsidRPr="00BA556B">
        <w:t>A</w:t>
      </w:r>
      <w:proofErr w:type="gramEnd"/>
      <w:r w:rsidRPr="00BA556B">
        <w:t xml:space="preserve"> Void And Some Exporters Cannot Receive Loan Guarantees.</w:t>
      </w:r>
      <w:r>
        <w:t xml:space="preserve"> </w:t>
      </w:r>
      <w:r w:rsidRPr="00BA556B">
        <w:t>The bank is also a careful, prudent lender, with decades of experience in international markets that many private lenders simply cannot match. That is why Ex-Im can handle deals involving far-flung nations with minimal risk–and a default rate that is just one fifth of most commercial banks. As BCH Trading, a</w:t>
      </w:r>
      <w:r w:rsidRPr="007F2AF4">
        <w:t xml:space="preserve"> Hot Springs lumber exporter, explained, the company’s private bank simply ‘will not make the loan guarantees that enable it to ship American lumber to countries like Greece and Egypt.'</w:t>
      </w:r>
    </w:p>
    <w:p w14:paraId="37D3F94F" w14:textId="77777777" w:rsidR="00E81708" w:rsidRDefault="00E81708" w:rsidP="00E81708">
      <w:pPr>
        <w:pStyle w:val="Contention2"/>
      </w:pPr>
      <w:bookmarkStart w:id="48" w:name="_Toc110962590"/>
      <w:r>
        <w:t>Link: Export Credit Agency (ECA) backing is crucial for some industries</w:t>
      </w:r>
      <w:bookmarkEnd w:id="48"/>
    </w:p>
    <w:p w14:paraId="5A1011C2" w14:textId="77777777" w:rsidR="00E81708" w:rsidRPr="00D024FB" w:rsidRDefault="00E81708" w:rsidP="00E81708">
      <w:pPr>
        <w:pStyle w:val="Citation3"/>
      </w:pPr>
      <w:r w:rsidRPr="00D024FB">
        <w:rPr>
          <w:u w:val="single"/>
        </w:rPr>
        <w:t xml:space="preserve">Neil Bradley </w:t>
      </w:r>
      <w:proofErr w:type="gramStart"/>
      <w:r w:rsidRPr="00D024FB">
        <w:rPr>
          <w:u w:val="single"/>
        </w:rPr>
        <w:t>2019</w:t>
      </w:r>
      <w:r w:rsidRPr="00D024FB">
        <w:t>  (</w:t>
      </w:r>
      <w:proofErr w:type="gramEnd"/>
      <w:r w:rsidRPr="00D024FB">
        <w:t>executive vice president, chief policy officer, and head of strategic advocacy at the U.S. Chamber of Commerce. He has spent two decades working directly with congressional committee chairpersons and other high-ranking policymakers to achieve solutions.) July 17, 2019 “Why America Needs EXIM Sooner, Not Later”</w:t>
      </w:r>
      <w:r>
        <w:t xml:space="preserve"> </w:t>
      </w:r>
      <w:hyperlink r:id="rId33" w:history="1">
        <w:r w:rsidRPr="00F537E9">
          <w:rPr>
            <w:rStyle w:val="Hyperlink"/>
            <w:u w:color="00007F"/>
          </w:rPr>
          <w:t>https://www.uschamber.com/international/why-america-needs-exim-sooner-not-later</w:t>
        </w:r>
      </w:hyperlink>
      <w:r w:rsidRPr="00D024FB">
        <w:t xml:space="preserve"> (accessed July 7</w:t>
      </w:r>
      <w:proofErr w:type="gramStart"/>
      <w:r w:rsidRPr="00D024FB">
        <w:t xml:space="preserve"> 2022</w:t>
      </w:r>
      <w:proofErr w:type="gramEnd"/>
      <w:r w:rsidRPr="00D024FB">
        <w:t>)</w:t>
      </w:r>
    </w:p>
    <w:p w14:paraId="358612F3" w14:textId="77777777" w:rsidR="00E81708" w:rsidRDefault="00E81708" w:rsidP="00E81708">
      <w:pPr>
        <w:pStyle w:val="Evidence"/>
      </w:pPr>
      <w:r>
        <w:t>Members of Congress should bear in mind that EXIM is indispensable in some circumstances. EXIM is necessary because ECA support is often required even to bid on a wide variety of foreign business opportunities. This includes requests for tender from both public and private sources, including opportunities as diverse as infrastructure projects, nuclear reactors, and contracts to provide medical equipment to hospitals. In addition, EXIM is necessary because it is par for the course for expensive capital goods such as aircraft, turbines, and locomotives to be sold worldwide with unashamed ECA backing. ECA support can make or break a deal.</w:t>
      </w:r>
    </w:p>
    <w:p w14:paraId="7391B516" w14:textId="77777777" w:rsidR="00E81708" w:rsidRDefault="00E81708" w:rsidP="00E81708">
      <w:pPr>
        <w:pStyle w:val="Contention2"/>
        <w:outlineLvl w:val="0"/>
      </w:pPr>
      <w:bookmarkStart w:id="49" w:name="_Toc110962591"/>
      <w:r>
        <w:t>Brink: Small companies don’t have options for replacing Ex-Im’s services</w:t>
      </w:r>
      <w:bookmarkEnd w:id="49"/>
    </w:p>
    <w:p w14:paraId="37DD11C4" w14:textId="77777777" w:rsidR="00E81708" w:rsidRPr="00CE04F1" w:rsidRDefault="00E81708" w:rsidP="00E81708">
      <w:pPr>
        <w:pStyle w:val="Citation3"/>
        <w:rPr>
          <w:rStyle w:val="Hyperlink"/>
          <w:color w:val="auto"/>
          <w:u w:val="none"/>
        </w:rPr>
      </w:pPr>
      <w:bookmarkStart w:id="50" w:name="_Toc520140597"/>
      <w:r>
        <w:rPr>
          <w:u w:val="single"/>
        </w:rPr>
        <w:t>Victoria Guida 2015</w:t>
      </w:r>
      <w:r>
        <w:t>. (</w:t>
      </w:r>
      <w:proofErr w:type="gramStart"/>
      <w:r>
        <w:t>financial</w:t>
      </w:r>
      <w:proofErr w:type="gramEnd"/>
      <w:r>
        <w:t xml:space="preserve"> services reporter covering banking regulations and monetary policy for POLITICO Pro. She covers the Federal Reserve, the </w:t>
      </w:r>
      <w:proofErr w:type="gramStart"/>
      <w:r>
        <w:t>FDIC</w:t>
      </w:r>
      <w:proofErr w:type="gramEnd"/>
      <w:r>
        <w:t xml:space="preserve"> and the Office of the Comptroller of the Currency, as well as Treasury, after four years on the international trade beat, most recently for Pro and previously for Inside U.S. Trade. She graduated from the University of Missouri with a double major in journalism and political science.) 30 July 2015</w:t>
      </w:r>
      <w:r w:rsidRPr="00A36994">
        <w:t xml:space="preserve"> “</w:t>
      </w:r>
      <w:r w:rsidRPr="00800DAB">
        <w:t>Businesses fume at Congress over death of Ex-Im Bank</w:t>
      </w:r>
      <w:r w:rsidRPr="00A36994">
        <w:t xml:space="preserve">” </w:t>
      </w:r>
      <w:hyperlink r:id="rId34" w:history="1">
        <w:r w:rsidRPr="00F537E9">
          <w:rPr>
            <w:rStyle w:val="Hyperlink"/>
          </w:rPr>
          <w:t>http://exportersforexim.org/loss-of-ex-im-hurting-us-companies/</w:t>
        </w:r>
      </w:hyperlink>
      <w:bookmarkEnd w:id="50"/>
      <w:r>
        <w:rPr>
          <w:rStyle w:val="Hyperlink"/>
        </w:rPr>
        <w:t xml:space="preserve"> (accessed 7 July 2022)</w:t>
      </w:r>
    </w:p>
    <w:p w14:paraId="36FF60F3" w14:textId="77777777" w:rsidR="00E81708" w:rsidRDefault="00E81708" w:rsidP="00E81708">
      <w:pPr>
        <w:pStyle w:val="Evidence"/>
      </w:pPr>
      <w:r>
        <w:t xml:space="preserve"> [</w:t>
      </w:r>
      <w:r w:rsidRPr="00800DAB">
        <w:t>Gary Mendell, president of trade financier Meridian Finance Group</w:t>
      </w:r>
      <w:r>
        <w:t xml:space="preserve">] Mendell said small companies looking to export don’t have other options for replacing many of Ex-Im’s services. That’s because the volume of their exports is too </w:t>
      </w:r>
      <w:proofErr w:type="gramStart"/>
      <w:r>
        <w:t>small</w:t>
      </w:r>
      <w:proofErr w:type="gramEnd"/>
      <w:r>
        <w:t xml:space="preserve"> or the market risk is too great for so meager a transaction. “We don’t have any alternative in the private sector to bring them to,” said Mendell, whose company provides export credit insurance for around 1,000 companies, of which 550 have insurance policies through Ex-Im. “It doesn’t exist.”</w:t>
      </w:r>
    </w:p>
    <w:p w14:paraId="7E370E75" w14:textId="77777777" w:rsidR="00E81708" w:rsidRPr="00DE728C" w:rsidRDefault="00E81708" w:rsidP="00E81708">
      <w:pPr>
        <w:pStyle w:val="Contention2"/>
        <w:outlineLvl w:val="0"/>
        <w:rPr>
          <w:color w:val="000000" w:themeColor="text1"/>
        </w:rPr>
      </w:pPr>
      <w:bookmarkStart w:id="51" w:name="_Toc110962592"/>
      <w:r>
        <w:rPr>
          <w:color w:val="000000" w:themeColor="text1"/>
        </w:rPr>
        <w:lastRenderedPageBreak/>
        <w:t>Link &amp; Brink:  Ex-Im financing makes or breaks US export deals, and private financing isn't sufficient</w:t>
      </w:r>
      <w:bookmarkEnd w:id="51"/>
      <w:r>
        <w:rPr>
          <w:color w:val="000000" w:themeColor="text1"/>
        </w:rPr>
        <w:t xml:space="preserve"> </w:t>
      </w:r>
    </w:p>
    <w:p w14:paraId="2132A9F3" w14:textId="77777777" w:rsidR="00E81708" w:rsidRPr="00CE04F1" w:rsidRDefault="00E81708" w:rsidP="00E81708">
      <w:pPr>
        <w:pStyle w:val="Citation3"/>
        <w:rPr>
          <w:rStyle w:val="Hyperlink"/>
          <w:color w:val="auto"/>
          <w:u w:val="none"/>
        </w:rPr>
      </w:pPr>
      <w:bookmarkStart w:id="52" w:name="_Toc520140598"/>
      <w:r>
        <w:rPr>
          <w:u w:val="single"/>
        </w:rPr>
        <w:t>John Brinkley 2015</w:t>
      </w:r>
      <w:r>
        <w:t>. (</w:t>
      </w:r>
      <w:proofErr w:type="gramStart"/>
      <w:r>
        <w:t>writes</w:t>
      </w:r>
      <w:proofErr w:type="gramEnd"/>
      <w:r>
        <w:t xml:space="preserve"> about international trade and investment for Forbes. He was speechwriter for U.S. Trade Representative Michael Froman and for Korean </w:t>
      </w:r>
      <w:proofErr w:type="spellStart"/>
      <w:r>
        <w:t>Ambasador</w:t>
      </w:r>
      <w:proofErr w:type="spellEnd"/>
      <w:r>
        <w:t xml:space="preserve"> Han </w:t>
      </w:r>
      <w:proofErr w:type="spellStart"/>
      <w:r>
        <w:t>Duk-soo</w:t>
      </w:r>
      <w:proofErr w:type="spellEnd"/>
      <w:r>
        <w:t xml:space="preserve"> during the Korean government's ratification of the Korea-US Free Trade Agreement</w:t>
      </w:r>
      <w:r w:rsidRPr="00CE04F1">
        <w:t>.</w:t>
      </w:r>
      <w:r>
        <w:t>) 16 September 2015</w:t>
      </w:r>
      <w:r w:rsidRPr="00A36994">
        <w:t xml:space="preserve"> “</w:t>
      </w:r>
      <w:r>
        <w:t>Ex-Im Bank's Closure Is Sending Jobs Overseas, Hurting Small Firms</w:t>
      </w:r>
      <w:r w:rsidRPr="00A36994">
        <w:t xml:space="preserve">” </w:t>
      </w:r>
      <w:hyperlink r:id="rId35" w:anchor="c5e5abe3a3aa" w:history="1">
        <w:r w:rsidRPr="00F537E9">
          <w:rPr>
            <w:rStyle w:val="Hyperlink"/>
          </w:rPr>
          <w:t>https://www.forbes.com/sites/johnbrinkley/2015/09/16/ex-im-bank-closure/#c5e5abe3a3aa</w:t>
        </w:r>
      </w:hyperlink>
      <w:bookmarkEnd w:id="52"/>
      <w:r>
        <w:rPr>
          <w:rStyle w:val="Hyperlink"/>
        </w:rPr>
        <w:t xml:space="preserve"> (accessed July 7 2022) (ellipses in original)</w:t>
      </w:r>
    </w:p>
    <w:p w14:paraId="2FAE841A" w14:textId="77777777" w:rsidR="00E81708" w:rsidRPr="00E81708" w:rsidRDefault="00E81708" w:rsidP="00E81708">
      <w:pPr>
        <w:pStyle w:val="Evidence"/>
      </w:pPr>
      <w:r w:rsidRPr="00E81708">
        <w:t>But there are countless small to medium-sized American companies that export and that say they would suffer if the Ex-Im Bank went away for good.</w:t>
      </w:r>
      <w:r>
        <w:t xml:space="preserve"> </w:t>
      </w:r>
      <w:r w:rsidRPr="00E81708">
        <w:t xml:space="preserve">Wudel International of Gilbert, Ariz., makes </w:t>
      </w:r>
      <w:proofErr w:type="spellStart"/>
      <w:r w:rsidRPr="00E81708">
        <w:t>Nanci’s</w:t>
      </w:r>
      <w:proofErr w:type="spellEnd"/>
      <w:r w:rsidRPr="00E81708">
        <w:t xml:space="preserve"> Frozen Yogurt and exports it to 40 countries. Its CEO, John Wudel, said he had been approached recently by a company that owned 400 stores in China and wanted to sell </w:t>
      </w:r>
      <w:proofErr w:type="spellStart"/>
      <w:r w:rsidRPr="00E81708">
        <w:t>Nanci’s</w:t>
      </w:r>
      <w:proofErr w:type="spellEnd"/>
      <w:r w:rsidRPr="00E81708">
        <w:t xml:space="preserve"> Frozen Yogurt in them.</w:t>
      </w:r>
      <w:r>
        <w:t xml:space="preserve"> </w:t>
      </w:r>
      <w:r w:rsidRPr="00E81708">
        <w:t>He said the company asked for credit, but Wudel International was too small to offer it. Ordinarily, he would have referred the company to the Ex-Im Bank, but it’s shut down. “So, that ended the deal,” he said.</w:t>
      </w:r>
      <w:r>
        <w:t xml:space="preserve"> </w:t>
      </w:r>
      <w:r w:rsidRPr="00E81708">
        <w:t xml:space="preserve">Wudel said he had attended a recent business roundtable with the heads of about 50 businesses in the Phoenix area. Someone suggested that private banks would pick up Ex-Im’s loan portfolio. “But there were some bankers in the </w:t>
      </w:r>
      <w:proofErr w:type="gramStart"/>
      <w:r w:rsidRPr="00E81708">
        <w:t>room</w:t>
      </w:r>
      <w:proofErr w:type="gramEnd"/>
      <w:r w:rsidRPr="00E81708">
        <w:t xml:space="preserve"> and they said that’s not going to happen. . . No bankers are going to take that kind of risk.”</w:t>
      </w:r>
    </w:p>
    <w:p w14:paraId="3FB82FEC" w14:textId="3EE21520" w:rsidR="008B3FAB" w:rsidRDefault="00EF6464" w:rsidP="008B3FAB">
      <w:pPr>
        <w:pStyle w:val="Contention2"/>
        <w:outlineLvl w:val="0"/>
      </w:pPr>
      <w:bookmarkStart w:id="53" w:name="_Toc110962593"/>
      <w:r>
        <w:t>Brink</w:t>
      </w:r>
      <w:r w:rsidR="008B3FAB">
        <w:t>: Ex-Im Bank is crucial for small US businesses’ exports</w:t>
      </w:r>
      <w:bookmarkEnd w:id="53"/>
    </w:p>
    <w:p w14:paraId="18134422" w14:textId="5004E530" w:rsidR="008B3FAB" w:rsidRPr="00CE04F1" w:rsidRDefault="008B3FAB" w:rsidP="008B3FAB">
      <w:pPr>
        <w:pStyle w:val="Citation3"/>
        <w:rPr>
          <w:rStyle w:val="Hyperlink"/>
          <w:color w:val="auto"/>
          <w:u w:val="none"/>
        </w:rPr>
      </w:pPr>
      <w:bookmarkStart w:id="54" w:name="_Toc520140603"/>
      <w:r>
        <w:rPr>
          <w:u w:val="single"/>
        </w:rPr>
        <w:t xml:space="preserve">Jim </w:t>
      </w:r>
      <w:proofErr w:type="spellStart"/>
      <w:r>
        <w:rPr>
          <w:u w:val="single"/>
        </w:rPr>
        <w:t>Puzzanghera</w:t>
      </w:r>
      <w:proofErr w:type="spellEnd"/>
      <w:r>
        <w:rPr>
          <w:u w:val="single"/>
        </w:rPr>
        <w:t xml:space="preserve"> 2015</w:t>
      </w:r>
      <w:r>
        <w:t>. (</w:t>
      </w:r>
      <w:proofErr w:type="gramStart"/>
      <w:r w:rsidR="00F1262B">
        <w:t>award</w:t>
      </w:r>
      <w:proofErr w:type="gramEnd"/>
      <w:r w:rsidR="00F1262B">
        <w:t xml:space="preserve"> winning journalist for the Los Angeles Times. </w:t>
      </w:r>
      <w:r w:rsidRPr="003144A1">
        <w:t xml:space="preserve"> Northwestern University graduate</w:t>
      </w:r>
      <w:r>
        <w:t>) 26 June 2015</w:t>
      </w:r>
      <w:r w:rsidRPr="00A36994">
        <w:t xml:space="preserve"> “</w:t>
      </w:r>
      <w:r w:rsidRPr="003144A1">
        <w:t>Export-Import Bank's cloudy future raises worries of job losses</w:t>
      </w:r>
      <w:r w:rsidRPr="00A36994">
        <w:t>”</w:t>
      </w:r>
      <w:r>
        <w:t xml:space="preserve"> </w:t>
      </w:r>
      <w:r w:rsidR="002B10D6">
        <w:t xml:space="preserve">(brackets added) </w:t>
      </w:r>
      <w:r w:rsidRPr="003144A1">
        <w:rPr>
          <w:rStyle w:val="Hyperlink"/>
        </w:rPr>
        <w:t>http://www.latimes.com/business/la-fi-export-import-bank-20150626-story.html#page=1</w:t>
      </w:r>
      <w:r>
        <w:t xml:space="preserve"> </w:t>
      </w:r>
      <w:bookmarkEnd w:id="54"/>
      <w:r w:rsidR="002B10D6">
        <w:t>(accessed July 7</w:t>
      </w:r>
      <w:proofErr w:type="gramStart"/>
      <w:r w:rsidR="002B10D6">
        <w:t xml:space="preserve"> 2022</w:t>
      </w:r>
      <w:proofErr w:type="gramEnd"/>
      <w:r w:rsidR="002B10D6">
        <w:t>)</w:t>
      </w:r>
    </w:p>
    <w:p w14:paraId="36298632" w14:textId="77777777" w:rsidR="008B3FAB" w:rsidRPr="00F1262B" w:rsidRDefault="008B3FAB" w:rsidP="008B3FAB">
      <w:pPr>
        <w:pStyle w:val="Evidence"/>
      </w:pPr>
      <w:r w:rsidRPr="00F1262B">
        <w:t>U.S. banks won't lend [Robert Patton, chief executive of Patton Electronics Co., a communications equipment manufacturer in Maryland] Patton money on pending payments from abroad, which are viewed as riskier than those from domestic customers. The Export-Import Bank guarantees those foreign payments, enabling Patton to obtain loans that keep the company running until the customers' checks arrive, he said. Loans to foreign buyers of U.S. products are the most well-known export assistance. But other Export-Import Bank initiatives, such as the working capital loan guarantee program used by Patton and other small U.S. firms, also are crucial to selling products abroad, executives said. "I don't know of a domestic bank that will loan on international receivables without some sort of insurance," Patton said.</w:t>
      </w:r>
    </w:p>
    <w:p w14:paraId="720E0EB1" w14:textId="77777777" w:rsidR="008B3FAB" w:rsidRDefault="006C1F9F" w:rsidP="008B3FAB">
      <w:pPr>
        <w:pStyle w:val="Contention2"/>
        <w:outlineLvl w:val="0"/>
      </w:pPr>
      <w:bookmarkStart w:id="55" w:name="_Toc110962594"/>
      <w:r>
        <w:t>Impact</w:t>
      </w:r>
      <w:r w:rsidR="008B3FAB">
        <w:t>: H</w:t>
      </w:r>
      <w:r>
        <w:t xml:space="preserve">urting </w:t>
      </w:r>
      <w:r w:rsidR="008B3FAB">
        <w:t xml:space="preserve">small businesses </w:t>
      </w:r>
      <w:r>
        <w:t xml:space="preserve">hurts </w:t>
      </w:r>
      <w:r w:rsidR="008B3FAB">
        <w:t>the US economy</w:t>
      </w:r>
      <w:bookmarkEnd w:id="55"/>
    </w:p>
    <w:p w14:paraId="20569709" w14:textId="77777777" w:rsidR="008B3FAB" w:rsidRPr="00CE04F1" w:rsidRDefault="008B3FAB" w:rsidP="008B3FAB">
      <w:pPr>
        <w:pStyle w:val="Citation3"/>
        <w:rPr>
          <w:rStyle w:val="Hyperlink"/>
          <w:color w:val="auto"/>
          <w:u w:val="none"/>
        </w:rPr>
      </w:pPr>
      <w:bookmarkStart w:id="56" w:name="_Toc520140604"/>
      <w:r>
        <w:rPr>
          <w:u w:val="single"/>
        </w:rPr>
        <w:t>Charles Hall 2017</w:t>
      </w:r>
      <w:r>
        <w:t>. (acting chairman and president of the Export-Import Bank of the United States</w:t>
      </w:r>
      <w:r w:rsidRPr="00CE04F1">
        <w:t>.</w:t>
      </w:r>
      <w:r>
        <w:t>) 27 September 2017</w:t>
      </w:r>
      <w:r w:rsidRPr="00A36994">
        <w:t xml:space="preserve"> “</w:t>
      </w:r>
      <w:r w:rsidRPr="00CE04F1">
        <w:t>Get the facts right about the Export-Import Bank</w:t>
      </w:r>
      <w:r w:rsidRPr="00A36994">
        <w:t xml:space="preserve">” </w:t>
      </w:r>
      <w:hyperlink r:id="rId36" w:history="1">
        <w:r w:rsidR="002B10D6" w:rsidRPr="00F537E9">
          <w:rPr>
            <w:rStyle w:val="Hyperlink"/>
          </w:rPr>
          <w:t>https://www.washingtonexaminer.com/get-the-facts-right-about-the-export-import-bank</w:t>
        </w:r>
      </w:hyperlink>
      <w:bookmarkEnd w:id="56"/>
      <w:r w:rsidR="002B10D6">
        <w:rPr>
          <w:rStyle w:val="Hyperlink"/>
        </w:rPr>
        <w:t xml:space="preserve"> (accessed July 7 2022)</w:t>
      </w:r>
    </w:p>
    <w:p w14:paraId="34ECFC20" w14:textId="77777777" w:rsidR="008B3FAB" w:rsidRDefault="008B3FAB" w:rsidP="008B3FAB">
      <w:pPr>
        <w:pStyle w:val="Evidence"/>
      </w:pPr>
      <w:r>
        <w:t xml:space="preserve">A significant part of Ex-Im's mission is to help American small business move into the world of exporting, so that the United States grows its economy, creates </w:t>
      </w:r>
      <w:proofErr w:type="gramStart"/>
      <w:r>
        <w:t>more good</w:t>
      </w:r>
      <w:proofErr w:type="gramEnd"/>
      <w:r>
        <w:t xml:space="preserve"> American jobs, and shows the world the quality and workmanship of goods and services made proudly in the USA. This is not a process that happens overnight with most companies. Offering small </w:t>
      </w:r>
      <w:proofErr w:type="gramStart"/>
      <w:r>
        <w:t>businesses</w:t>
      </w:r>
      <w:proofErr w:type="gramEnd"/>
      <w:r>
        <w:t xml:space="preserve"> a product that helps them expand beyond American borders is a powerful way to accomplish this part of Ex-Im's mission.</w:t>
      </w:r>
    </w:p>
    <w:p w14:paraId="029138E3" w14:textId="11532605" w:rsidR="00D024FB" w:rsidRDefault="00D024FB" w:rsidP="00D024FB">
      <w:pPr>
        <w:pStyle w:val="Contention2"/>
      </w:pPr>
      <w:bookmarkStart w:id="57" w:name="_Toc110962595"/>
      <w:r>
        <w:t>A/T “</w:t>
      </w:r>
      <w:r w:rsidR="00F1262B">
        <w:t>EX-IM s</w:t>
      </w:r>
      <w:r>
        <w:t xml:space="preserve">upport for small businesses declining” - </w:t>
      </w:r>
      <w:r w:rsidR="00F1262B">
        <w:t>Only because of Covid</w:t>
      </w:r>
      <w:bookmarkEnd w:id="57"/>
    </w:p>
    <w:p w14:paraId="6B5D317C" w14:textId="025114A1" w:rsidR="00D024FB" w:rsidRPr="00D024FB" w:rsidRDefault="00D024FB" w:rsidP="00D024FB">
      <w:pPr>
        <w:pStyle w:val="Citation3"/>
      </w:pPr>
      <w:r>
        <w:rPr>
          <w:u w:val="single"/>
        </w:rPr>
        <w:t xml:space="preserve">Ex-Im </w:t>
      </w:r>
      <w:r w:rsidR="00B70FD6">
        <w:rPr>
          <w:u w:val="single"/>
        </w:rPr>
        <w:t xml:space="preserve">Bank </w:t>
      </w:r>
      <w:r>
        <w:rPr>
          <w:u w:val="single"/>
        </w:rPr>
        <w:t>2021</w:t>
      </w:r>
      <w:r>
        <w:t xml:space="preserve"> (The Export-Import Bank of the </w:t>
      </w:r>
      <w:r w:rsidR="00B70FD6">
        <w:t>US</w:t>
      </w:r>
      <w:r>
        <w:t xml:space="preserve">) June 30, 2021 “EXIM Releases 2020 Competitiveness Report” </w:t>
      </w:r>
      <w:hyperlink r:id="rId37" w:history="1">
        <w:r w:rsidRPr="00F537E9">
          <w:rPr>
            <w:rStyle w:val="Hyperlink"/>
            <w:u w:color="00007F"/>
          </w:rPr>
          <w:t>https://www.exim.gov/news/exim-releases-2020-competitiveness-report</w:t>
        </w:r>
      </w:hyperlink>
      <w:r w:rsidRPr="00D024FB">
        <w:t xml:space="preserve"> (accessed July 7</w:t>
      </w:r>
      <w:proofErr w:type="gramStart"/>
      <w:r w:rsidRPr="00D024FB">
        <w:t xml:space="preserve"> 2022</w:t>
      </w:r>
      <w:proofErr w:type="gramEnd"/>
      <w:r w:rsidRPr="00D024FB">
        <w:t>)</w:t>
      </w:r>
    </w:p>
    <w:p w14:paraId="49CA53D4" w14:textId="4FE0BA43" w:rsidR="00D024FB" w:rsidRDefault="00D024FB" w:rsidP="00D024FB">
      <w:pPr>
        <w:pStyle w:val="Evidence"/>
      </w:pPr>
      <w:r>
        <w:t xml:space="preserve">Total volumes of official MLT export credit support </w:t>
      </w:r>
      <w:proofErr w:type="gramStart"/>
      <w:r>
        <w:t>were</w:t>
      </w:r>
      <w:proofErr w:type="gramEnd"/>
      <w:r>
        <w:t xml:space="preserve"> down across the globe in 2020, including those provided by the world's largest export credit provider, the People's Republic of China. The COVID-19 pandemic was a prime contributor to both the noticeable drop in MLT activity by global export credit agencies (ECAs) and the significant use of short-term support and increase in working capital support to domestic industries.</w:t>
      </w:r>
      <w:r w:rsidR="00B70FD6">
        <w:t xml:space="preserve"> </w:t>
      </w:r>
      <w:r>
        <w:t>In 2020, the top five countries providing official MLT export credit were China ($18 billion), France ($12.1 billion), Germany ($8.6 billion), Italy ($8.4 billion), and Korea ($5 billion). In support of U.S. exports, EXIM authorized $1.8 billion in official MLT export credit financing.</w:t>
      </w:r>
    </w:p>
    <w:p w14:paraId="551EBE0F" w14:textId="2F14A266" w:rsidR="007813D4" w:rsidRPr="007813D4" w:rsidRDefault="00E366A7" w:rsidP="007813D4">
      <w:pPr>
        <w:pStyle w:val="Contention1"/>
        <w:rPr>
          <w:color w:val="000000" w:themeColor="text1"/>
        </w:rPr>
      </w:pPr>
      <w:bookmarkStart w:id="58" w:name="_Toc110962596"/>
      <w:r>
        <w:lastRenderedPageBreak/>
        <w:t>3</w:t>
      </w:r>
      <w:r w:rsidR="00417A71">
        <w:t>. Less US exports</w:t>
      </w:r>
      <w:r w:rsidR="00B70FD6">
        <w:t xml:space="preserve"> and lost jobs</w:t>
      </w:r>
      <w:bookmarkEnd w:id="58"/>
    </w:p>
    <w:p w14:paraId="176E2549" w14:textId="77777777" w:rsidR="00417A71" w:rsidRDefault="00417A71" w:rsidP="00417A71">
      <w:pPr>
        <w:pStyle w:val="Contention2"/>
        <w:outlineLvl w:val="0"/>
      </w:pPr>
      <w:bookmarkStart w:id="59" w:name="_Toc110962597"/>
      <w:r>
        <w:t>Link: Ex-Im promotes goods from the US as well as jobs</w:t>
      </w:r>
      <w:bookmarkEnd w:id="59"/>
    </w:p>
    <w:p w14:paraId="77992135" w14:textId="75CFB1A5" w:rsidR="00417A71" w:rsidRDefault="00B70FD6" w:rsidP="00417A71">
      <w:pPr>
        <w:pStyle w:val="Citation3"/>
        <w:rPr>
          <w:rStyle w:val="Hyperlink"/>
        </w:rPr>
      </w:pPr>
      <w:bookmarkStart w:id="60" w:name="_Toc520140606"/>
      <w:r>
        <w:rPr>
          <w:u w:val="single"/>
        </w:rPr>
        <w:t xml:space="preserve">Prof. </w:t>
      </w:r>
      <w:r w:rsidR="00417A71">
        <w:rPr>
          <w:u w:val="single"/>
        </w:rPr>
        <w:t>Alan Gin 2017</w:t>
      </w:r>
      <w:r w:rsidR="00417A71">
        <w:t>. (</w:t>
      </w:r>
      <w:r w:rsidR="00417A71" w:rsidRPr="00E82240">
        <w:t xml:space="preserve">Associate Professor of Economics at the University of San Diego. Master of Arts and Ph.D. </w:t>
      </w:r>
      <w:r>
        <w:t xml:space="preserve"> </w:t>
      </w:r>
      <w:r w:rsidR="00417A71" w:rsidRPr="00E82240">
        <w:t>in Economics, from Univ of California at Santa Barbara.</w:t>
      </w:r>
      <w:r w:rsidR="00417A71">
        <w:t xml:space="preserve"> He was quoted by Phillip Molnar, an </w:t>
      </w:r>
      <w:proofErr w:type="gramStart"/>
      <w:r w:rsidR="00417A71">
        <w:t>award winning</w:t>
      </w:r>
      <w:proofErr w:type="gramEnd"/>
      <w:r w:rsidR="00417A71">
        <w:t xml:space="preserve"> reporter for the San Diego Union-Tribune.) 21 April 2017</w:t>
      </w:r>
      <w:r w:rsidR="00417A71" w:rsidRPr="00A36994">
        <w:t xml:space="preserve"> “</w:t>
      </w:r>
      <w:r w:rsidR="00417A71" w:rsidRPr="00CE04F1">
        <w:t>Are Trump's plans to revive Export-Import Bank a good thing?</w:t>
      </w:r>
      <w:r w:rsidR="00417A71" w:rsidRPr="00A36994">
        <w:t xml:space="preserve">” </w:t>
      </w:r>
      <w:hyperlink r:id="rId38" w:history="1">
        <w:r w:rsidR="002B10D6" w:rsidRPr="00F537E9">
          <w:rPr>
            <w:rStyle w:val="Hyperlink"/>
          </w:rPr>
          <w:t>http://www.sandiegouniontribune.com/business/economy/sd-fi-export-import-bank-20170419-htmlstory.html</w:t>
        </w:r>
      </w:hyperlink>
      <w:bookmarkEnd w:id="60"/>
      <w:r w:rsidR="002B10D6">
        <w:rPr>
          <w:rStyle w:val="Hyperlink"/>
        </w:rPr>
        <w:t xml:space="preserve"> (accessed July 7</w:t>
      </w:r>
      <w:proofErr w:type="gramStart"/>
      <w:r w:rsidR="002B10D6">
        <w:rPr>
          <w:rStyle w:val="Hyperlink"/>
        </w:rPr>
        <w:t xml:space="preserve"> 2022</w:t>
      </w:r>
      <w:proofErr w:type="gramEnd"/>
      <w:r w:rsidR="002B10D6">
        <w:rPr>
          <w:rStyle w:val="Hyperlink"/>
        </w:rPr>
        <w:t>)</w:t>
      </w:r>
    </w:p>
    <w:p w14:paraId="489BD73A" w14:textId="77777777" w:rsidR="00417A71" w:rsidRDefault="00417A71" w:rsidP="00417A71">
      <w:pPr>
        <w:pStyle w:val="Evidence"/>
      </w:pPr>
      <w:r w:rsidRPr="00F1554E">
        <w:t>Conservatives argue that the Export-Import Bank interferes with the market mechanism, which is the case. However, in doing so, it helps promote the purchase of goods manufactured in the United States and, in turn, employment in those industries. It is particularly important in helping people and companies in foreign countries buy big-ticket items such as airplanes, farm equip</w:t>
      </w:r>
      <w:r>
        <w:t>ment, and industrial equipment.</w:t>
      </w:r>
    </w:p>
    <w:p w14:paraId="1D9CB858" w14:textId="77777777" w:rsidR="007813D4" w:rsidRDefault="007813D4" w:rsidP="007813D4">
      <w:pPr>
        <w:pStyle w:val="Contention2"/>
      </w:pPr>
      <w:bookmarkStart w:id="61" w:name="_Toc110962598"/>
      <w:r>
        <w:t xml:space="preserve">Link: Every $1 Ex-Im loans yields $1.35 in </w:t>
      </w:r>
      <w:r w:rsidR="00BA556B">
        <w:t xml:space="preserve">additional </w:t>
      </w:r>
      <w:r>
        <w:t>exports</w:t>
      </w:r>
      <w:bookmarkEnd w:id="61"/>
    </w:p>
    <w:p w14:paraId="2058CD81" w14:textId="0BC961E6" w:rsidR="007813D4" w:rsidRPr="007813D4" w:rsidRDefault="00B70FD6" w:rsidP="007813D4">
      <w:pPr>
        <w:pStyle w:val="Citation3"/>
      </w:pPr>
      <w:r>
        <w:rPr>
          <w:szCs w:val="13"/>
          <w:u w:val="single"/>
          <w:shd w:val="clear" w:color="auto" w:fill="FFFFFF"/>
        </w:rPr>
        <w:t xml:space="preserve">Dr. </w:t>
      </w:r>
      <w:r w:rsidR="007813D4">
        <w:rPr>
          <w:szCs w:val="13"/>
          <w:u w:val="single"/>
          <w:shd w:val="clear" w:color="auto" w:fill="FFFFFF"/>
        </w:rPr>
        <w:t xml:space="preserve">Caroline Freund </w:t>
      </w:r>
      <w:r w:rsidR="007813D4" w:rsidRPr="007813D4">
        <w:rPr>
          <w:szCs w:val="13"/>
          <w:u w:val="single"/>
          <w:shd w:val="clear" w:color="auto" w:fill="FFFFFF"/>
        </w:rPr>
        <w:t>2016</w:t>
      </w:r>
      <w:r w:rsidR="007813D4" w:rsidRPr="007813D4">
        <w:rPr>
          <w:szCs w:val="13"/>
          <w:shd w:val="clear" w:color="auto" w:fill="FFFFFF"/>
        </w:rPr>
        <w:t xml:space="preserve"> (nonresident senior fellow at the Peterson Institute for International Economics, is dean of the University of California San Diego’s School of Global Policy and Strategy. </w:t>
      </w:r>
      <w:r>
        <w:rPr>
          <w:szCs w:val="13"/>
          <w:shd w:val="clear" w:color="auto" w:fill="FFFFFF"/>
        </w:rPr>
        <w:t>Former</w:t>
      </w:r>
      <w:r w:rsidR="007813D4" w:rsidRPr="007813D4">
        <w:rPr>
          <w:szCs w:val="13"/>
          <w:shd w:val="clear" w:color="auto" w:fill="FFFFFF"/>
        </w:rPr>
        <w:t xml:space="preserve"> director of trade, </w:t>
      </w:r>
      <w:proofErr w:type="gramStart"/>
      <w:r w:rsidR="007813D4" w:rsidRPr="007813D4">
        <w:rPr>
          <w:szCs w:val="13"/>
          <w:shd w:val="clear" w:color="auto" w:fill="FFFFFF"/>
        </w:rPr>
        <w:t>competition</w:t>
      </w:r>
      <w:proofErr w:type="gramEnd"/>
      <w:r w:rsidR="007813D4" w:rsidRPr="007813D4">
        <w:rPr>
          <w:szCs w:val="13"/>
          <w:shd w:val="clear" w:color="auto" w:fill="FFFFFF"/>
        </w:rPr>
        <w:t xml:space="preserve"> and investment climate at the World Bank. PhD in economics from Columbia Univ.) December 8, 2016 “Don't Be Fooled by the Name, the US Export-Import Bank Is about Exports and Jobs”</w:t>
      </w:r>
      <w:r w:rsidR="007813D4">
        <w:t xml:space="preserve"> </w:t>
      </w:r>
      <w:hyperlink r:id="rId39" w:history="1">
        <w:r w:rsidR="007813D4" w:rsidRPr="00F537E9">
          <w:rPr>
            <w:rStyle w:val="Hyperlink"/>
            <w:szCs w:val="13"/>
            <w:u w:color="00007F"/>
            <w:shd w:val="clear" w:color="auto" w:fill="FFFFFF"/>
          </w:rPr>
          <w:t>https://www.piie.com/blogs/trade-investment-policy-watch/dont-be-fooled-name-us-export-import-bank-about-exports-and-jobs</w:t>
        </w:r>
      </w:hyperlink>
      <w:r w:rsidR="007813D4" w:rsidRPr="007813D4">
        <w:rPr>
          <w:szCs w:val="13"/>
          <w:shd w:val="clear" w:color="auto" w:fill="FFFFFF"/>
        </w:rPr>
        <w:t xml:space="preserve"> (accessed 7 July 2022)</w:t>
      </w:r>
      <w:r>
        <w:rPr>
          <w:szCs w:val="13"/>
          <w:shd w:val="clear" w:color="auto" w:fill="FFFFFF"/>
        </w:rPr>
        <w:t xml:space="preserve"> (don't confuse "CAUSAL" with "casual";  "CAUSAL" means "caused by something" - not random - and that's what this card is arguing) </w:t>
      </w:r>
    </w:p>
    <w:p w14:paraId="09D096EC" w14:textId="77777777" w:rsidR="007813D4" w:rsidRDefault="007813D4" w:rsidP="007813D4">
      <w:pPr>
        <w:pStyle w:val="Evidence"/>
      </w:pPr>
      <w:r w:rsidRPr="00B70FD6">
        <w:rPr>
          <w:u w:val="single"/>
        </w:rPr>
        <w:t>New research tests whether EXIM fills a market gap and supports additional US exports or only supports profits, with no effect on exports. Comparing changes in financing and changes in exports to over 130 trade partners over the last eight years, EXIM support has positive and significant effects. Every dollar lent results in $1.35 of additional US exports, and there is strong evidence that the result is causal.</w:t>
      </w:r>
      <w:r>
        <w:t xml:space="preserve"> If financing simply moved with exports, last year’s finance and next year’s finance should also correlate with exports. Not so: Only lagged finance and contemporaneous financing are important for export flows.</w:t>
      </w:r>
    </w:p>
    <w:p w14:paraId="3C2775B2" w14:textId="77777777" w:rsidR="00DE70F6" w:rsidRDefault="00DE70F6" w:rsidP="00DE70F6">
      <w:pPr>
        <w:pStyle w:val="Contention2"/>
        <w:outlineLvl w:val="0"/>
      </w:pPr>
      <w:bookmarkStart w:id="62" w:name="_Toc110962599"/>
      <w:r>
        <w:t>Link example: Ex-Im has helped Alaskan companies export over $171 million in goods</w:t>
      </w:r>
      <w:bookmarkEnd w:id="62"/>
    </w:p>
    <w:p w14:paraId="50DAF4B2" w14:textId="77777777" w:rsidR="00DE70F6" w:rsidRDefault="00DE70F6" w:rsidP="00DE70F6">
      <w:pPr>
        <w:pStyle w:val="Citation3"/>
        <w:rPr>
          <w:rStyle w:val="Hyperlink"/>
        </w:rPr>
      </w:pPr>
      <w:bookmarkStart w:id="63" w:name="_Toc520140607"/>
      <w:r>
        <w:rPr>
          <w:u w:val="single"/>
        </w:rPr>
        <w:t>Rachel Petro</w:t>
      </w:r>
      <w:r w:rsidRPr="002F0502">
        <w:rPr>
          <w:u w:val="single"/>
        </w:rPr>
        <w:t xml:space="preserve"> </w:t>
      </w:r>
      <w:r>
        <w:rPr>
          <w:u w:val="single"/>
        </w:rPr>
        <w:t>2015</w:t>
      </w:r>
      <w:r>
        <w:t>. (</w:t>
      </w:r>
      <w:proofErr w:type="gramStart"/>
      <w:r w:rsidRPr="006D0410">
        <w:t>president</w:t>
      </w:r>
      <w:proofErr w:type="gramEnd"/>
      <w:r w:rsidRPr="006D0410">
        <w:t xml:space="preserve"> and CEO of the Alaska Chamber. The Alaska Chamber’s mission is to improve Alaska’s business climate.</w:t>
      </w:r>
      <w:r>
        <w:t>) 28 October 2015</w:t>
      </w:r>
      <w:r w:rsidRPr="00A36994">
        <w:t xml:space="preserve"> “</w:t>
      </w:r>
      <w:r w:rsidRPr="002F0502">
        <w:t>Alaska, U.S. small businesses deserve better on Ex-Im Bank</w:t>
      </w:r>
      <w:r w:rsidRPr="00A36994">
        <w:t xml:space="preserve">” </w:t>
      </w:r>
      <w:hyperlink r:id="rId40" w:history="1">
        <w:r w:rsidR="002B10D6" w:rsidRPr="00F537E9">
          <w:rPr>
            <w:rStyle w:val="Hyperlink"/>
          </w:rPr>
          <w:t>https://www.al.com/opinion/index.ssf/2014/12/export-import_bank_reauthoriza.html</w:t>
        </w:r>
      </w:hyperlink>
      <w:bookmarkEnd w:id="63"/>
      <w:r w:rsidR="002B10D6">
        <w:rPr>
          <w:rStyle w:val="Hyperlink"/>
        </w:rPr>
        <w:t xml:space="preserve"> (accessed July 7 2022)</w:t>
      </w:r>
    </w:p>
    <w:p w14:paraId="7AEA31FE" w14:textId="77777777" w:rsidR="00DE70F6" w:rsidRDefault="00DE70F6" w:rsidP="00DE70F6">
      <w:pPr>
        <w:pStyle w:val="Evidence"/>
      </w:pPr>
      <w:r>
        <w:t xml:space="preserve">Since June, Congressional gridlock has sidelined the federal Export-Import Bank. This small agency helps Alaskan companies sell their goods overseas by offering loans and insurance products when no private sector alternative is available. Over the past few years, Ex-Im has helped Alaskan companies export over $171 million in goods. It has helped small businesses break into the export market, allowing them to reach new customers and hire new employees. It has helped larger businesses sell more products, which in turn means more businesses for their subcontractors and suppliers. It has allowed companies such as </w:t>
      </w:r>
      <w:proofErr w:type="spellStart"/>
      <w:r>
        <w:t>Salamatof</w:t>
      </w:r>
      <w:proofErr w:type="spellEnd"/>
      <w:r>
        <w:t xml:space="preserve"> Seafoods of Kenai sell their salmon and other seafood overseas. It has allowed Lynden Air Cargo of Anchorage to thrive. And it has allowed </w:t>
      </w:r>
      <w:proofErr w:type="spellStart"/>
      <w:r>
        <w:t>Gunderboom</w:t>
      </w:r>
      <w:proofErr w:type="spellEnd"/>
      <w:r>
        <w:t xml:space="preserve"> sell its Alaskan-made Subsurface Oil Control System around the globe. In short, Ex-Im has helped create jobs and boosted our economy. Over 65 percent of the Alaska Chamber’s members are small businesses and deserve a chance to compete globally.</w:t>
      </w:r>
    </w:p>
    <w:p w14:paraId="058CDB9B" w14:textId="77777777" w:rsidR="00417A71" w:rsidRDefault="00417A71" w:rsidP="00417A71">
      <w:pPr>
        <w:pStyle w:val="Contention2"/>
        <w:outlineLvl w:val="0"/>
      </w:pPr>
      <w:bookmarkStart w:id="64" w:name="_Toc110962600"/>
      <w:r>
        <w:lastRenderedPageBreak/>
        <w:t>Brink: US businesses would be at a competitive disadvantage without the Ex-Im bank</w:t>
      </w:r>
      <w:bookmarkEnd w:id="64"/>
    </w:p>
    <w:p w14:paraId="07D18661" w14:textId="2A69DEE0" w:rsidR="00417A71" w:rsidRPr="00E82240" w:rsidRDefault="00E81708" w:rsidP="00417A71">
      <w:pPr>
        <w:pStyle w:val="Citation3"/>
        <w:rPr>
          <w:rStyle w:val="Hyperlink"/>
          <w:color w:val="auto"/>
          <w:u w:val="none"/>
        </w:rPr>
      </w:pPr>
      <w:bookmarkStart w:id="65" w:name="_Toc520140609"/>
      <w:r>
        <w:rPr>
          <w:u w:val="single"/>
        </w:rPr>
        <w:t xml:space="preserve">Prof. </w:t>
      </w:r>
      <w:r w:rsidR="00417A71">
        <w:rPr>
          <w:u w:val="single"/>
        </w:rPr>
        <w:t>David Ely 2017</w:t>
      </w:r>
      <w:r w:rsidR="00417A71">
        <w:t>. (</w:t>
      </w:r>
      <w:r w:rsidR="00417A71" w:rsidRPr="00E82240">
        <w:t>Associate Dean for Academic Affairs in the Fowler College of Business Professor of Finance and teaches courses in financial institutions and business economics.</w:t>
      </w:r>
      <w:r w:rsidR="00417A71">
        <w:t xml:space="preserve"> PhD in Economics. </w:t>
      </w:r>
      <w:r>
        <w:t>Q</w:t>
      </w:r>
      <w:r w:rsidR="00417A71">
        <w:t xml:space="preserve">uoted by Phillip Molnar, an </w:t>
      </w:r>
      <w:proofErr w:type="gramStart"/>
      <w:r w:rsidR="00417A71">
        <w:t>award winning</w:t>
      </w:r>
      <w:proofErr w:type="gramEnd"/>
      <w:r w:rsidR="00417A71">
        <w:t xml:space="preserve"> reporter for the San Diego Union-Tribune.) 21 April 2017</w:t>
      </w:r>
      <w:r w:rsidR="00417A71" w:rsidRPr="00A36994">
        <w:t xml:space="preserve"> “</w:t>
      </w:r>
      <w:r w:rsidR="00417A71" w:rsidRPr="00CE04F1">
        <w:t>Are Trump's plans to revive Export-Import Bank a good thing?</w:t>
      </w:r>
      <w:r w:rsidR="00417A71" w:rsidRPr="00A36994">
        <w:t xml:space="preserve">” </w:t>
      </w:r>
      <w:hyperlink r:id="rId41" w:history="1">
        <w:r w:rsidR="002B10D6" w:rsidRPr="00F537E9">
          <w:rPr>
            <w:rStyle w:val="Hyperlink"/>
          </w:rPr>
          <w:t>http://www.sandiegouniontribune.com/business/economy/sd-fi-export-import-bank-20170419-htmlstory.html</w:t>
        </w:r>
      </w:hyperlink>
      <w:bookmarkEnd w:id="65"/>
      <w:r w:rsidR="002B10D6">
        <w:rPr>
          <w:rStyle w:val="Hyperlink"/>
        </w:rPr>
        <w:t xml:space="preserve"> (accessed July 7</w:t>
      </w:r>
      <w:proofErr w:type="gramStart"/>
      <w:r w:rsidR="002B10D6">
        <w:rPr>
          <w:rStyle w:val="Hyperlink"/>
        </w:rPr>
        <w:t xml:space="preserve"> 2022</w:t>
      </w:r>
      <w:proofErr w:type="gramEnd"/>
      <w:r w:rsidR="002B10D6">
        <w:rPr>
          <w:rStyle w:val="Hyperlink"/>
        </w:rPr>
        <w:t>)</w:t>
      </w:r>
    </w:p>
    <w:p w14:paraId="0C1CEC24" w14:textId="77777777" w:rsidR="00417A71" w:rsidRDefault="00417A71" w:rsidP="00417A71">
      <w:pPr>
        <w:pStyle w:val="Evidence"/>
      </w:pPr>
      <w:r w:rsidRPr="00F1554E">
        <w:t>In an ideal world, firms would compete for customers in global markets without the involvement of government agencies. However, many national governments have created entities like the U.S. Export-Import Bank to facilitate the financing of exports to foreign buyers on attractive terms. Without the support of the Export-Import Bank, U.S. firms pursuing customers in global markets would find themselves at a competitive disadvantage to their foreign competitors.</w:t>
      </w:r>
    </w:p>
    <w:p w14:paraId="4C9BDDB2" w14:textId="77777777" w:rsidR="00417A71" w:rsidRDefault="00417A71" w:rsidP="00417A71">
      <w:pPr>
        <w:pStyle w:val="Contention2"/>
        <w:outlineLvl w:val="0"/>
      </w:pPr>
      <w:bookmarkStart w:id="66" w:name="_Toc110962601"/>
      <w:r>
        <w:t>Impact: Tens of millions of dollars in exports and tens of thousands of jobs in the US manufacturing sector will be at risk</w:t>
      </w:r>
      <w:bookmarkEnd w:id="66"/>
    </w:p>
    <w:p w14:paraId="1294CD7C" w14:textId="77777777" w:rsidR="00417A71" w:rsidRPr="00CE04F1" w:rsidRDefault="00417A71" w:rsidP="00417A71">
      <w:pPr>
        <w:pStyle w:val="Citation3"/>
        <w:rPr>
          <w:rStyle w:val="Hyperlink"/>
          <w:color w:val="auto"/>
          <w:u w:val="none"/>
        </w:rPr>
      </w:pPr>
      <w:bookmarkStart w:id="67" w:name="_Toc520140610"/>
      <w:r>
        <w:rPr>
          <w:u w:val="single"/>
        </w:rPr>
        <w:t xml:space="preserve">Jim </w:t>
      </w:r>
      <w:proofErr w:type="spellStart"/>
      <w:r>
        <w:rPr>
          <w:u w:val="single"/>
        </w:rPr>
        <w:t>Puzzanghera</w:t>
      </w:r>
      <w:proofErr w:type="spellEnd"/>
      <w:r>
        <w:rPr>
          <w:u w:val="single"/>
        </w:rPr>
        <w:t xml:space="preserve"> 2015</w:t>
      </w:r>
      <w:r>
        <w:t>. (</w:t>
      </w:r>
      <w:proofErr w:type="gramStart"/>
      <w:r w:rsidRPr="003144A1">
        <w:t>writes</w:t>
      </w:r>
      <w:proofErr w:type="gramEnd"/>
      <w:r w:rsidRPr="003144A1">
        <w:t xml:space="preserve"> about business and economic issues from the Times’ Washington, D.C., bureau. He joined The Times in 2006 and won the paper’s Editor’s Award in 2009 for coverage of the financial crisis. He has worked in the nation’s capital since 1998 and is a two-time National Press Club award winner for Washington coverage. A Northwestern University graduate, he previously worked for the San Jose Mercury News, Newsday and the St. Petersburg Times.</w:t>
      </w:r>
      <w:r>
        <w:t>) 26 June 2015</w:t>
      </w:r>
      <w:r w:rsidRPr="00A36994">
        <w:t xml:space="preserve"> “</w:t>
      </w:r>
      <w:r w:rsidRPr="003144A1">
        <w:t>Export-Import Bank's cloudy future raises worries of job losses</w:t>
      </w:r>
      <w:r w:rsidRPr="00A36994">
        <w:t>”</w:t>
      </w:r>
      <w:r>
        <w:t xml:space="preserve"> </w:t>
      </w:r>
      <w:hyperlink r:id="rId42" w:anchor="page=1" w:history="1">
        <w:r w:rsidR="002B10D6" w:rsidRPr="00F537E9">
          <w:rPr>
            <w:rStyle w:val="Hyperlink"/>
          </w:rPr>
          <w:t>http://www.latimes.com/business/la-fi-export-import-bank-20150626-story.html#page=1</w:t>
        </w:r>
      </w:hyperlink>
      <w:bookmarkEnd w:id="67"/>
      <w:r w:rsidR="002B10D6">
        <w:rPr>
          <w:rStyle w:val="Hyperlink"/>
        </w:rPr>
        <w:t xml:space="preserve"> (accessed July 7 2022)</w:t>
      </w:r>
    </w:p>
    <w:p w14:paraId="719BBD06" w14:textId="77777777" w:rsidR="00417A71" w:rsidRDefault="00417A71" w:rsidP="00417A71">
      <w:pPr>
        <w:pStyle w:val="Evidence"/>
      </w:pPr>
      <w:r w:rsidRPr="00326090">
        <w:t>"If Ex-Im is not reauthorized a year from now," said Linda Dempsey, the group's vice president for international economic affairs, "we believe that there are tens of millions of dollars in exports and tens of thousands of jobs in the manufacturing sector that are going to be put at risk."</w:t>
      </w:r>
    </w:p>
    <w:p w14:paraId="7EAF8B1C" w14:textId="30A2C17D" w:rsidR="005E561D" w:rsidRPr="008E5C0F" w:rsidRDefault="00E366A7" w:rsidP="005E561D">
      <w:pPr>
        <w:pStyle w:val="Contention1"/>
        <w:rPr>
          <w:color w:val="000000" w:themeColor="text1"/>
        </w:rPr>
      </w:pPr>
      <w:bookmarkStart w:id="68" w:name="_Toc110962602"/>
      <w:r>
        <w:t>4</w:t>
      </w:r>
      <w:r w:rsidR="005E561D">
        <w:t xml:space="preserve">. </w:t>
      </w:r>
      <w:r w:rsidR="00E81708">
        <w:t xml:space="preserve"> Competitive Disadvantage in International Trade</w:t>
      </w:r>
      <w:bookmarkEnd w:id="68"/>
    </w:p>
    <w:p w14:paraId="5AB08C39" w14:textId="09E2D94B" w:rsidR="00D92DAE" w:rsidRDefault="00D92DAE" w:rsidP="00D92DAE">
      <w:pPr>
        <w:pStyle w:val="Contention2"/>
      </w:pPr>
      <w:bookmarkStart w:id="69" w:name="_Toc110962603"/>
      <w:r>
        <w:t>Link: Most other major trading nations have similar banks: 96 other Export-Import Banks around the world</w:t>
      </w:r>
      <w:bookmarkEnd w:id="69"/>
    </w:p>
    <w:p w14:paraId="42003F1F" w14:textId="27CB995A" w:rsidR="00D92DAE" w:rsidRDefault="00D92DAE" w:rsidP="00D92DAE">
      <w:pPr>
        <w:pStyle w:val="Citation3"/>
      </w:pPr>
      <w:r>
        <w:rPr>
          <w:u w:val="single"/>
        </w:rPr>
        <w:t>Charles Hall 2017</w:t>
      </w:r>
      <w:r>
        <w:t>. (</w:t>
      </w:r>
      <w:proofErr w:type="gramStart"/>
      <w:r>
        <w:t>acting</w:t>
      </w:r>
      <w:proofErr w:type="gramEnd"/>
      <w:r>
        <w:t xml:space="preserve"> chairman and president of the Export-Import Bank of the United States.) 27 September 2017 “Get the facts right about the Export-Import Bank” (brackets added) </w:t>
      </w:r>
      <w:r>
        <w:rPr>
          <w:color w:val="7F7F7F"/>
          <w:u w:val="single"/>
        </w:rPr>
        <w:t>https://www.washingtonexaminer.com/get-the-facts-right-about-the-export-import-bank</w:t>
      </w:r>
      <w:r>
        <w:t xml:space="preserve"> (accessed 7 July 2022)</w:t>
      </w:r>
    </w:p>
    <w:p w14:paraId="1E826EFE" w14:textId="48C6D0EF" w:rsidR="00D92DAE" w:rsidRDefault="00D92DAE" w:rsidP="00D92DAE">
      <w:pPr>
        <w:pStyle w:val="Evidence"/>
      </w:pPr>
      <w:r>
        <w:t xml:space="preserve">[Timothy Carney, an opponent of the Export-Import bank] He thinks the bank should not exist, </w:t>
      </w:r>
      <w:proofErr w:type="gramStart"/>
      <w:r>
        <w:t>despite the fact that</w:t>
      </w:r>
      <w:proofErr w:type="gramEnd"/>
      <w:r>
        <w:t xml:space="preserve"> there are 96 other Export-Import Banks around the world supporting their countries' exports. In fact, China financed more of their country's exports in two recent years than the U.S. Ex-Im has financed in its entire 83-year history.</w:t>
      </w:r>
    </w:p>
    <w:p w14:paraId="0CE8BAE0" w14:textId="7A915B37" w:rsidR="00D92DAE" w:rsidRDefault="00D92DAE" w:rsidP="00D92DAE">
      <w:pPr>
        <w:pStyle w:val="Contention2"/>
      </w:pPr>
      <w:bookmarkStart w:id="70" w:name="_Toc110962604"/>
      <w:r>
        <w:t xml:space="preserve">Link: US needs the Ex-Im Bank </w:t>
      </w:r>
      <w:proofErr w:type="gramStart"/>
      <w:r>
        <w:t>in order to</w:t>
      </w:r>
      <w:proofErr w:type="gramEnd"/>
      <w:r>
        <w:t xml:space="preserve"> be competitive</w:t>
      </w:r>
      <w:bookmarkEnd w:id="70"/>
    </w:p>
    <w:p w14:paraId="5755EA7B" w14:textId="77777777" w:rsidR="00D92DAE" w:rsidRDefault="00D92DAE" w:rsidP="00D92DAE">
      <w:pPr>
        <w:pStyle w:val="Citation3"/>
      </w:pPr>
      <w:bookmarkStart w:id="71" w:name="_Toc520140571"/>
      <w:r w:rsidRPr="000558C6">
        <w:rPr>
          <w:u w:val="single"/>
        </w:rPr>
        <w:t>B</w:t>
      </w:r>
      <w:r>
        <w:rPr>
          <w:u w:val="single"/>
        </w:rPr>
        <w:t>rendan P. Bechtel 2018</w:t>
      </w:r>
      <w:r>
        <w:t>. (</w:t>
      </w:r>
      <w:r w:rsidRPr="000558C6">
        <w:t>chairman and CEO of Bechtel Corporation, an engineering, procurement, construction and project management company.</w:t>
      </w:r>
      <w:r>
        <w:t>) 8 May 2018</w:t>
      </w:r>
      <w:r w:rsidRPr="00A36994">
        <w:t xml:space="preserve"> “</w:t>
      </w:r>
      <w:r w:rsidRPr="000558C6">
        <w:t>Without EXIM Bank, US companies fight with a hand tied behind their backs</w:t>
      </w:r>
      <w:r w:rsidRPr="00A36994">
        <w:t xml:space="preserve">” </w:t>
      </w:r>
      <w:hyperlink r:id="rId43" w:history="1">
        <w:r w:rsidRPr="00F537E9">
          <w:rPr>
            <w:rStyle w:val="Hyperlink"/>
          </w:rPr>
          <w:t>http://thehill.com/opinion/finance/386730-us-companies-fighting-with-a-hand-tied-behind-their-backs-without-exim-bank</w:t>
        </w:r>
      </w:hyperlink>
      <w:bookmarkEnd w:id="71"/>
      <w:r>
        <w:rPr>
          <w:rStyle w:val="Hyperlink"/>
        </w:rPr>
        <w:t xml:space="preserve"> </w:t>
      </w:r>
      <w:r w:rsidRPr="00C256D3">
        <w:rPr>
          <w:iCs/>
          <w:color w:val="7F7F7F"/>
          <w:szCs w:val="20"/>
        </w:rPr>
        <w:t>(accessed 7 July 2022)</w:t>
      </w:r>
    </w:p>
    <w:p w14:paraId="161158FD" w14:textId="3565386E" w:rsidR="00D92DAE" w:rsidRDefault="00D92DAE" w:rsidP="00D92DAE">
      <w:pPr>
        <w:pStyle w:val="Evidence"/>
      </w:pPr>
      <w:proofErr w:type="gramStart"/>
      <w:r w:rsidRPr="000558C6">
        <w:t>However</w:t>
      </w:r>
      <w:proofErr w:type="gramEnd"/>
      <w:r w:rsidRPr="000558C6">
        <w:t xml:space="preserve"> you measure it, U.S. companies operating abroad face a brutally competitive world. International buyers recognize the value and quality of U.S. products, but first they evaluate our competitiveness on capital, </w:t>
      </w:r>
      <w:proofErr w:type="gramStart"/>
      <w:r w:rsidRPr="000558C6">
        <w:t>financing</w:t>
      </w:r>
      <w:proofErr w:type="gramEnd"/>
      <w:r w:rsidRPr="000558C6">
        <w:t xml:space="preserve"> and procurement costs.</w:t>
      </w:r>
      <w:r>
        <w:t xml:space="preserve"> </w:t>
      </w:r>
      <w:r w:rsidRPr="000558C6">
        <w:t xml:space="preserve">We must be competitive in all these respects. U.S. companies need every tool available to compete and win against aggressive foreign competitors who enjoy generous support from their governments. </w:t>
      </w:r>
    </w:p>
    <w:p w14:paraId="328F8F65" w14:textId="33CA240B" w:rsidR="00D92DAE" w:rsidRDefault="00D92DAE" w:rsidP="00D92DAE">
      <w:pPr>
        <w:pStyle w:val="Contention2"/>
      </w:pPr>
      <w:bookmarkStart w:id="72" w:name="_Toc110962605"/>
      <w:r>
        <w:lastRenderedPageBreak/>
        <w:t>Link: Competitive disadvantage.  Other countries' Ex-Im programs are massive compared to ours</w:t>
      </w:r>
      <w:bookmarkEnd w:id="72"/>
    </w:p>
    <w:p w14:paraId="487CD2FC" w14:textId="77777777" w:rsidR="00D92DAE" w:rsidRPr="00D024FB" w:rsidRDefault="00D92DAE" w:rsidP="00D92DAE">
      <w:pPr>
        <w:pStyle w:val="Citation3"/>
      </w:pPr>
      <w:r w:rsidRPr="00D024FB">
        <w:rPr>
          <w:u w:val="single"/>
        </w:rPr>
        <w:t>Peter Navarro 2019</w:t>
      </w:r>
      <w:r w:rsidRPr="00D024FB">
        <w:t xml:space="preserve"> (assistant to the president for trade and manufacturing.)  April 1, 2019 “For want of a quorum, America’s jobs are being lost”</w:t>
      </w:r>
      <w:r>
        <w:t xml:space="preserve"> </w:t>
      </w:r>
      <w:hyperlink r:id="rId44" w:history="1">
        <w:r w:rsidRPr="00F537E9">
          <w:rPr>
            <w:rStyle w:val="Hyperlink"/>
            <w:u w:color="00007F"/>
          </w:rPr>
          <w:t>https://www.cnbc.com/2019/03/31/for-want-of-a-quorum-americas-jobs-are-being-lost.html</w:t>
        </w:r>
      </w:hyperlink>
      <w:r w:rsidRPr="00D024FB">
        <w:t xml:space="preserve"> (accessed July 7 2022)</w:t>
      </w:r>
      <w:r>
        <w:t xml:space="preserve"> </w:t>
      </w:r>
    </w:p>
    <w:p w14:paraId="4044CC01" w14:textId="7A05D242" w:rsidR="00D92DAE" w:rsidRDefault="00D92DAE" w:rsidP="00D92DAE">
      <w:pPr>
        <w:pStyle w:val="Evidence"/>
      </w:pPr>
      <w:r>
        <w:t xml:space="preserve">Here’s the </w:t>
      </w:r>
      <w:proofErr w:type="gramStart"/>
      <w:r>
        <w:t>brutal truth</w:t>
      </w:r>
      <w:proofErr w:type="gramEnd"/>
      <w:r>
        <w:t xml:space="preserve">: More than 100 other export credit agencies compete on behalf of their countries’ exporters. And we are getting hammered – particularly by China, South </w:t>
      </w:r>
      <w:proofErr w:type="gramStart"/>
      <w:r>
        <w:t>Korea</w:t>
      </w:r>
      <w:proofErr w:type="gramEnd"/>
      <w:r>
        <w:t xml:space="preserve"> and the other countries in the G-7. As of 2017, the export credit agencies of Japan and Korea had $187 billion in medium and long-term exposures; Canada, Germany, France, </w:t>
      </w:r>
      <w:proofErr w:type="gramStart"/>
      <w:r>
        <w:t>Italy</w:t>
      </w:r>
      <w:proofErr w:type="gramEnd"/>
      <w:r>
        <w:t xml:space="preserve"> and the United Kingdom had $306 billion; and China had an estimated $363 billion. By comparison, America’s EXIM has an exposure of about $70 billion -- about one dollar for every five of China’s.</w:t>
      </w:r>
    </w:p>
    <w:p w14:paraId="2A530D25" w14:textId="21F38EB6" w:rsidR="00D92DAE" w:rsidRDefault="00D92DAE" w:rsidP="00D92DAE">
      <w:pPr>
        <w:pStyle w:val="Contention2"/>
      </w:pPr>
      <w:bookmarkStart w:id="73" w:name="_Toc110962606"/>
      <w:r>
        <w:t>Link:  Ex-Im’s new programs for small businesses and competition with China</w:t>
      </w:r>
      <w:bookmarkEnd w:id="73"/>
    </w:p>
    <w:p w14:paraId="666AF1AD" w14:textId="5770179B" w:rsidR="00D92DAE" w:rsidRDefault="00D92DAE" w:rsidP="00D92DAE">
      <w:pPr>
        <w:pStyle w:val="Citation3"/>
      </w:pPr>
      <w:r w:rsidRPr="00D024FB">
        <w:rPr>
          <w:u w:val="single"/>
        </w:rPr>
        <w:t xml:space="preserve">Jamie N. Class 2021 </w:t>
      </w:r>
      <w:r w:rsidRPr="00D024FB">
        <w:t xml:space="preserve">(Partner at Foley and Lardner LLP. Experience at the firm includes financial services, real estate investment, life sciences, high tech, emerging energy technology, healthcare, </w:t>
      </w:r>
      <w:proofErr w:type="gramStart"/>
      <w:r w:rsidRPr="00D024FB">
        <w:t>retail</w:t>
      </w:r>
      <w:proofErr w:type="gramEnd"/>
      <w:r w:rsidRPr="00D024FB">
        <w:t xml:space="preserve"> and manufacturing. JD from Harvard Law school</w:t>
      </w:r>
      <w:r>
        <w:t>)</w:t>
      </w:r>
      <w:r w:rsidRPr="00D024FB">
        <w:t> </w:t>
      </w:r>
      <w:r>
        <w:t xml:space="preserve"> </w:t>
      </w:r>
      <w:r w:rsidRPr="00D024FB">
        <w:t>May 4, 2021 “The Export Import Bank of the United States: Priorities and Programs Supporting U.S. Businesses and Jobs”</w:t>
      </w:r>
      <w:r>
        <w:t xml:space="preserve"> </w:t>
      </w:r>
      <w:hyperlink r:id="rId45" w:history="1">
        <w:r w:rsidRPr="00F537E9">
          <w:rPr>
            <w:rStyle w:val="Hyperlink"/>
            <w:u w:color="00007F"/>
          </w:rPr>
          <w:t>https://www.foley.com/en/insights/publications/2021/05/export-import-bank-united-states</w:t>
        </w:r>
      </w:hyperlink>
      <w:r w:rsidRPr="00D024FB">
        <w:t xml:space="preserve"> (accessed July 7 2022)</w:t>
      </w:r>
    </w:p>
    <w:p w14:paraId="1C10B8F4" w14:textId="7B33EDF4" w:rsidR="00D92DAE" w:rsidRDefault="00D92DAE" w:rsidP="00D92DAE">
      <w:pPr>
        <w:pStyle w:val="Evidence"/>
      </w:pPr>
      <w:r>
        <w:t xml:space="preserve">Small Business Mandate. Effective Jan. 1, 2021, the mandate for EXIM to finance small businesses rose from 25% to 30% of EXIM’s aggregate loan, </w:t>
      </w:r>
      <w:proofErr w:type="gramStart"/>
      <w:r>
        <w:t>guaranty</w:t>
      </w:r>
      <w:proofErr w:type="gramEnd"/>
      <w:r>
        <w:t xml:space="preserve"> and insurance authority. About 90% of the number (and almost 39% of the guaranty authority) of authorizations in 2020 directly supported small businesses. </w:t>
      </w:r>
      <w:r>
        <w:br/>
        <w:t>Program on China and Transformational Technologies Mandate. In FY 2020, EXIM established a new Program on China and Transformational Exports with a mandated 20% total financing authority ($27 billion of the $135 billion). The program is designed to neutralize China’s subsidies and establish U.S. leadership in certain technologies.</w:t>
      </w:r>
      <w:r w:rsidR="00952D52">
        <w:t xml:space="preserve"> </w:t>
      </w:r>
      <w:r>
        <w:t>The transformational technologies to be supported through the China Program are: artificial intelligence, biotechnology, biomedical sciences, wireless communications equipment, quantum computing, renewable energy, energy efficiency, and energy storage, semiconductor and semiconductor machinery manufacturing, emerging financial technologies and related technologies, water treatment and sanitation and related technologies and infrastructure, high-performance computing, and related goods and services.</w:t>
      </w:r>
    </w:p>
    <w:p w14:paraId="2F789BCC" w14:textId="4B0D3D00" w:rsidR="005E561D" w:rsidRDefault="008240A9" w:rsidP="005E561D">
      <w:pPr>
        <w:pStyle w:val="Contention2"/>
        <w:outlineLvl w:val="0"/>
      </w:pPr>
      <w:bookmarkStart w:id="74" w:name="_Toc110962607"/>
      <w:r>
        <w:t>Impact</w:t>
      </w:r>
      <w:r w:rsidR="005E561D">
        <w:t>: Ex-Im allows the US to compete globally</w:t>
      </w:r>
      <w:r>
        <w:t>, and we lose business to foreign competition without it</w:t>
      </w:r>
      <w:bookmarkEnd w:id="74"/>
    </w:p>
    <w:p w14:paraId="40FDA6DE" w14:textId="41ABA022" w:rsidR="005E561D" w:rsidRDefault="005E561D" w:rsidP="005E561D">
      <w:pPr>
        <w:pStyle w:val="Citation3"/>
        <w:rPr>
          <w:rStyle w:val="Hyperlink"/>
        </w:rPr>
      </w:pPr>
      <w:bookmarkStart w:id="75" w:name="_Toc520140611"/>
      <w:r>
        <w:rPr>
          <w:u w:val="single"/>
        </w:rPr>
        <w:t>Jamie Moraga 2017</w:t>
      </w:r>
      <w:r>
        <w:t>. (</w:t>
      </w:r>
      <w:proofErr w:type="gramStart"/>
      <w:r>
        <w:t>president</w:t>
      </w:r>
      <w:proofErr w:type="gramEnd"/>
      <w:r>
        <w:t xml:space="preserve"> and CEO of </w:t>
      </w:r>
      <w:proofErr w:type="spellStart"/>
      <w:r w:rsidRPr="00E64ECA">
        <w:t>IntelliSolutions</w:t>
      </w:r>
      <w:proofErr w:type="spellEnd"/>
      <w:r>
        <w:t xml:space="preserve">. She is </w:t>
      </w:r>
      <w:r w:rsidRPr="00E64ECA">
        <w:t xml:space="preserve">featured weekly in the Union-Tribune’s business column, the </w:t>
      </w:r>
      <w:proofErr w:type="spellStart"/>
      <w:r w:rsidRPr="00E64ECA">
        <w:t>EconoMeter</w:t>
      </w:r>
      <w:proofErr w:type="spellEnd"/>
      <w:r w:rsidRPr="00E64ECA">
        <w:t>, and has been named as a Top Influential Leader in Military/Defense by the San Diego Business Journal</w:t>
      </w:r>
      <w:r w:rsidR="00952D52">
        <w:t xml:space="preserve">. </w:t>
      </w:r>
      <w:r>
        <w:t xml:space="preserve">She was quoted by Phillip Molnar, an </w:t>
      </w:r>
      <w:proofErr w:type="gramStart"/>
      <w:r>
        <w:t>award winning</w:t>
      </w:r>
      <w:proofErr w:type="gramEnd"/>
      <w:r>
        <w:t xml:space="preserve"> reporter for the San Diego Union-Tribune.) 21 April 2017</w:t>
      </w:r>
      <w:r w:rsidRPr="00A36994">
        <w:t xml:space="preserve"> “</w:t>
      </w:r>
      <w:r w:rsidRPr="00CE04F1">
        <w:t>Are Trump's plans to revive Export-Import Bank a good thing?</w:t>
      </w:r>
      <w:r w:rsidRPr="00A36994">
        <w:t xml:space="preserve">” </w:t>
      </w:r>
      <w:hyperlink r:id="rId46" w:history="1">
        <w:r w:rsidR="002B10D6" w:rsidRPr="00F537E9">
          <w:rPr>
            <w:rStyle w:val="Hyperlink"/>
          </w:rPr>
          <w:t>http://www.sandiegouniontribune.com/business/economy/sd-fi-export-import-bank-20170419-htmlstory.html</w:t>
        </w:r>
      </w:hyperlink>
      <w:bookmarkEnd w:id="75"/>
      <w:r w:rsidR="002B10D6">
        <w:rPr>
          <w:rStyle w:val="Hyperlink"/>
        </w:rPr>
        <w:t xml:space="preserve"> (accessed July 7</w:t>
      </w:r>
      <w:proofErr w:type="gramStart"/>
      <w:r w:rsidR="002B10D6">
        <w:rPr>
          <w:rStyle w:val="Hyperlink"/>
        </w:rPr>
        <w:t xml:space="preserve"> 2022</w:t>
      </w:r>
      <w:proofErr w:type="gramEnd"/>
      <w:r w:rsidR="002B10D6">
        <w:rPr>
          <w:rStyle w:val="Hyperlink"/>
        </w:rPr>
        <w:t>)</w:t>
      </w:r>
    </w:p>
    <w:p w14:paraId="5DF7709B" w14:textId="62B81FE2" w:rsidR="005E561D" w:rsidRDefault="005E561D" w:rsidP="005E561D">
      <w:pPr>
        <w:pStyle w:val="Evidence"/>
      </w:pPr>
      <w:r w:rsidRPr="00F1554E">
        <w:t>It may help increase U.S. manufacturing jobs and allow the U.S. to compete more globally with other countries. The Export-Import Bank is designed to help provide loan guarantees to foreign buyers that they can’t get from conventional lenders. Without it, business is likely to go to foreign suppliers. The Bank helps large corporations like Boeing, General Electric, and Caterpillar, and their extensive supply chains that include small businesses, remain competitive in the global marketplace. Approximately 85 countries have similar Export-Import Banks; without one, it could put the U.S. at a global competitive disadvantage.</w:t>
      </w:r>
    </w:p>
    <w:p w14:paraId="2123B7D2" w14:textId="77777777" w:rsidR="00EF6464" w:rsidRDefault="00EF6464">
      <w:pPr>
        <w:rPr>
          <w:rFonts w:eastAsia="Times New Roman"/>
          <w:b/>
          <w:bCs/>
          <w:color w:val="000000"/>
          <w:sz w:val="20"/>
          <w:szCs w:val="20"/>
          <w:lang w:eastAsia="fr-FR"/>
        </w:rPr>
      </w:pPr>
      <w:r>
        <w:br w:type="page"/>
      </w:r>
    </w:p>
    <w:p w14:paraId="4CAC038F" w14:textId="79D4F6DF" w:rsidR="008240A9" w:rsidRDefault="00E366A7" w:rsidP="008240A9">
      <w:pPr>
        <w:pStyle w:val="Contention1"/>
      </w:pPr>
      <w:bookmarkStart w:id="76" w:name="_Toc110962608"/>
      <w:r>
        <w:lastRenderedPageBreak/>
        <w:t>5</w:t>
      </w:r>
      <w:r w:rsidR="008240A9">
        <w:t xml:space="preserve">.   </w:t>
      </w:r>
      <w:r w:rsidR="00EF6464">
        <w:t>Weakens US</w:t>
      </w:r>
      <w:r w:rsidR="008240A9">
        <w:t xml:space="preserve"> hegemony </w:t>
      </w:r>
      <w:r w:rsidR="00EF6464">
        <w:t>versus</w:t>
      </w:r>
      <w:r w:rsidR="008240A9">
        <w:t xml:space="preserve"> China</w:t>
      </w:r>
      <w:bookmarkEnd w:id="76"/>
    </w:p>
    <w:p w14:paraId="78A7E1F7" w14:textId="07663584" w:rsidR="00FE6410" w:rsidRDefault="008240A9" w:rsidP="00FE6410">
      <w:pPr>
        <w:pStyle w:val="Contention2"/>
        <w:outlineLvl w:val="0"/>
      </w:pPr>
      <w:bookmarkStart w:id="77" w:name="_Toc110962609"/>
      <w:r>
        <w:t>Link</w:t>
      </w:r>
      <w:r w:rsidR="00FE6410">
        <w:t xml:space="preserve">: </w:t>
      </w:r>
      <w:r>
        <w:t>We</w:t>
      </w:r>
      <w:r w:rsidR="00FE6410">
        <w:t xml:space="preserve"> lose business to China</w:t>
      </w:r>
      <w:r>
        <w:t xml:space="preserve"> without ExIm, and that reduces US global political &amp; economic influence</w:t>
      </w:r>
      <w:bookmarkEnd w:id="77"/>
    </w:p>
    <w:p w14:paraId="5B94C401" w14:textId="77777777" w:rsidR="00FE6410" w:rsidRDefault="00FE6410" w:rsidP="00FE6410">
      <w:pPr>
        <w:pStyle w:val="Citation3"/>
      </w:pPr>
      <w:bookmarkStart w:id="78" w:name="_Toc520140614"/>
      <w:r w:rsidRPr="000558C6">
        <w:rPr>
          <w:u w:val="single"/>
        </w:rPr>
        <w:t>B</w:t>
      </w:r>
      <w:r>
        <w:rPr>
          <w:u w:val="single"/>
        </w:rPr>
        <w:t>rendan P. Bechtel 2018</w:t>
      </w:r>
      <w:r>
        <w:t>. (</w:t>
      </w:r>
      <w:r w:rsidRPr="000558C6">
        <w:t>chairman and CEO of Bechtel Corporation, an engineering, procurement, construction and project management company.</w:t>
      </w:r>
      <w:r>
        <w:t>) 8 May 2018</w:t>
      </w:r>
      <w:r w:rsidRPr="00A36994">
        <w:t xml:space="preserve"> “</w:t>
      </w:r>
      <w:r w:rsidRPr="000558C6">
        <w:t>Without EXIM Bank, US companies fight with a hand tied behind their backs</w:t>
      </w:r>
      <w:r w:rsidRPr="00A36994">
        <w:t xml:space="preserve">” </w:t>
      </w:r>
      <w:hyperlink r:id="rId47" w:history="1">
        <w:r w:rsidR="002B10D6" w:rsidRPr="00F537E9">
          <w:rPr>
            <w:rStyle w:val="Hyperlink"/>
          </w:rPr>
          <w:t>http://thehill.com/opinion/finance/386730-us-companies-fighting-with-a-hand-tied-behind-their-backs-without-exim-bank</w:t>
        </w:r>
      </w:hyperlink>
      <w:bookmarkEnd w:id="78"/>
      <w:r w:rsidR="002B10D6">
        <w:rPr>
          <w:rStyle w:val="Hyperlink"/>
        </w:rPr>
        <w:t xml:space="preserve"> (accessed 7 July 2022)</w:t>
      </w:r>
    </w:p>
    <w:p w14:paraId="75303D31" w14:textId="57BF58A2" w:rsidR="00FE6410" w:rsidRPr="000558C6" w:rsidRDefault="00FE6410" w:rsidP="00FE6410">
      <w:pPr>
        <w:pStyle w:val="Evidence"/>
      </w:pPr>
      <w:r w:rsidRPr="000558C6">
        <w:t>When it comes to picking winners and losers, opponents have one part of that argument correct: There are winners and losers, but it’s global competition in the international marketplace, not EXIM, that picks them.</w:t>
      </w:r>
      <w:r>
        <w:t xml:space="preserve"> </w:t>
      </w:r>
      <w:r w:rsidRPr="000558C6">
        <w:t>Unfortunately, that means thousands of American companies are losing out to their international competitors who enjoy strong national advocacy and aggressive export financing — increasingly from China.</w:t>
      </w:r>
      <w:r>
        <w:t xml:space="preserve"> </w:t>
      </w:r>
      <w:r w:rsidRPr="000558C6">
        <w:t>For example, Chinese construction contractors have grown from zero to four to </w:t>
      </w:r>
      <w:r w:rsidRPr="008240A9">
        <w:rPr>
          <w:u w:color="7F7F7F"/>
        </w:rPr>
        <w:t>seven of the top 10 global construction contractors over the last two decades</w:t>
      </w:r>
      <w:r w:rsidRPr="000558C6">
        <w:t>, enabled in part by aggressive export support. This is the competitive reality for U.S. companies in the global marketplace.</w:t>
      </w:r>
      <w:r>
        <w:t xml:space="preserve"> </w:t>
      </w:r>
      <w:r w:rsidRPr="008240A9">
        <w:rPr>
          <w:u w:color="7F7F7F"/>
        </w:rPr>
        <w:t>In 2016, China provided a staggering $34 billion in export credit, the world's largest amount. </w:t>
      </w:r>
      <w:r>
        <w:rPr>
          <w:rStyle w:val="Hyperlink"/>
        </w:rPr>
        <w:t xml:space="preserve"> </w:t>
      </w:r>
      <w:r w:rsidRPr="000558C6">
        <w:t>Over the coming decade, China is expected to invest $1 trillion in Africa alone, where export financing is a key requirement for international companies. Imagine the political and economic influence this kind of investment affords.</w:t>
      </w:r>
      <w:r>
        <w:t xml:space="preserve"> </w:t>
      </w:r>
      <w:r w:rsidRPr="000558C6">
        <w:t>Consider the negative consequences if U.S. goods and services can’t fairly compete for Africa’s business during this crucial decade of its economic growth and development.</w:t>
      </w:r>
    </w:p>
    <w:p w14:paraId="43743F6E" w14:textId="77777777" w:rsidR="008240A9" w:rsidRDefault="008240A9" w:rsidP="008240A9">
      <w:pPr>
        <w:pStyle w:val="Contention2"/>
      </w:pPr>
      <w:bookmarkStart w:id="79" w:name="_Toc57577811"/>
      <w:bookmarkStart w:id="80" w:name="_Toc110962610"/>
      <w:bookmarkEnd w:id="25"/>
      <w:r>
        <w:t>Link:  US and China are in a struggle for international dominance.  China threatens US hegemony</w:t>
      </w:r>
      <w:bookmarkEnd w:id="79"/>
      <w:bookmarkEnd w:id="80"/>
    </w:p>
    <w:p w14:paraId="5DB241DD" w14:textId="77777777" w:rsidR="008240A9" w:rsidRPr="002A6676" w:rsidRDefault="008240A9" w:rsidP="008240A9">
      <w:pPr>
        <w:pStyle w:val="Citation3"/>
      </w:pPr>
      <w:r w:rsidRPr="002A6676">
        <w:rPr>
          <w:u w:val="single"/>
        </w:rPr>
        <w:t>Ashley Tellis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xml:space="preserve">) 4 May 2020 "COVID-19 Knocks on American Hegemony"  </w:t>
      </w:r>
      <w:hyperlink r:id="rId48" w:history="1">
        <w:r w:rsidRPr="00A26747">
          <w:rPr>
            <w:rStyle w:val="Hyperlink"/>
          </w:rPr>
          <w:t>https://carnegieendowment.org/2020/05/04/covid-19-knocks-on-american-hegemony-pub-81719</w:t>
        </w:r>
      </w:hyperlink>
      <w:r>
        <w:t xml:space="preserve">  (accessed 8 June 2021)</w:t>
      </w:r>
    </w:p>
    <w:p w14:paraId="1A95B280" w14:textId="77777777" w:rsidR="008240A9" w:rsidRDefault="008240A9" w:rsidP="008240A9">
      <w:pPr>
        <w:pStyle w:val="Evidence"/>
      </w:pPr>
      <w:r>
        <w:t>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China’s very ascendancy—if sustained—could over time threaten the U.S. hegemony that has been in place since the end of World War II. It is this reality of unequal growth—which has nourished China’s expanding influence and military capabilities—that lies at the root of the evolving rivalry.</w:t>
      </w:r>
    </w:p>
    <w:p w14:paraId="1E6F55ED" w14:textId="4E6D1D63" w:rsidR="00B70FD6" w:rsidRDefault="00B70FD6" w:rsidP="00B70FD6">
      <w:pPr>
        <w:pStyle w:val="Contention2"/>
      </w:pPr>
      <w:bookmarkStart w:id="81" w:name="_Toc11586831"/>
      <w:bookmarkStart w:id="82" w:name="_Toc56711814"/>
      <w:bookmarkStart w:id="83" w:name="_Toc57145464"/>
      <w:bookmarkStart w:id="84" w:name="_Toc57577832"/>
      <w:bookmarkStart w:id="85" w:name="_Toc110962611"/>
      <w:r>
        <w:t xml:space="preserve">Impact:  </w:t>
      </w:r>
      <w:bookmarkEnd w:id="81"/>
      <w:bookmarkEnd w:id="82"/>
      <w:r>
        <w:t xml:space="preserve">Life, </w:t>
      </w:r>
      <w:proofErr w:type="gramStart"/>
      <w:r>
        <w:t>money</w:t>
      </w:r>
      <w:proofErr w:type="gramEnd"/>
      <w:r>
        <w:t xml:space="preserve"> and freedom</w:t>
      </w:r>
      <w:bookmarkEnd w:id="83"/>
      <w:bookmarkEnd w:id="84"/>
      <w:r>
        <w:t xml:space="preserve"> at risk if we concede world leadership to Russia or China</w:t>
      </w:r>
      <w:bookmarkEnd w:id="85"/>
    </w:p>
    <w:p w14:paraId="30401A4C" w14:textId="77777777" w:rsidR="00B70FD6" w:rsidRPr="00DF38AA" w:rsidRDefault="00B70FD6" w:rsidP="00B70FD6">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49" w:history="1">
        <w:r w:rsidRPr="00DF38AA">
          <w:rPr>
            <w:rStyle w:val="Hyperlink"/>
          </w:rPr>
          <w:t>Foreign Policy</w:t>
        </w:r>
      </w:hyperlink>
      <w:r w:rsidRPr="00DF38AA">
        <w:t>, </w:t>
      </w:r>
      <w:hyperlink r:id="rId50" w:history="1">
        <w:r w:rsidRPr="00DF38AA">
          <w:rPr>
            <w:rStyle w:val="Hyperlink"/>
          </w:rPr>
          <w:t>Project on International Order and Strategy</w:t>
        </w:r>
      </w:hyperlink>
      <w:r>
        <w:t xml:space="preserve"> at Brookings Institution</w:t>
      </w:r>
      <w:r w:rsidRPr="00DF38AA">
        <w:t>)</w:t>
      </w:r>
      <w:r>
        <w:t xml:space="preserve"> 6 Feb 2017 ‘Backing into World War III” </w:t>
      </w:r>
      <w:r w:rsidRPr="00DF38AA">
        <w:t xml:space="preserve"> </w:t>
      </w:r>
      <w:hyperlink r:id="rId51" w:history="1">
        <w:r w:rsidRPr="00DF38AA">
          <w:rPr>
            <w:rStyle w:val="Hyperlink"/>
          </w:rPr>
          <w:t>https://www.brookings.edu/research/backing-into-world-war-iii/</w:t>
        </w:r>
      </w:hyperlink>
    </w:p>
    <w:p w14:paraId="263DAE1A" w14:textId="77777777" w:rsidR="00B70FD6" w:rsidRPr="00F556D9" w:rsidRDefault="00B70FD6" w:rsidP="00B70FD6">
      <w:pPr>
        <w:pStyle w:val="Evidence"/>
      </w:pPr>
      <w:r w:rsidRPr="00DF38AA">
        <w:t xml:space="preserve">Think of two significant trend lines in the world today. One is the increasing ambition and activism of the two great revisionist powers, </w:t>
      </w:r>
      <w:proofErr w:type="gramStart"/>
      <w:r w:rsidRPr="00DF38AA">
        <w:t>Russia</w:t>
      </w:r>
      <w:proofErr w:type="gramEnd"/>
      <w:r w:rsidRPr="00DF38AA">
        <w:t xml:space="preserve">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56A8710B" w14:textId="77777777" w:rsidR="00EA565D" w:rsidRPr="00D922B2" w:rsidRDefault="00EA565D" w:rsidP="006C1F9F">
      <w:pPr>
        <w:pStyle w:val="TOC4"/>
        <w:numPr>
          <w:ilvl w:val="0"/>
          <w:numId w:val="0"/>
        </w:numPr>
        <w:tabs>
          <w:tab w:val="right" w:leader="dot" w:pos="9350"/>
        </w:tabs>
        <w:ind w:left="360" w:hanging="360"/>
      </w:pPr>
    </w:p>
    <w:sectPr w:rsidR="00EA565D" w:rsidRPr="00D922B2" w:rsidSect="00F04C23">
      <w:headerReference w:type="default" r:id="rId52"/>
      <w:foot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B5BA" w14:textId="77777777" w:rsidR="00C95B21" w:rsidRDefault="00C95B21" w:rsidP="001D5FD6">
      <w:r>
        <w:separator/>
      </w:r>
    </w:p>
    <w:p w14:paraId="650278AF" w14:textId="77777777" w:rsidR="00C95B21" w:rsidRDefault="00C95B21"/>
    <w:p w14:paraId="2ADCC2CB" w14:textId="77777777" w:rsidR="00C95B21" w:rsidRDefault="00C95B21"/>
  </w:endnote>
  <w:endnote w:type="continuationSeparator" w:id="0">
    <w:p w14:paraId="438B72FD" w14:textId="77777777" w:rsidR="00C95B21" w:rsidRDefault="00C95B21" w:rsidP="001D5FD6">
      <w:r>
        <w:continuationSeparator/>
      </w:r>
    </w:p>
    <w:p w14:paraId="57C72402" w14:textId="77777777" w:rsidR="00C95B21" w:rsidRDefault="00C95B21"/>
    <w:p w14:paraId="0DBD413D" w14:textId="77777777" w:rsidR="00C95B21" w:rsidRDefault="00C95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8AB1" w14:textId="11F49114" w:rsidR="002B10D6" w:rsidRDefault="002B10D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92DAE">
      <w:rPr>
        <w:sz w:val="18"/>
        <w:szCs w:val="18"/>
      </w:rPr>
      <w:t>2022</w:t>
    </w:r>
    <w:r w:rsidRPr="0018486A">
      <w:rPr>
        <w:sz w:val="18"/>
        <w:szCs w:val="18"/>
      </w:rPr>
      <w:t xml:space="preserve"> Monument Publishing</w:t>
    </w:r>
    <w:r>
      <w:tab/>
    </w:r>
    <w:r w:rsidRPr="0018486A">
      <w:rPr>
        <w:sz w:val="24"/>
        <w:szCs w:val="24"/>
      </w:rPr>
      <w:t xml:space="preserve">Page </w:t>
    </w:r>
    <w:r w:rsidR="00576F6C" w:rsidRPr="0018486A">
      <w:rPr>
        <w:b w:val="0"/>
        <w:sz w:val="24"/>
        <w:szCs w:val="24"/>
      </w:rPr>
      <w:fldChar w:fldCharType="begin"/>
    </w:r>
    <w:r w:rsidRPr="0018486A">
      <w:rPr>
        <w:sz w:val="24"/>
        <w:szCs w:val="24"/>
      </w:rPr>
      <w:instrText xml:space="preserve"> PAGE </w:instrText>
    </w:r>
    <w:r w:rsidR="00576F6C" w:rsidRPr="0018486A">
      <w:rPr>
        <w:b w:val="0"/>
        <w:sz w:val="24"/>
        <w:szCs w:val="24"/>
      </w:rPr>
      <w:fldChar w:fldCharType="separate"/>
    </w:r>
    <w:r w:rsidR="002805DF">
      <w:rPr>
        <w:noProof/>
        <w:sz w:val="24"/>
        <w:szCs w:val="24"/>
      </w:rPr>
      <w:t>1</w:t>
    </w:r>
    <w:r w:rsidR="00576F6C" w:rsidRPr="0018486A">
      <w:rPr>
        <w:b w:val="0"/>
        <w:sz w:val="24"/>
        <w:szCs w:val="24"/>
      </w:rPr>
      <w:fldChar w:fldCharType="end"/>
    </w:r>
    <w:r w:rsidRPr="0018486A">
      <w:rPr>
        <w:sz w:val="24"/>
        <w:szCs w:val="24"/>
      </w:rPr>
      <w:t xml:space="preserve"> of </w:t>
    </w:r>
    <w:r w:rsidR="00576F6C" w:rsidRPr="0018486A">
      <w:rPr>
        <w:b w:val="0"/>
        <w:sz w:val="24"/>
        <w:szCs w:val="24"/>
      </w:rPr>
      <w:fldChar w:fldCharType="begin"/>
    </w:r>
    <w:r w:rsidRPr="0018486A">
      <w:rPr>
        <w:sz w:val="24"/>
        <w:szCs w:val="24"/>
      </w:rPr>
      <w:instrText xml:space="preserve"> NUMPAGES </w:instrText>
    </w:r>
    <w:r w:rsidR="00576F6C" w:rsidRPr="0018486A">
      <w:rPr>
        <w:b w:val="0"/>
        <w:sz w:val="24"/>
        <w:szCs w:val="24"/>
      </w:rPr>
      <w:fldChar w:fldCharType="separate"/>
    </w:r>
    <w:r w:rsidR="002805DF">
      <w:rPr>
        <w:noProof/>
        <w:sz w:val="24"/>
        <w:szCs w:val="24"/>
      </w:rPr>
      <w:t>14</w:t>
    </w:r>
    <w:r w:rsidR="00576F6C" w:rsidRPr="0018486A">
      <w:rPr>
        <w:b w:val="0"/>
        <w:sz w:val="24"/>
        <w:szCs w:val="24"/>
      </w:rPr>
      <w:fldChar w:fldCharType="end"/>
    </w:r>
    <w:r>
      <w:tab/>
    </w:r>
    <w:r w:rsidRPr="0018486A">
      <w:rPr>
        <w:sz w:val="18"/>
        <w:szCs w:val="18"/>
      </w:rPr>
      <w:t xml:space="preserve"> </w:t>
    </w:r>
    <w:r>
      <w:rPr>
        <w:sz w:val="18"/>
        <w:szCs w:val="18"/>
      </w:rPr>
      <w:t>MonumentMembers.com</w:t>
    </w:r>
  </w:p>
  <w:p w14:paraId="6B2D70AE" w14:textId="77777777" w:rsidR="002B10D6" w:rsidRDefault="002B10D6" w:rsidP="00303BC4">
    <w:pPr>
      <w:pStyle w:val="Footer"/>
      <w:tabs>
        <w:tab w:val="clear" w:pos="4320"/>
        <w:tab w:val="clear" w:pos="8640"/>
        <w:tab w:val="center" w:pos="4680"/>
        <w:tab w:val="right" w:pos="9360"/>
      </w:tabs>
      <w:ind w:left="-720" w:right="-720"/>
      <w:jc w:val="left"/>
      <w:rPr>
        <w:b w:val="0"/>
        <w:i/>
        <w:smallCaps w:val="0"/>
        <w:sz w:val="15"/>
        <w:szCs w:val="15"/>
      </w:rPr>
    </w:pPr>
  </w:p>
  <w:p w14:paraId="4948AEE2" w14:textId="77777777" w:rsidR="002B10D6" w:rsidRPr="00303BC4" w:rsidRDefault="002B10D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6C1F9F">
      <w:rPr>
        <w:b w:val="0"/>
        <w:i/>
        <w:smallCaps w:val="0"/>
        <w:sz w:val="15"/>
        <w:szCs w:val="15"/>
      </w:rPr>
      <w:t>23 (2022-2023</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C08B" w14:textId="77777777" w:rsidR="00C95B21" w:rsidRDefault="00C95B21" w:rsidP="001D5FD6">
      <w:r>
        <w:separator/>
      </w:r>
    </w:p>
    <w:p w14:paraId="473753A9" w14:textId="77777777" w:rsidR="00C95B21" w:rsidRDefault="00C95B21"/>
    <w:p w14:paraId="309158F5" w14:textId="77777777" w:rsidR="00C95B21" w:rsidRDefault="00C95B21"/>
  </w:footnote>
  <w:footnote w:type="continuationSeparator" w:id="0">
    <w:p w14:paraId="6B380B18" w14:textId="77777777" w:rsidR="00C95B21" w:rsidRDefault="00C95B21" w:rsidP="001D5FD6">
      <w:r>
        <w:continuationSeparator/>
      </w:r>
    </w:p>
    <w:p w14:paraId="600E7D8B" w14:textId="77777777" w:rsidR="00C95B21" w:rsidRDefault="00C95B21"/>
    <w:p w14:paraId="26F33801" w14:textId="77777777" w:rsidR="00C95B21" w:rsidRDefault="00C95B21"/>
  </w:footnote>
  <w:footnote w:id="1">
    <w:p w14:paraId="2A974088" w14:textId="6C0EC318" w:rsidR="002805DF" w:rsidRPr="002805DF" w:rsidRDefault="002805DF">
      <w:pPr>
        <w:pStyle w:val="FootnoteText"/>
        <w:rPr>
          <w:lang w:val="en-US"/>
        </w:rPr>
      </w:pPr>
      <w:r>
        <w:rPr>
          <w:rStyle w:val="FootnoteReference"/>
        </w:rPr>
        <w:t>†</w:t>
      </w:r>
      <w:r>
        <w:t xml:space="preserve"> </w:t>
      </w:r>
      <w:r>
        <w:rPr>
          <w:sz w:val="16"/>
          <w:szCs w:val="16"/>
        </w:rPr>
        <w:t xml:space="preserve">David </w:t>
      </w:r>
      <w:proofErr w:type="spellStart"/>
      <w:r>
        <w:rPr>
          <w:sz w:val="16"/>
          <w:szCs w:val="16"/>
        </w:rPr>
        <w:t>passed</w:t>
      </w:r>
      <w:proofErr w:type="spellEnd"/>
      <w:r>
        <w:rPr>
          <w:sz w:val="16"/>
          <w:szCs w:val="16"/>
        </w:rPr>
        <w:t xml:space="preserve"> </w:t>
      </w:r>
      <w:proofErr w:type="spellStart"/>
      <w:r>
        <w:rPr>
          <w:sz w:val="16"/>
          <w:szCs w:val="16"/>
        </w:rPr>
        <w:t>away</w:t>
      </w:r>
      <w:proofErr w:type="spellEnd"/>
      <w:r>
        <w:rPr>
          <w:sz w:val="16"/>
          <w:szCs w:val="16"/>
        </w:rPr>
        <w:t xml:space="preserve"> on 19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A7E4" w14:textId="77777777" w:rsidR="002B10D6" w:rsidRDefault="002B10D6" w:rsidP="00934A35">
    <w:pPr>
      <w:pStyle w:val="Footer"/>
    </w:pPr>
    <w:r>
      <w:t xml:space="preserve">Negative: Abolish the Ex-Im Bank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B6F79"/>
    <w:multiLevelType w:val="hybridMultilevel"/>
    <w:tmpl w:val="DD6ABC44"/>
    <w:lvl w:ilvl="0" w:tplc="4DA2BA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FF7B8A"/>
    <w:multiLevelType w:val="hybridMultilevel"/>
    <w:tmpl w:val="EACC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2F2E2D"/>
    <w:multiLevelType w:val="hybridMultilevel"/>
    <w:tmpl w:val="5A38A4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A45F06"/>
    <w:multiLevelType w:val="multilevel"/>
    <w:tmpl w:val="7E6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6766765"/>
    <w:multiLevelType w:val="multilevel"/>
    <w:tmpl w:val="D24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9E43ABD"/>
    <w:multiLevelType w:val="multilevel"/>
    <w:tmpl w:val="30C8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6041F"/>
    <w:multiLevelType w:val="multilevel"/>
    <w:tmpl w:val="980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9112C1"/>
    <w:multiLevelType w:val="multilevel"/>
    <w:tmpl w:val="3D24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D435F3"/>
    <w:multiLevelType w:val="multilevel"/>
    <w:tmpl w:val="C002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82681">
    <w:abstractNumId w:val="29"/>
  </w:num>
  <w:num w:numId="2" w16cid:durableId="706415498">
    <w:abstractNumId w:val="36"/>
  </w:num>
  <w:num w:numId="3" w16cid:durableId="1380321132">
    <w:abstractNumId w:val="15"/>
  </w:num>
  <w:num w:numId="4" w16cid:durableId="359357032">
    <w:abstractNumId w:val="21"/>
  </w:num>
  <w:num w:numId="5" w16cid:durableId="1438405509">
    <w:abstractNumId w:val="40"/>
  </w:num>
  <w:num w:numId="6" w16cid:durableId="1515263582">
    <w:abstractNumId w:val="17"/>
  </w:num>
  <w:num w:numId="7" w16cid:durableId="712193925">
    <w:abstractNumId w:val="42"/>
  </w:num>
  <w:num w:numId="8" w16cid:durableId="180970224">
    <w:abstractNumId w:val="37"/>
  </w:num>
  <w:num w:numId="9" w16cid:durableId="1679235458">
    <w:abstractNumId w:val="10"/>
  </w:num>
  <w:num w:numId="10" w16cid:durableId="1146435023">
    <w:abstractNumId w:val="8"/>
  </w:num>
  <w:num w:numId="11" w16cid:durableId="1154486893">
    <w:abstractNumId w:val="7"/>
  </w:num>
  <w:num w:numId="12" w16cid:durableId="1926765853">
    <w:abstractNumId w:val="6"/>
  </w:num>
  <w:num w:numId="13" w16cid:durableId="87238140">
    <w:abstractNumId w:val="5"/>
  </w:num>
  <w:num w:numId="14" w16cid:durableId="1435058927">
    <w:abstractNumId w:val="9"/>
  </w:num>
  <w:num w:numId="15" w16cid:durableId="1463494827">
    <w:abstractNumId w:val="4"/>
  </w:num>
  <w:num w:numId="16" w16cid:durableId="866287566">
    <w:abstractNumId w:val="3"/>
  </w:num>
  <w:num w:numId="17" w16cid:durableId="1634365061">
    <w:abstractNumId w:val="2"/>
  </w:num>
  <w:num w:numId="18" w16cid:durableId="734856235">
    <w:abstractNumId w:val="1"/>
  </w:num>
  <w:num w:numId="19" w16cid:durableId="957680504">
    <w:abstractNumId w:val="39"/>
  </w:num>
  <w:num w:numId="20" w16cid:durableId="745566214">
    <w:abstractNumId w:val="31"/>
  </w:num>
  <w:num w:numId="21" w16cid:durableId="18168251">
    <w:abstractNumId w:val="20"/>
  </w:num>
  <w:num w:numId="22" w16cid:durableId="911544967">
    <w:abstractNumId w:val="12"/>
  </w:num>
  <w:num w:numId="23" w16cid:durableId="545608355">
    <w:abstractNumId w:val="16"/>
  </w:num>
  <w:num w:numId="24" w16cid:durableId="1163816338">
    <w:abstractNumId w:val="13"/>
  </w:num>
  <w:num w:numId="25" w16cid:durableId="993609271">
    <w:abstractNumId w:val="0"/>
  </w:num>
  <w:num w:numId="26" w16cid:durableId="1074283324">
    <w:abstractNumId w:val="28"/>
  </w:num>
  <w:num w:numId="27" w16cid:durableId="594823071">
    <w:abstractNumId w:val="24"/>
  </w:num>
  <w:num w:numId="28" w16cid:durableId="1216116269">
    <w:abstractNumId w:val="38"/>
  </w:num>
  <w:num w:numId="29" w16cid:durableId="1710451279">
    <w:abstractNumId w:val="22"/>
  </w:num>
  <w:num w:numId="30" w16cid:durableId="1090002241">
    <w:abstractNumId w:val="26"/>
  </w:num>
  <w:num w:numId="31" w16cid:durableId="898518036">
    <w:abstractNumId w:val="14"/>
  </w:num>
  <w:num w:numId="32" w16cid:durableId="1480270570">
    <w:abstractNumId w:val="33"/>
  </w:num>
  <w:num w:numId="33" w16cid:durableId="376667607">
    <w:abstractNumId w:val="43"/>
  </w:num>
  <w:num w:numId="34" w16cid:durableId="309286844">
    <w:abstractNumId w:val="30"/>
  </w:num>
  <w:num w:numId="35" w16cid:durableId="1584339862">
    <w:abstractNumId w:val="23"/>
  </w:num>
  <w:num w:numId="36" w16cid:durableId="1353534804">
    <w:abstractNumId w:val="35"/>
  </w:num>
  <w:num w:numId="37" w16cid:durableId="285241297">
    <w:abstractNumId w:val="19"/>
  </w:num>
  <w:num w:numId="38" w16cid:durableId="1482966078">
    <w:abstractNumId w:val="25"/>
  </w:num>
  <w:num w:numId="39" w16cid:durableId="370961056">
    <w:abstractNumId w:val="32"/>
  </w:num>
  <w:num w:numId="40" w16cid:durableId="1225070936">
    <w:abstractNumId w:val="27"/>
  </w:num>
  <w:num w:numId="41" w16cid:durableId="406727649">
    <w:abstractNumId w:val="18"/>
  </w:num>
  <w:num w:numId="42" w16cid:durableId="1885946218">
    <w:abstractNumId w:val="41"/>
  </w:num>
  <w:num w:numId="43" w16cid:durableId="769853914">
    <w:abstractNumId w:val="34"/>
  </w:num>
  <w:num w:numId="44" w16cid:durableId="1463842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7B99"/>
    <w:rsid w:val="00023DA5"/>
    <w:rsid w:val="000322A9"/>
    <w:rsid w:val="00033D46"/>
    <w:rsid w:val="00037C74"/>
    <w:rsid w:val="00041585"/>
    <w:rsid w:val="00045B6F"/>
    <w:rsid w:val="000519FE"/>
    <w:rsid w:val="000558C6"/>
    <w:rsid w:val="00065622"/>
    <w:rsid w:val="0007056F"/>
    <w:rsid w:val="00072FF6"/>
    <w:rsid w:val="00075A34"/>
    <w:rsid w:val="0008580D"/>
    <w:rsid w:val="0008674B"/>
    <w:rsid w:val="0009425D"/>
    <w:rsid w:val="0009716A"/>
    <w:rsid w:val="000A7A29"/>
    <w:rsid w:val="000A7E5D"/>
    <w:rsid w:val="000B0848"/>
    <w:rsid w:val="000B3CC7"/>
    <w:rsid w:val="000B504C"/>
    <w:rsid w:val="000C0767"/>
    <w:rsid w:val="000C54F8"/>
    <w:rsid w:val="000D3779"/>
    <w:rsid w:val="000D4AEC"/>
    <w:rsid w:val="000D5C9A"/>
    <w:rsid w:val="000E1D6E"/>
    <w:rsid w:val="000E58A6"/>
    <w:rsid w:val="000F24E5"/>
    <w:rsid w:val="000F546C"/>
    <w:rsid w:val="000F5B0E"/>
    <w:rsid w:val="0010634E"/>
    <w:rsid w:val="00134668"/>
    <w:rsid w:val="0013546D"/>
    <w:rsid w:val="001361FB"/>
    <w:rsid w:val="00140DA1"/>
    <w:rsid w:val="0015012E"/>
    <w:rsid w:val="00152BB5"/>
    <w:rsid w:val="00153B73"/>
    <w:rsid w:val="0015474D"/>
    <w:rsid w:val="0015488C"/>
    <w:rsid w:val="00161D18"/>
    <w:rsid w:val="0017181C"/>
    <w:rsid w:val="00190F49"/>
    <w:rsid w:val="0019108D"/>
    <w:rsid w:val="00196952"/>
    <w:rsid w:val="001A7948"/>
    <w:rsid w:val="001A7EDC"/>
    <w:rsid w:val="001C036D"/>
    <w:rsid w:val="001D3A9C"/>
    <w:rsid w:val="001D5FD6"/>
    <w:rsid w:val="001D6EF6"/>
    <w:rsid w:val="001E2C10"/>
    <w:rsid w:val="001F0ADE"/>
    <w:rsid w:val="001F6BAC"/>
    <w:rsid w:val="001F7347"/>
    <w:rsid w:val="002135D6"/>
    <w:rsid w:val="00213EE2"/>
    <w:rsid w:val="00216CA4"/>
    <w:rsid w:val="00236F83"/>
    <w:rsid w:val="002558C7"/>
    <w:rsid w:val="00265032"/>
    <w:rsid w:val="002708A0"/>
    <w:rsid w:val="002732DD"/>
    <w:rsid w:val="002805DF"/>
    <w:rsid w:val="0028240D"/>
    <w:rsid w:val="00284528"/>
    <w:rsid w:val="0028462E"/>
    <w:rsid w:val="002847EA"/>
    <w:rsid w:val="00285587"/>
    <w:rsid w:val="00290BD7"/>
    <w:rsid w:val="002A018C"/>
    <w:rsid w:val="002A23E9"/>
    <w:rsid w:val="002A286B"/>
    <w:rsid w:val="002A2B5E"/>
    <w:rsid w:val="002A53D2"/>
    <w:rsid w:val="002A72DE"/>
    <w:rsid w:val="002B10D6"/>
    <w:rsid w:val="002C1829"/>
    <w:rsid w:val="002C20CF"/>
    <w:rsid w:val="002C4542"/>
    <w:rsid w:val="002C6FC9"/>
    <w:rsid w:val="002D1F9C"/>
    <w:rsid w:val="002D2C8E"/>
    <w:rsid w:val="002D6A50"/>
    <w:rsid w:val="002E0230"/>
    <w:rsid w:val="002E1317"/>
    <w:rsid w:val="002E7D31"/>
    <w:rsid w:val="002F0502"/>
    <w:rsid w:val="00303BC4"/>
    <w:rsid w:val="00305472"/>
    <w:rsid w:val="00313DAC"/>
    <w:rsid w:val="003144A1"/>
    <w:rsid w:val="003153FF"/>
    <w:rsid w:val="00317881"/>
    <w:rsid w:val="003252AF"/>
    <w:rsid w:val="00326090"/>
    <w:rsid w:val="003306A6"/>
    <w:rsid w:val="00333184"/>
    <w:rsid w:val="00336B04"/>
    <w:rsid w:val="003546CD"/>
    <w:rsid w:val="0036244E"/>
    <w:rsid w:val="00366622"/>
    <w:rsid w:val="00373DA9"/>
    <w:rsid w:val="00380948"/>
    <w:rsid w:val="00391292"/>
    <w:rsid w:val="00391D35"/>
    <w:rsid w:val="00394153"/>
    <w:rsid w:val="00394FA5"/>
    <w:rsid w:val="003965EC"/>
    <w:rsid w:val="00396B4A"/>
    <w:rsid w:val="003B252C"/>
    <w:rsid w:val="003C3684"/>
    <w:rsid w:val="003C5F39"/>
    <w:rsid w:val="003C6EC1"/>
    <w:rsid w:val="003D5A72"/>
    <w:rsid w:val="003E478B"/>
    <w:rsid w:val="003E4ED3"/>
    <w:rsid w:val="003E6942"/>
    <w:rsid w:val="003F7D2A"/>
    <w:rsid w:val="004051DC"/>
    <w:rsid w:val="004116BC"/>
    <w:rsid w:val="00417A71"/>
    <w:rsid w:val="0042262F"/>
    <w:rsid w:val="00427D6C"/>
    <w:rsid w:val="00435788"/>
    <w:rsid w:val="004364EC"/>
    <w:rsid w:val="0045142B"/>
    <w:rsid w:val="00454B16"/>
    <w:rsid w:val="004555FD"/>
    <w:rsid w:val="0045767E"/>
    <w:rsid w:val="00457835"/>
    <w:rsid w:val="00461E5E"/>
    <w:rsid w:val="004639D6"/>
    <w:rsid w:val="004724B8"/>
    <w:rsid w:val="004731D9"/>
    <w:rsid w:val="0049656E"/>
    <w:rsid w:val="004969CB"/>
    <w:rsid w:val="004969CF"/>
    <w:rsid w:val="004A276D"/>
    <w:rsid w:val="004A69E4"/>
    <w:rsid w:val="004B75AF"/>
    <w:rsid w:val="004D148E"/>
    <w:rsid w:val="004D67E1"/>
    <w:rsid w:val="004E26D6"/>
    <w:rsid w:val="004E6821"/>
    <w:rsid w:val="004F011F"/>
    <w:rsid w:val="004F139E"/>
    <w:rsid w:val="00501F49"/>
    <w:rsid w:val="00502AA2"/>
    <w:rsid w:val="00507ECA"/>
    <w:rsid w:val="005111F7"/>
    <w:rsid w:val="0051352D"/>
    <w:rsid w:val="00520F71"/>
    <w:rsid w:val="00524F5F"/>
    <w:rsid w:val="00553F1B"/>
    <w:rsid w:val="0055400B"/>
    <w:rsid w:val="00556AB2"/>
    <w:rsid w:val="0056564D"/>
    <w:rsid w:val="00565C56"/>
    <w:rsid w:val="00576F6C"/>
    <w:rsid w:val="00593922"/>
    <w:rsid w:val="005A01B9"/>
    <w:rsid w:val="005A0856"/>
    <w:rsid w:val="005A4A66"/>
    <w:rsid w:val="005B1129"/>
    <w:rsid w:val="005B6F14"/>
    <w:rsid w:val="005C4681"/>
    <w:rsid w:val="005C7B2A"/>
    <w:rsid w:val="005E41F0"/>
    <w:rsid w:val="005E561D"/>
    <w:rsid w:val="006053FC"/>
    <w:rsid w:val="00616E3B"/>
    <w:rsid w:val="006202FD"/>
    <w:rsid w:val="00621435"/>
    <w:rsid w:val="00627ED3"/>
    <w:rsid w:val="006308D2"/>
    <w:rsid w:val="006359AF"/>
    <w:rsid w:val="006454BC"/>
    <w:rsid w:val="00647B08"/>
    <w:rsid w:val="00651A4A"/>
    <w:rsid w:val="006540DC"/>
    <w:rsid w:val="00654E19"/>
    <w:rsid w:val="00660055"/>
    <w:rsid w:val="006629BD"/>
    <w:rsid w:val="00674F77"/>
    <w:rsid w:val="00680A38"/>
    <w:rsid w:val="00683A88"/>
    <w:rsid w:val="00691AE5"/>
    <w:rsid w:val="006A2CBF"/>
    <w:rsid w:val="006A5945"/>
    <w:rsid w:val="006A5C68"/>
    <w:rsid w:val="006A70E6"/>
    <w:rsid w:val="006B5A24"/>
    <w:rsid w:val="006B5C75"/>
    <w:rsid w:val="006C1F9F"/>
    <w:rsid w:val="006C4265"/>
    <w:rsid w:val="006C457B"/>
    <w:rsid w:val="006C6302"/>
    <w:rsid w:val="006D0410"/>
    <w:rsid w:val="006D3F93"/>
    <w:rsid w:val="006D77C7"/>
    <w:rsid w:val="006E03C9"/>
    <w:rsid w:val="006E1D73"/>
    <w:rsid w:val="006F5487"/>
    <w:rsid w:val="00700114"/>
    <w:rsid w:val="007006E3"/>
    <w:rsid w:val="00700C0A"/>
    <w:rsid w:val="0070221F"/>
    <w:rsid w:val="00706311"/>
    <w:rsid w:val="00720189"/>
    <w:rsid w:val="0072413B"/>
    <w:rsid w:val="00724FBF"/>
    <w:rsid w:val="007254F4"/>
    <w:rsid w:val="0072778E"/>
    <w:rsid w:val="00732989"/>
    <w:rsid w:val="0073488F"/>
    <w:rsid w:val="00735E6A"/>
    <w:rsid w:val="00743DDD"/>
    <w:rsid w:val="00744B8F"/>
    <w:rsid w:val="00746139"/>
    <w:rsid w:val="007549EA"/>
    <w:rsid w:val="00756E9F"/>
    <w:rsid w:val="0076038C"/>
    <w:rsid w:val="00762EB7"/>
    <w:rsid w:val="0076387A"/>
    <w:rsid w:val="007679E5"/>
    <w:rsid w:val="0078074E"/>
    <w:rsid w:val="007813D4"/>
    <w:rsid w:val="007848B6"/>
    <w:rsid w:val="007A4BA6"/>
    <w:rsid w:val="007B39AF"/>
    <w:rsid w:val="007B4BA3"/>
    <w:rsid w:val="007B6228"/>
    <w:rsid w:val="007B6FA0"/>
    <w:rsid w:val="007C4C55"/>
    <w:rsid w:val="007C74BB"/>
    <w:rsid w:val="007C7916"/>
    <w:rsid w:val="007D2883"/>
    <w:rsid w:val="007D3F28"/>
    <w:rsid w:val="007E2FF5"/>
    <w:rsid w:val="007E3B78"/>
    <w:rsid w:val="007F2AF4"/>
    <w:rsid w:val="007F6B0C"/>
    <w:rsid w:val="00800DAB"/>
    <w:rsid w:val="00801E3C"/>
    <w:rsid w:val="00812597"/>
    <w:rsid w:val="00817F8A"/>
    <w:rsid w:val="008212C0"/>
    <w:rsid w:val="008240A9"/>
    <w:rsid w:val="0082486E"/>
    <w:rsid w:val="00830C55"/>
    <w:rsid w:val="008320DA"/>
    <w:rsid w:val="0083666F"/>
    <w:rsid w:val="00844A8B"/>
    <w:rsid w:val="00847706"/>
    <w:rsid w:val="00857987"/>
    <w:rsid w:val="00862483"/>
    <w:rsid w:val="00874518"/>
    <w:rsid w:val="008921A4"/>
    <w:rsid w:val="00895B3E"/>
    <w:rsid w:val="008A5B8F"/>
    <w:rsid w:val="008A7E94"/>
    <w:rsid w:val="008B0E2A"/>
    <w:rsid w:val="008B0EB0"/>
    <w:rsid w:val="008B3FAB"/>
    <w:rsid w:val="008B4CC1"/>
    <w:rsid w:val="008B4D21"/>
    <w:rsid w:val="008E1700"/>
    <w:rsid w:val="008E5C0F"/>
    <w:rsid w:val="008E5E01"/>
    <w:rsid w:val="008F07D0"/>
    <w:rsid w:val="008F0CDE"/>
    <w:rsid w:val="008F2444"/>
    <w:rsid w:val="008F2665"/>
    <w:rsid w:val="008F34E3"/>
    <w:rsid w:val="008F6DF0"/>
    <w:rsid w:val="00910B4E"/>
    <w:rsid w:val="0092592E"/>
    <w:rsid w:val="00932C8D"/>
    <w:rsid w:val="00934A35"/>
    <w:rsid w:val="00937B23"/>
    <w:rsid w:val="00941310"/>
    <w:rsid w:val="00942633"/>
    <w:rsid w:val="009446C4"/>
    <w:rsid w:val="00944983"/>
    <w:rsid w:val="00946BA9"/>
    <w:rsid w:val="00950F5B"/>
    <w:rsid w:val="00952D52"/>
    <w:rsid w:val="009541D9"/>
    <w:rsid w:val="00956208"/>
    <w:rsid w:val="00956E0D"/>
    <w:rsid w:val="009A2CF2"/>
    <w:rsid w:val="009B335D"/>
    <w:rsid w:val="009B4C45"/>
    <w:rsid w:val="009B5652"/>
    <w:rsid w:val="009C076C"/>
    <w:rsid w:val="009C23FF"/>
    <w:rsid w:val="009E2ED9"/>
    <w:rsid w:val="009E5EAA"/>
    <w:rsid w:val="009F06D9"/>
    <w:rsid w:val="009F1C3A"/>
    <w:rsid w:val="00A00B02"/>
    <w:rsid w:val="00A03D2E"/>
    <w:rsid w:val="00A177C3"/>
    <w:rsid w:val="00A210B6"/>
    <w:rsid w:val="00A25462"/>
    <w:rsid w:val="00A31F34"/>
    <w:rsid w:val="00A3241F"/>
    <w:rsid w:val="00A36994"/>
    <w:rsid w:val="00A36C38"/>
    <w:rsid w:val="00A4343E"/>
    <w:rsid w:val="00A43902"/>
    <w:rsid w:val="00A52A43"/>
    <w:rsid w:val="00A53707"/>
    <w:rsid w:val="00A55A06"/>
    <w:rsid w:val="00A62D6F"/>
    <w:rsid w:val="00A63AA5"/>
    <w:rsid w:val="00A645F2"/>
    <w:rsid w:val="00A6757D"/>
    <w:rsid w:val="00A75971"/>
    <w:rsid w:val="00A75E4E"/>
    <w:rsid w:val="00A94493"/>
    <w:rsid w:val="00A946F8"/>
    <w:rsid w:val="00A95345"/>
    <w:rsid w:val="00A961A3"/>
    <w:rsid w:val="00AA06CB"/>
    <w:rsid w:val="00AA1CB9"/>
    <w:rsid w:val="00AA3CD8"/>
    <w:rsid w:val="00AB1D4D"/>
    <w:rsid w:val="00AB32D6"/>
    <w:rsid w:val="00AB3973"/>
    <w:rsid w:val="00AC2340"/>
    <w:rsid w:val="00AC68A1"/>
    <w:rsid w:val="00AD2212"/>
    <w:rsid w:val="00AD3A26"/>
    <w:rsid w:val="00AE1CE7"/>
    <w:rsid w:val="00AF2404"/>
    <w:rsid w:val="00B00FF0"/>
    <w:rsid w:val="00B02578"/>
    <w:rsid w:val="00B256C8"/>
    <w:rsid w:val="00B43893"/>
    <w:rsid w:val="00B441D5"/>
    <w:rsid w:val="00B4500E"/>
    <w:rsid w:val="00B4785D"/>
    <w:rsid w:val="00B54448"/>
    <w:rsid w:val="00B6434A"/>
    <w:rsid w:val="00B70AC7"/>
    <w:rsid w:val="00B70CC1"/>
    <w:rsid w:val="00B70FD6"/>
    <w:rsid w:val="00B73460"/>
    <w:rsid w:val="00B83537"/>
    <w:rsid w:val="00B9421F"/>
    <w:rsid w:val="00BA176C"/>
    <w:rsid w:val="00BA3609"/>
    <w:rsid w:val="00BA556B"/>
    <w:rsid w:val="00BA6DF5"/>
    <w:rsid w:val="00BB0740"/>
    <w:rsid w:val="00BB4EBE"/>
    <w:rsid w:val="00BB6ED2"/>
    <w:rsid w:val="00BC1123"/>
    <w:rsid w:val="00BC1FD0"/>
    <w:rsid w:val="00BD281D"/>
    <w:rsid w:val="00C01FF0"/>
    <w:rsid w:val="00C0387E"/>
    <w:rsid w:val="00C04A45"/>
    <w:rsid w:val="00C23805"/>
    <w:rsid w:val="00C25449"/>
    <w:rsid w:val="00C256D3"/>
    <w:rsid w:val="00C355DC"/>
    <w:rsid w:val="00C367C3"/>
    <w:rsid w:val="00C37750"/>
    <w:rsid w:val="00C465A4"/>
    <w:rsid w:val="00C47412"/>
    <w:rsid w:val="00C50C9F"/>
    <w:rsid w:val="00C50E80"/>
    <w:rsid w:val="00C5657A"/>
    <w:rsid w:val="00C56940"/>
    <w:rsid w:val="00C627C4"/>
    <w:rsid w:val="00C65DE6"/>
    <w:rsid w:val="00C76930"/>
    <w:rsid w:val="00C8222B"/>
    <w:rsid w:val="00C936FD"/>
    <w:rsid w:val="00C955AF"/>
    <w:rsid w:val="00C95B21"/>
    <w:rsid w:val="00CA24B4"/>
    <w:rsid w:val="00CB0AB4"/>
    <w:rsid w:val="00CB1171"/>
    <w:rsid w:val="00CC22D0"/>
    <w:rsid w:val="00CC34BB"/>
    <w:rsid w:val="00CC5EFB"/>
    <w:rsid w:val="00CD0720"/>
    <w:rsid w:val="00CD4945"/>
    <w:rsid w:val="00CE04F1"/>
    <w:rsid w:val="00CE3F31"/>
    <w:rsid w:val="00CE7955"/>
    <w:rsid w:val="00CF263F"/>
    <w:rsid w:val="00CF5E42"/>
    <w:rsid w:val="00D024FB"/>
    <w:rsid w:val="00D0260A"/>
    <w:rsid w:val="00D11CE7"/>
    <w:rsid w:val="00D14B08"/>
    <w:rsid w:val="00D1796B"/>
    <w:rsid w:val="00D442D8"/>
    <w:rsid w:val="00D462AA"/>
    <w:rsid w:val="00D478E1"/>
    <w:rsid w:val="00D47FBB"/>
    <w:rsid w:val="00D52C45"/>
    <w:rsid w:val="00D61ACA"/>
    <w:rsid w:val="00D67FFD"/>
    <w:rsid w:val="00D730AB"/>
    <w:rsid w:val="00D922B2"/>
    <w:rsid w:val="00D92DAE"/>
    <w:rsid w:val="00DA2F2D"/>
    <w:rsid w:val="00DA64B0"/>
    <w:rsid w:val="00DB3DDA"/>
    <w:rsid w:val="00DB5B27"/>
    <w:rsid w:val="00DB6570"/>
    <w:rsid w:val="00DB66BD"/>
    <w:rsid w:val="00DB7B94"/>
    <w:rsid w:val="00DC3094"/>
    <w:rsid w:val="00DC46E4"/>
    <w:rsid w:val="00DC691A"/>
    <w:rsid w:val="00DD5F4B"/>
    <w:rsid w:val="00DE4629"/>
    <w:rsid w:val="00DE4778"/>
    <w:rsid w:val="00DE5CCA"/>
    <w:rsid w:val="00DE6160"/>
    <w:rsid w:val="00DE70F6"/>
    <w:rsid w:val="00DE728C"/>
    <w:rsid w:val="00E017EE"/>
    <w:rsid w:val="00E17843"/>
    <w:rsid w:val="00E351BF"/>
    <w:rsid w:val="00E366A7"/>
    <w:rsid w:val="00E42C4F"/>
    <w:rsid w:val="00E4330C"/>
    <w:rsid w:val="00E470E0"/>
    <w:rsid w:val="00E52C0E"/>
    <w:rsid w:val="00E6412D"/>
    <w:rsid w:val="00E6481C"/>
    <w:rsid w:val="00E64ECA"/>
    <w:rsid w:val="00E6588E"/>
    <w:rsid w:val="00E65DFE"/>
    <w:rsid w:val="00E661F9"/>
    <w:rsid w:val="00E71428"/>
    <w:rsid w:val="00E74454"/>
    <w:rsid w:val="00E7494E"/>
    <w:rsid w:val="00E764ED"/>
    <w:rsid w:val="00E81105"/>
    <w:rsid w:val="00E81708"/>
    <w:rsid w:val="00E82240"/>
    <w:rsid w:val="00E903ED"/>
    <w:rsid w:val="00E9436B"/>
    <w:rsid w:val="00E976D7"/>
    <w:rsid w:val="00EA565D"/>
    <w:rsid w:val="00EB2AFD"/>
    <w:rsid w:val="00EB3E06"/>
    <w:rsid w:val="00EC21D1"/>
    <w:rsid w:val="00ED1364"/>
    <w:rsid w:val="00ED2837"/>
    <w:rsid w:val="00ED4427"/>
    <w:rsid w:val="00EE3E2F"/>
    <w:rsid w:val="00EF347F"/>
    <w:rsid w:val="00EF6464"/>
    <w:rsid w:val="00F02239"/>
    <w:rsid w:val="00F04C23"/>
    <w:rsid w:val="00F10343"/>
    <w:rsid w:val="00F1262B"/>
    <w:rsid w:val="00F133B4"/>
    <w:rsid w:val="00F13ECA"/>
    <w:rsid w:val="00F1554E"/>
    <w:rsid w:val="00F17A3A"/>
    <w:rsid w:val="00F2448E"/>
    <w:rsid w:val="00F310A0"/>
    <w:rsid w:val="00F32431"/>
    <w:rsid w:val="00F36B38"/>
    <w:rsid w:val="00F43E2B"/>
    <w:rsid w:val="00F44E6A"/>
    <w:rsid w:val="00F475C5"/>
    <w:rsid w:val="00F55129"/>
    <w:rsid w:val="00F60940"/>
    <w:rsid w:val="00F60D98"/>
    <w:rsid w:val="00F622BD"/>
    <w:rsid w:val="00F62473"/>
    <w:rsid w:val="00F752B4"/>
    <w:rsid w:val="00F76F67"/>
    <w:rsid w:val="00F7723E"/>
    <w:rsid w:val="00F933C4"/>
    <w:rsid w:val="00FA41B5"/>
    <w:rsid w:val="00FB0D2B"/>
    <w:rsid w:val="00FB5D71"/>
    <w:rsid w:val="00FB6DDC"/>
    <w:rsid w:val="00FC6B5A"/>
    <w:rsid w:val="00FC7015"/>
    <w:rsid w:val="00FC74DB"/>
    <w:rsid w:val="00FD47AA"/>
    <w:rsid w:val="00FE297A"/>
    <w:rsid w:val="00FE57CB"/>
    <w:rsid w:val="00FE6410"/>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14B69"/>
  <w15:docId w15:val="{12BDCB54-E586-4446-B9BB-527DC1D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2"/>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line="276" w:lineRule="auto"/>
      <w:contextualSpacing/>
      <w:outlineLvl w:val="0"/>
    </w:pPr>
    <w:rPr>
      <w:rFonts w:ascii="Arial" w:eastAsia="Arial" w:hAnsi="Arial" w:cs="Arial"/>
      <w:b/>
      <w:color w:val="000000"/>
      <w:sz w:val="36"/>
      <w:szCs w:val="22"/>
    </w:rPr>
  </w:style>
  <w:style w:type="paragraph" w:styleId="Heading2">
    <w:name w:val="heading 2"/>
    <w:basedOn w:val="Normal"/>
    <w:next w:val="CaseSummary"/>
    <w:rsid w:val="00944983"/>
    <w:pPr>
      <w:widowControl w:val="0"/>
      <w:numPr>
        <w:ilvl w:val="1"/>
        <w:numId w:val="7"/>
      </w:numPr>
      <w:spacing w:before="360" w:after="80" w:line="276" w:lineRule="auto"/>
      <w:contextualSpacing/>
      <w:outlineLvl w:val="1"/>
    </w:pPr>
    <w:rPr>
      <w:rFonts w:ascii="Arial" w:eastAsia="Arial" w:hAnsi="Arial" w:cs="Arial"/>
      <w:b/>
      <w:color w:val="000000"/>
      <w:sz w:val="28"/>
      <w:szCs w:val="22"/>
    </w:rPr>
  </w:style>
  <w:style w:type="paragraph" w:styleId="Heading3">
    <w:name w:val="heading 3"/>
    <w:basedOn w:val="Normal"/>
    <w:next w:val="CaseSummary"/>
    <w:rsid w:val="00944983"/>
    <w:pPr>
      <w:widowControl w:val="0"/>
      <w:numPr>
        <w:ilvl w:val="2"/>
        <w:numId w:val="7"/>
      </w:numPr>
      <w:spacing w:before="280" w:after="80" w:line="276" w:lineRule="auto"/>
      <w:contextualSpacing/>
      <w:outlineLvl w:val="2"/>
    </w:pPr>
    <w:rPr>
      <w:rFonts w:ascii="Arial" w:eastAsia="Arial" w:hAnsi="Arial" w:cs="Arial"/>
      <w:b/>
      <w:color w:val="666666"/>
      <w:szCs w:val="22"/>
    </w:rPr>
  </w:style>
  <w:style w:type="paragraph" w:styleId="Heading4">
    <w:name w:val="heading 4"/>
    <w:basedOn w:val="Normal"/>
    <w:next w:val="CaseSummary"/>
    <w:rsid w:val="00944983"/>
    <w:pPr>
      <w:widowControl w:val="0"/>
      <w:numPr>
        <w:ilvl w:val="3"/>
        <w:numId w:val="7"/>
      </w:numPr>
      <w:spacing w:before="240" w:after="40" w:line="276" w:lineRule="auto"/>
      <w:contextualSpacing/>
      <w:outlineLvl w:val="3"/>
    </w:pPr>
    <w:rPr>
      <w:rFonts w:ascii="Arial" w:eastAsia="Arial" w:hAnsi="Arial" w:cs="Arial"/>
      <w:i/>
      <w:color w:val="666666"/>
      <w:sz w:val="22"/>
      <w:szCs w:val="22"/>
    </w:rPr>
  </w:style>
  <w:style w:type="paragraph" w:styleId="Heading5">
    <w:name w:val="heading 5"/>
    <w:basedOn w:val="Normal"/>
    <w:next w:val="CaseSummary"/>
    <w:rsid w:val="00944983"/>
    <w:pPr>
      <w:widowControl w:val="0"/>
      <w:numPr>
        <w:ilvl w:val="4"/>
        <w:numId w:val="7"/>
      </w:numPr>
      <w:spacing w:before="220" w:after="40" w:line="276" w:lineRule="auto"/>
      <w:contextualSpacing/>
      <w:outlineLvl w:val="4"/>
    </w:pPr>
    <w:rPr>
      <w:rFonts w:ascii="Arial" w:eastAsia="Arial" w:hAnsi="Arial" w:cs="Arial"/>
      <w:b/>
      <w:color w:val="666666"/>
      <w:sz w:val="20"/>
      <w:szCs w:val="22"/>
    </w:rPr>
  </w:style>
  <w:style w:type="paragraph" w:styleId="Heading6">
    <w:name w:val="heading 6"/>
    <w:basedOn w:val="Normal"/>
    <w:next w:val="CaseSummary"/>
    <w:rsid w:val="00944983"/>
    <w:pPr>
      <w:widowControl w:val="0"/>
      <w:numPr>
        <w:ilvl w:val="5"/>
        <w:numId w:val="7"/>
      </w:numPr>
      <w:spacing w:before="200" w:after="40" w:line="276" w:lineRule="auto"/>
      <w:contextualSpacing/>
      <w:outlineLvl w:val="5"/>
    </w:pPr>
    <w:rPr>
      <w:rFonts w:ascii="Arial" w:eastAsia="Arial" w:hAnsi="Arial" w:cs="Arial"/>
      <w:i/>
      <w:color w:val="666666"/>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line="276" w:lineRule="auto"/>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szCs w:val="22"/>
    </w:rPr>
  </w:style>
  <w:style w:type="paragraph" w:customStyle="1" w:styleId="Contention1">
    <w:name w:val="Contention 1"/>
    <w:basedOn w:val="Normal"/>
    <w:qFormat/>
    <w:rsid w:val="003252AF"/>
    <w:pPr>
      <w:keepNext/>
      <w:keepLines/>
      <w:spacing w:after="200"/>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szCs w:val="22"/>
    </w:rPr>
  </w:style>
  <w:style w:type="paragraph" w:styleId="Index1">
    <w:name w:val="index 1"/>
    <w:basedOn w:val="Normal"/>
    <w:next w:val="Normal"/>
    <w:autoRedefine/>
    <w:uiPriority w:val="99"/>
    <w:semiHidden/>
    <w:unhideWhenUsed/>
    <w:rsid w:val="00720189"/>
    <w:pPr>
      <w:ind w:left="220" w:hanging="220"/>
    </w:pPr>
    <w:rPr>
      <w:sz w:val="22"/>
      <w:szCs w:val="22"/>
    </w:rPr>
  </w:style>
  <w:style w:type="paragraph" w:styleId="TOC1">
    <w:name w:val="toc 1"/>
    <w:basedOn w:val="Normal"/>
    <w:next w:val="Normal"/>
    <w:autoRedefine/>
    <w:uiPriority w:val="39"/>
    <w:unhideWhenUsed/>
    <w:rsid w:val="00134668"/>
    <w:pPr>
      <w:tabs>
        <w:tab w:val="right" w:leader="dot" w:pos="9720"/>
      </w:tabs>
      <w:spacing w:before="200" w:after="100"/>
      <w:ind w:left="-288"/>
    </w:pPr>
    <w:rPr>
      <w:b/>
      <w:sz w:val="22"/>
      <w:szCs w:val="22"/>
    </w:rPr>
  </w:style>
  <w:style w:type="paragraph" w:styleId="TOC2">
    <w:name w:val="toc 2"/>
    <w:basedOn w:val="Normal"/>
    <w:next w:val="Normal"/>
    <w:autoRedefine/>
    <w:uiPriority w:val="39"/>
    <w:unhideWhenUsed/>
    <w:rsid w:val="00F60940"/>
    <w:pPr>
      <w:tabs>
        <w:tab w:val="right" w:leader="dot" w:pos="9720"/>
      </w:tabs>
      <w:spacing w:before="120" w:line="276" w:lineRule="auto"/>
      <w:ind w:left="216" w:hanging="216"/>
    </w:pPr>
    <w:rPr>
      <w:sz w:val="20"/>
      <w:szCs w:val="22"/>
    </w:rPr>
  </w:style>
  <w:style w:type="paragraph" w:styleId="TOC4">
    <w:name w:val="toc 4"/>
    <w:basedOn w:val="Normal"/>
    <w:next w:val="Normal"/>
    <w:autoRedefine/>
    <w:uiPriority w:val="39"/>
    <w:unhideWhenUsed/>
    <w:rsid w:val="00C465A4"/>
    <w:pPr>
      <w:numPr>
        <w:numId w:val="29"/>
      </w:numPr>
      <w:spacing w:after="200" w:line="276" w:lineRule="auto"/>
    </w:pPr>
    <w:rPr>
      <w:sz w:val="20"/>
      <w:szCs w:val="22"/>
      <w:u w:val="single" w:color="FFFFFF" w:themeColor="background1"/>
    </w:rPr>
  </w:style>
  <w:style w:type="paragraph" w:styleId="TOC5">
    <w:name w:val="toc 5"/>
    <w:basedOn w:val="Normal"/>
    <w:next w:val="Normal"/>
    <w:autoRedefine/>
    <w:uiPriority w:val="39"/>
    <w:unhideWhenUsed/>
    <w:rsid w:val="00720189"/>
    <w:pPr>
      <w:spacing w:after="200" w:line="276" w:lineRule="auto"/>
      <w:ind w:left="880"/>
    </w:pPr>
    <w:rPr>
      <w:sz w:val="22"/>
      <w:szCs w:val="22"/>
    </w:rPr>
  </w:style>
  <w:style w:type="paragraph" w:styleId="TOC6">
    <w:name w:val="toc 6"/>
    <w:basedOn w:val="Normal"/>
    <w:next w:val="Normal"/>
    <w:autoRedefine/>
    <w:uiPriority w:val="39"/>
    <w:unhideWhenUsed/>
    <w:rsid w:val="00720189"/>
    <w:pPr>
      <w:spacing w:after="200" w:line="276" w:lineRule="auto"/>
      <w:ind w:left="1100"/>
    </w:pPr>
    <w:rPr>
      <w:sz w:val="22"/>
      <w:szCs w:val="22"/>
    </w:rPr>
  </w:style>
  <w:style w:type="paragraph" w:styleId="TOC7">
    <w:name w:val="toc 7"/>
    <w:basedOn w:val="Normal"/>
    <w:next w:val="Normal"/>
    <w:autoRedefine/>
    <w:uiPriority w:val="39"/>
    <w:unhideWhenUsed/>
    <w:rsid w:val="00720189"/>
    <w:pPr>
      <w:spacing w:after="200" w:line="276" w:lineRule="auto"/>
      <w:ind w:left="1320"/>
    </w:pPr>
    <w:rPr>
      <w:sz w:val="22"/>
      <w:szCs w:val="22"/>
    </w:rPr>
  </w:style>
  <w:style w:type="paragraph" w:styleId="TOC8">
    <w:name w:val="toc 8"/>
    <w:basedOn w:val="Normal"/>
    <w:next w:val="Normal"/>
    <w:autoRedefine/>
    <w:uiPriority w:val="39"/>
    <w:unhideWhenUsed/>
    <w:rsid w:val="00720189"/>
    <w:pPr>
      <w:spacing w:after="200" w:line="276" w:lineRule="auto"/>
      <w:ind w:left="1540"/>
    </w:pPr>
    <w:rPr>
      <w:sz w:val="22"/>
      <w:szCs w:val="22"/>
    </w:rPr>
  </w:style>
  <w:style w:type="paragraph" w:styleId="TOC9">
    <w:name w:val="toc 9"/>
    <w:basedOn w:val="Normal"/>
    <w:next w:val="Normal"/>
    <w:autoRedefine/>
    <w:uiPriority w:val="39"/>
    <w:unhideWhenUsed/>
    <w:rsid w:val="00720189"/>
    <w:pPr>
      <w:spacing w:after="200" w:line="276" w:lineRule="auto"/>
      <w:ind w:left="1760"/>
    </w:pPr>
    <w:rPr>
      <w:sz w:val="22"/>
      <w:szCs w:val="22"/>
    </w:rPr>
  </w:style>
  <w:style w:type="paragraph" w:styleId="FootnoteText">
    <w:name w:val="footnote text"/>
    <w:basedOn w:val="Normal"/>
    <w:link w:val="FootnoteTextChar"/>
    <w:rsid w:val="001D5FD6"/>
    <w:pPr>
      <w:spacing w:line="276" w:lineRule="auto"/>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sz w:val="22"/>
      <w:szCs w:val="22"/>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sz w:val="22"/>
      <w:szCs w:val="22"/>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spacing w:after="200" w:line="276" w:lineRule="auto"/>
      <w:ind w:left="720"/>
      <w:contextualSpacing/>
    </w:pPr>
    <w:rPr>
      <w:sz w:val="22"/>
      <w:szCs w:val="22"/>
    </w:rPr>
  </w:style>
  <w:style w:type="character" w:customStyle="1" w:styleId="ssens">
    <w:name w:val="ssens"/>
    <w:basedOn w:val="DefaultParagraphFont"/>
    <w:rsid w:val="00C65DE6"/>
  </w:style>
  <w:style w:type="character" w:customStyle="1" w:styleId="Contention2Char">
    <w:name w:val="Contention 2 Char"/>
    <w:basedOn w:val="DefaultParagraphFont"/>
    <w:link w:val="Contention2"/>
    <w:locked/>
    <w:rsid w:val="00C65DE6"/>
    <w:rPr>
      <w:rFonts w:ascii="Times New Roman" w:eastAsia="Times New Roman" w:hAnsi="Times New Roman"/>
      <w:b/>
      <w:bCs/>
      <w:color w:val="000000"/>
      <w:lang w:eastAsia="fr-FR"/>
    </w:rPr>
  </w:style>
  <w:style w:type="character" w:customStyle="1" w:styleId="EvidenceChar">
    <w:name w:val="Evidence Char"/>
    <w:link w:val="Evidence"/>
    <w:locked/>
    <w:rsid w:val="00C65DE6"/>
    <w:rPr>
      <w:rFonts w:ascii="Times New Roman" w:eastAsia="Times New Roman" w:hAnsi="Times New Roman"/>
      <w:bCs/>
      <w:color w:val="000000"/>
      <w:lang w:eastAsia="fr-FR"/>
    </w:rPr>
  </w:style>
  <w:style w:type="character" w:customStyle="1" w:styleId="apple-converted-space">
    <w:name w:val="apple-converted-space"/>
    <w:basedOn w:val="DefaultParagraphFont"/>
    <w:rsid w:val="0076387A"/>
  </w:style>
  <w:style w:type="character" w:customStyle="1" w:styleId="byline">
    <w:name w:val="byline"/>
    <w:basedOn w:val="DefaultParagraphFont"/>
    <w:rsid w:val="00D1796B"/>
  </w:style>
  <w:style w:type="character" w:customStyle="1" w:styleId="lbexsmalltext">
    <w:name w:val="lbexsmalltext"/>
    <w:basedOn w:val="DefaultParagraphFont"/>
    <w:rsid w:val="00366622"/>
  </w:style>
  <w:style w:type="paragraph" w:customStyle="1" w:styleId="lbexindentparagraph">
    <w:name w:val="lbexindentparagraph"/>
    <w:basedOn w:val="Normal"/>
    <w:rsid w:val="00556AB2"/>
    <w:pPr>
      <w:spacing w:before="100" w:beforeAutospacing="1" w:after="100" w:afterAutospacing="1"/>
    </w:pPr>
  </w:style>
  <w:style w:type="paragraph" w:customStyle="1" w:styleId="lbexindentsubpar">
    <w:name w:val="lbexindentsubpar"/>
    <w:basedOn w:val="Normal"/>
    <w:rsid w:val="00556AB2"/>
    <w:pPr>
      <w:spacing w:before="100" w:beforeAutospacing="1" w:after="100" w:afterAutospacing="1"/>
    </w:pPr>
  </w:style>
  <w:style w:type="character" w:styleId="Strong">
    <w:name w:val="Strong"/>
    <w:basedOn w:val="DefaultParagraphFont"/>
    <w:uiPriority w:val="22"/>
    <w:qFormat/>
    <w:rsid w:val="00BA5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34">
      <w:bodyDiv w:val="1"/>
      <w:marLeft w:val="0"/>
      <w:marRight w:val="0"/>
      <w:marTop w:val="0"/>
      <w:marBottom w:val="0"/>
      <w:divBdr>
        <w:top w:val="none" w:sz="0" w:space="0" w:color="auto"/>
        <w:left w:val="none" w:sz="0" w:space="0" w:color="auto"/>
        <w:bottom w:val="none" w:sz="0" w:space="0" w:color="auto"/>
        <w:right w:val="none" w:sz="0" w:space="0" w:color="auto"/>
      </w:divBdr>
    </w:div>
    <w:div w:id="5600934">
      <w:bodyDiv w:val="1"/>
      <w:marLeft w:val="0"/>
      <w:marRight w:val="0"/>
      <w:marTop w:val="0"/>
      <w:marBottom w:val="0"/>
      <w:divBdr>
        <w:top w:val="none" w:sz="0" w:space="0" w:color="auto"/>
        <w:left w:val="none" w:sz="0" w:space="0" w:color="auto"/>
        <w:bottom w:val="none" w:sz="0" w:space="0" w:color="auto"/>
        <w:right w:val="none" w:sz="0" w:space="0" w:color="auto"/>
      </w:divBdr>
    </w:div>
    <w:div w:id="13193447">
      <w:bodyDiv w:val="1"/>
      <w:marLeft w:val="0"/>
      <w:marRight w:val="0"/>
      <w:marTop w:val="0"/>
      <w:marBottom w:val="0"/>
      <w:divBdr>
        <w:top w:val="none" w:sz="0" w:space="0" w:color="auto"/>
        <w:left w:val="none" w:sz="0" w:space="0" w:color="auto"/>
        <w:bottom w:val="none" w:sz="0" w:space="0" w:color="auto"/>
        <w:right w:val="none" w:sz="0" w:space="0" w:color="auto"/>
      </w:divBdr>
    </w:div>
    <w:div w:id="13457540">
      <w:bodyDiv w:val="1"/>
      <w:marLeft w:val="0"/>
      <w:marRight w:val="0"/>
      <w:marTop w:val="0"/>
      <w:marBottom w:val="0"/>
      <w:divBdr>
        <w:top w:val="none" w:sz="0" w:space="0" w:color="auto"/>
        <w:left w:val="none" w:sz="0" w:space="0" w:color="auto"/>
        <w:bottom w:val="none" w:sz="0" w:space="0" w:color="auto"/>
        <w:right w:val="none" w:sz="0" w:space="0" w:color="auto"/>
      </w:divBdr>
    </w:div>
    <w:div w:id="20787778">
      <w:bodyDiv w:val="1"/>
      <w:marLeft w:val="0"/>
      <w:marRight w:val="0"/>
      <w:marTop w:val="0"/>
      <w:marBottom w:val="0"/>
      <w:divBdr>
        <w:top w:val="none" w:sz="0" w:space="0" w:color="auto"/>
        <w:left w:val="none" w:sz="0" w:space="0" w:color="auto"/>
        <w:bottom w:val="none" w:sz="0" w:space="0" w:color="auto"/>
        <w:right w:val="none" w:sz="0" w:space="0" w:color="auto"/>
      </w:divBdr>
    </w:div>
    <w:div w:id="30959212">
      <w:bodyDiv w:val="1"/>
      <w:marLeft w:val="0"/>
      <w:marRight w:val="0"/>
      <w:marTop w:val="0"/>
      <w:marBottom w:val="0"/>
      <w:divBdr>
        <w:top w:val="none" w:sz="0" w:space="0" w:color="auto"/>
        <w:left w:val="none" w:sz="0" w:space="0" w:color="auto"/>
        <w:bottom w:val="none" w:sz="0" w:space="0" w:color="auto"/>
        <w:right w:val="none" w:sz="0" w:space="0" w:color="auto"/>
      </w:divBdr>
    </w:div>
    <w:div w:id="38675269">
      <w:bodyDiv w:val="1"/>
      <w:marLeft w:val="0"/>
      <w:marRight w:val="0"/>
      <w:marTop w:val="0"/>
      <w:marBottom w:val="0"/>
      <w:divBdr>
        <w:top w:val="none" w:sz="0" w:space="0" w:color="auto"/>
        <w:left w:val="none" w:sz="0" w:space="0" w:color="auto"/>
        <w:bottom w:val="none" w:sz="0" w:space="0" w:color="auto"/>
        <w:right w:val="none" w:sz="0" w:space="0" w:color="auto"/>
      </w:divBdr>
    </w:div>
    <w:div w:id="40515774">
      <w:bodyDiv w:val="1"/>
      <w:marLeft w:val="0"/>
      <w:marRight w:val="0"/>
      <w:marTop w:val="0"/>
      <w:marBottom w:val="0"/>
      <w:divBdr>
        <w:top w:val="none" w:sz="0" w:space="0" w:color="auto"/>
        <w:left w:val="none" w:sz="0" w:space="0" w:color="auto"/>
        <w:bottom w:val="none" w:sz="0" w:space="0" w:color="auto"/>
        <w:right w:val="none" w:sz="0" w:space="0" w:color="auto"/>
      </w:divBdr>
    </w:div>
    <w:div w:id="46102442">
      <w:bodyDiv w:val="1"/>
      <w:marLeft w:val="0"/>
      <w:marRight w:val="0"/>
      <w:marTop w:val="0"/>
      <w:marBottom w:val="0"/>
      <w:divBdr>
        <w:top w:val="none" w:sz="0" w:space="0" w:color="auto"/>
        <w:left w:val="none" w:sz="0" w:space="0" w:color="auto"/>
        <w:bottom w:val="none" w:sz="0" w:space="0" w:color="auto"/>
        <w:right w:val="none" w:sz="0" w:space="0" w:color="auto"/>
      </w:divBdr>
    </w:div>
    <w:div w:id="540165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9791508">
      <w:bodyDiv w:val="1"/>
      <w:marLeft w:val="0"/>
      <w:marRight w:val="0"/>
      <w:marTop w:val="0"/>
      <w:marBottom w:val="0"/>
      <w:divBdr>
        <w:top w:val="none" w:sz="0" w:space="0" w:color="auto"/>
        <w:left w:val="none" w:sz="0" w:space="0" w:color="auto"/>
        <w:bottom w:val="none" w:sz="0" w:space="0" w:color="auto"/>
        <w:right w:val="none" w:sz="0" w:space="0" w:color="auto"/>
      </w:divBdr>
      <w:divsChild>
        <w:div w:id="803625487">
          <w:marLeft w:val="0"/>
          <w:marRight w:val="0"/>
          <w:marTop w:val="0"/>
          <w:marBottom w:val="0"/>
          <w:divBdr>
            <w:top w:val="none" w:sz="0" w:space="0" w:color="auto"/>
            <w:left w:val="none" w:sz="0" w:space="0" w:color="auto"/>
            <w:bottom w:val="none" w:sz="0" w:space="0" w:color="auto"/>
            <w:right w:val="none" w:sz="0" w:space="0" w:color="auto"/>
          </w:divBdr>
          <w:divsChild>
            <w:div w:id="825970648">
              <w:marLeft w:val="0"/>
              <w:marRight w:val="0"/>
              <w:marTop w:val="0"/>
              <w:marBottom w:val="0"/>
              <w:divBdr>
                <w:top w:val="none" w:sz="0" w:space="0" w:color="auto"/>
                <w:left w:val="none" w:sz="0" w:space="0" w:color="auto"/>
                <w:bottom w:val="none" w:sz="0" w:space="0" w:color="auto"/>
                <w:right w:val="none" w:sz="0" w:space="0" w:color="auto"/>
              </w:divBdr>
              <w:divsChild>
                <w:div w:id="5275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7057">
      <w:bodyDiv w:val="1"/>
      <w:marLeft w:val="0"/>
      <w:marRight w:val="0"/>
      <w:marTop w:val="0"/>
      <w:marBottom w:val="0"/>
      <w:divBdr>
        <w:top w:val="none" w:sz="0" w:space="0" w:color="auto"/>
        <w:left w:val="none" w:sz="0" w:space="0" w:color="auto"/>
        <w:bottom w:val="none" w:sz="0" w:space="0" w:color="auto"/>
        <w:right w:val="none" w:sz="0" w:space="0" w:color="auto"/>
      </w:divBdr>
    </w:div>
    <w:div w:id="76950661">
      <w:bodyDiv w:val="1"/>
      <w:marLeft w:val="0"/>
      <w:marRight w:val="0"/>
      <w:marTop w:val="0"/>
      <w:marBottom w:val="0"/>
      <w:divBdr>
        <w:top w:val="none" w:sz="0" w:space="0" w:color="auto"/>
        <w:left w:val="none" w:sz="0" w:space="0" w:color="auto"/>
        <w:bottom w:val="none" w:sz="0" w:space="0" w:color="auto"/>
        <w:right w:val="none" w:sz="0" w:space="0" w:color="auto"/>
      </w:divBdr>
    </w:div>
    <w:div w:id="79447201">
      <w:bodyDiv w:val="1"/>
      <w:marLeft w:val="0"/>
      <w:marRight w:val="0"/>
      <w:marTop w:val="0"/>
      <w:marBottom w:val="0"/>
      <w:divBdr>
        <w:top w:val="none" w:sz="0" w:space="0" w:color="auto"/>
        <w:left w:val="none" w:sz="0" w:space="0" w:color="auto"/>
        <w:bottom w:val="none" w:sz="0" w:space="0" w:color="auto"/>
        <w:right w:val="none" w:sz="0" w:space="0" w:color="auto"/>
      </w:divBdr>
    </w:div>
    <w:div w:id="86385021">
      <w:bodyDiv w:val="1"/>
      <w:marLeft w:val="0"/>
      <w:marRight w:val="0"/>
      <w:marTop w:val="0"/>
      <w:marBottom w:val="0"/>
      <w:divBdr>
        <w:top w:val="none" w:sz="0" w:space="0" w:color="auto"/>
        <w:left w:val="none" w:sz="0" w:space="0" w:color="auto"/>
        <w:bottom w:val="none" w:sz="0" w:space="0" w:color="auto"/>
        <w:right w:val="none" w:sz="0" w:space="0" w:color="auto"/>
      </w:divBdr>
    </w:div>
    <w:div w:id="91977903">
      <w:bodyDiv w:val="1"/>
      <w:marLeft w:val="0"/>
      <w:marRight w:val="0"/>
      <w:marTop w:val="0"/>
      <w:marBottom w:val="0"/>
      <w:divBdr>
        <w:top w:val="none" w:sz="0" w:space="0" w:color="auto"/>
        <w:left w:val="none" w:sz="0" w:space="0" w:color="auto"/>
        <w:bottom w:val="none" w:sz="0" w:space="0" w:color="auto"/>
        <w:right w:val="none" w:sz="0" w:space="0" w:color="auto"/>
      </w:divBdr>
    </w:div>
    <w:div w:id="96601740">
      <w:bodyDiv w:val="1"/>
      <w:marLeft w:val="0"/>
      <w:marRight w:val="0"/>
      <w:marTop w:val="0"/>
      <w:marBottom w:val="0"/>
      <w:divBdr>
        <w:top w:val="none" w:sz="0" w:space="0" w:color="auto"/>
        <w:left w:val="none" w:sz="0" w:space="0" w:color="auto"/>
        <w:bottom w:val="none" w:sz="0" w:space="0" w:color="auto"/>
        <w:right w:val="none" w:sz="0" w:space="0" w:color="auto"/>
      </w:divBdr>
    </w:div>
    <w:div w:id="9748222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7995706">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342984">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sChild>
        <w:div w:id="213665101">
          <w:marLeft w:val="0"/>
          <w:marRight w:val="0"/>
          <w:marTop w:val="0"/>
          <w:marBottom w:val="240"/>
          <w:divBdr>
            <w:top w:val="none" w:sz="0" w:space="0" w:color="auto"/>
            <w:left w:val="none" w:sz="0" w:space="0" w:color="auto"/>
            <w:bottom w:val="none" w:sz="0" w:space="0" w:color="auto"/>
            <w:right w:val="none" w:sz="0" w:space="0" w:color="auto"/>
          </w:divBdr>
          <w:divsChild>
            <w:div w:id="688028474">
              <w:marLeft w:val="0"/>
              <w:marRight w:val="0"/>
              <w:marTop w:val="0"/>
              <w:marBottom w:val="0"/>
              <w:divBdr>
                <w:top w:val="none" w:sz="0" w:space="0" w:color="auto"/>
                <w:left w:val="none" w:sz="0" w:space="0" w:color="auto"/>
                <w:bottom w:val="none" w:sz="0" w:space="0" w:color="auto"/>
                <w:right w:val="none" w:sz="0" w:space="0" w:color="auto"/>
              </w:divBdr>
              <w:divsChild>
                <w:div w:id="44378419">
                  <w:marLeft w:val="0"/>
                  <w:marRight w:val="0"/>
                  <w:marTop w:val="0"/>
                  <w:marBottom w:val="0"/>
                  <w:divBdr>
                    <w:top w:val="none" w:sz="0" w:space="0" w:color="auto"/>
                    <w:left w:val="none" w:sz="0" w:space="0" w:color="auto"/>
                    <w:bottom w:val="none" w:sz="0" w:space="0" w:color="auto"/>
                    <w:right w:val="none" w:sz="0" w:space="0" w:color="auto"/>
                  </w:divBdr>
                  <w:divsChild>
                    <w:div w:id="1476409832">
                      <w:marLeft w:val="0"/>
                      <w:marRight w:val="0"/>
                      <w:marTop w:val="0"/>
                      <w:marBottom w:val="0"/>
                      <w:divBdr>
                        <w:top w:val="none" w:sz="0" w:space="0" w:color="auto"/>
                        <w:left w:val="none" w:sz="0" w:space="0" w:color="auto"/>
                        <w:bottom w:val="none" w:sz="0" w:space="0" w:color="auto"/>
                        <w:right w:val="none" w:sz="0" w:space="0" w:color="auto"/>
                      </w:divBdr>
                      <w:divsChild>
                        <w:div w:id="1487818873">
                          <w:marLeft w:val="0"/>
                          <w:marRight w:val="0"/>
                          <w:marTop w:val="0"/>
                          <w:marBottom w:val="0"/>
                          <w:divBdr>
                            <w:top w:val="none" w:sz="0" w:space="0" w:color="auto"/>
                            <w:left w:val="none" w:sz="0" w:space="0" w:color="auto"/>
                            <w:bottom w:val="none" w:sz="0" w:space="0" w:color="auto"/>
                            <w:right w:val="none" w:sz="0" w:space="0" w:color="auto"/>
                          </w:divBdr>
                          <w:divsChild>
                            <w:div w:id="1860771953">
                              <w:marLeft w:val="-255"/>
                              <w:marRight w:val="0"/>
                              <w:marTop w:val="0"/>
                              <w:marBottom w:val="0"/>
                              <w:divBdr>
                                <w:top w:val="none" w:sz="0" w:space="0" w:color="auto"/>
                                <w:left w:val="none" w:sz="0" w:space="0" w:color="auto"/>
                                <w:bottom w:val="none" w:sz="0" w:space="0" w:color="auto"/>
                                <w:right w:val="none" w:sz="0" w:space="0" w:color="auto"/>
                              </w:divBdr>
                              <w:divsChild>
                                <w:div w:id="857230064">
                                  <w:marLeft w:val="240"/>
                                  <w:marRight w:val="0"/>
                                  <w:marTop w:val="375"/>
                                  <w:marBottom w:val="315"/>
                                  <w:divBdr>
                                    <w:top w:val="none" w:sz="0" w:space="0" w:color="auto"/>
                                    <w:left w:val="none" w:sz="0" w:space="0" w:color="auto"/>
                                    <w:bottom w:val="none" w:sz="0" w:space="0" w:color="auto"/>
                                    <w:right w:val="none" w:sz="0" w:space="0" w:color="auto"/>
                                  </w:divBdr>
                                </w:div>
                              </w:divsChild>
                            </w:div>
                            <w:div w:id="538933252">
                              <w:marLeft w:val="480"/>
                              <w:marRight w:val="0"/>
                              <w:marTop w:val="240"/>
                              <w:marBottom w:val="0"/>
                              <w:divBdr>
                                <w:top w:val="none" w:sz="0" w:space="0" w:color="auto"/>
                                <w:left w:val="none" w:sz="0" w:space="0" w:color="auto"/>
                                <w:bottom w:val="none" w:sz="0" w:space="0" w:color="auto"/>
                                <w:right w:val="none" w:sz="0" w:space="0" w:color="auto"/>
                              </w:divBdr>
                              <w:divsChild>
                                <w:div w:id="1506364822">
                                  <w:marLeft w:val="0"/>
                                  <w:marRight w:val="0"/>
                                  <w:marTop w:val="0"/>
                                  <w:marBottom w:val="0"/>
                                  <w:divBdr>
                                    <w:top w:val="none" w:sz="0" w:space="0" w:color="auto"/>
                                    <w:left w:val="none" w:sz="0" w:space="0" w:color="auto"/>
                                    <w:bottom w:val="none" w:sz="0" w:space="0" w:color="auto"/>
                                    <w:right w:val="none" w:sz="0" w:space="0" w:color="auto"/>
                                  </w:divBdr>
                                  <w:divsChild>
                                    <w:div w:id="6047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98024">
          <w:marLeft w:val="0"/>
          <w:marRight w:val="0"/>
          <w:marTop w:val="0"/>
          <w:marBottom w:val="0"/>
          <w:divBdr>
            <w:top w:val="none" w:sz="0" w:space="0" w:color="auto"/>
            <w:left w:val="none" w:sz="0" w:space="0" w:color="auto"/>
            <w:bottom w:val="none" w:sz="0" w:space="0" w:color="auto"/>
            <w:right w:val="none" w:sz="0" w:space="0" w:color="auto"/>
          </w:divBdr>
          <w:divsChild>
            <w:div w:id="1424645869">
              <w:marLeft w:val="0"/>
              <w:marRight w:val="0"/>
              <w:marTop w:val="0"/>
              <w:marBottom w:val="0"/>
              <w:divBdr>
                <w:top w:val="none" w:sz="0" w:space="0" w:color="auto"/>
                <w:left w:val="none" w:sz="0" w:space="0" w:color="auto"/>
                <w:bottom w:val="none" w:sz="0" w:space="0" w:color="auto"/>
                <w:right w:val="none" w:sz="0" w:space="0" w:color="auto"/>
              </w:divBdr>
              <w:divsChild>
                <w:div w:id="6313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852">
      <w:bodyDiv w:val="1"/>
      <w:marLeft w:val="0"/>
      <w:marRight w:val="0"/>
      <w:marTop w:val="0"/>
      <w:marBottom w:val="0"/>
      <w:divBdr>
        <w:top w:val="none" w:sz="0" w:space="0" w:color="auto"/>
        <w:left w:val="none" w:sz="0" w:space="0" w:color="auto"/>
        <w:bottom w:val="none" w:sz="0" w:space="0" w:color="auto"/>
        <w:right w:val="none" w:sz="0" w:space="0" w:color="auto"/>
      </w:divBdr>
    </w:div>
    <w:div w:id="117534621">
      <w:bodyDiv w:val="1"/>
      <w:marLeft w:val="0"/>
      <w:marRight w:val="0"/>
      <w:marTop w:val="0"/>
      <w:marBottom w:val="0"/>
      <w:divBdr>
        <w:top w:val="none" w:sz="0" w:space="0" w:color="auto"/>
        <w:left w:val="none" w:sz="0" w:space="0" w:color="auto"/>
        <w:bottom w:val="none" w:sz="0" w:space="0" w:color="auto"/>
        <w:right w:val="none" w:sz="0" w:space="0" w:color="auto"/>
      </w:divBdr>
    </w:div>
    <w:div w:id="11765140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697989">
      <w:bodyDiv w:val="1"/>
      <w:marLeft w:val="0"/>
      <w:marRight w:val="0"/>
      <w:marTop w:val="0"/>
      <w:marBottom w:val="0"/>
      <w:divBdr>
        <w:top w:val="none" w:sz="0" w:space="0" w:color="auto"/>
        <w:left w:val="none" w:sz="0" w:space="0" w:color="auto"/>
        <w:bottom w:val="none" w:sz="0" w:space="0" w:color="auto"/>
        <w:right w:val="none" w:sz="0" w:space="0" w:color="auto"/>
      </w:divBdr>
    </w:div>
    <w:div w:id="129903265">
      <w:bodyDiv w:val="1"/>
      <w:marLeft w:val="0"/>
      <w:marRight w:val="0"/>
      <w:marTop w:val="0"/>
      <w:marBottom w:val="0"/>
      <w:divBdr>
        <w:top w:val="none" w:sz="0" w:space="0" w:color="auto"/>
        <w:left w:val="none" w:sz="0" w:space="0" w:color="auto"/>
        <w:bottom w:val="none" w:sz="0" w:space="0" w:color="auto"/>
        <w:right w:val="none" w:sz="0" w:space="0" w:color="auto"/>
      </w:divBdr>
    </w:div>
    <w:div w:id="130101139">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6752851">
      <w:bodyDiv w:val="1"/>
      <w:marLeft w:val="0"/>
      <w:marRight w:val="0"/>
      <w:marTop w:val="0"/>
      <w:marBottom w:val="0"/>
      <w:divBdr>
        <w:top w:val="none" w:sz="0" w:space="0" w:color="auto"/>
        <w:left w:val="none" w:sz="0" w:space="0" w:color="auto"/>
        <w:bottom w:val="none" w:sz="0" w:space="0" w:color="auto"/>
        <w:right w:val="none" w:sz="0" w:space="0" w:color="auto"/>
      </w:divBdr>
    </w:div>
    <w:div w:id="155921342">
      <w:bodyDiv w:val="1"/>
      <w:marLeft w:val="0"/>
      <w:marRight w:val="0"/>
      <w:marTop w:val="0"/>
      <w:marBottom w:val="0"/>
      <w:divBdr>
        <w:top w:val="none" w:sz="0" w:space="0" w:color="auto"/>
        <w:left w:val="none" w:sz="0" w:space="0" w:color="auto"/>
        <w:bottom w:val="none" w:sz="0" w:space="0" w:color="auto"/>
        <w:right w:val="none" w:sz="0" w:space="0" w:color="auto"/>
      </w:divBdr>
    </w:div>
    <w:div w:id="15781515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21">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2716853">
      <w:bodyDiv w:val="1"/>
      <w:marLeft w:val="0"/>
      <w:marRight w:val="0"/>
      <w:marTop w:val="0"/>
      <w:marBottom w:val="0"/>
      <w:divBdr>
        <w:top w:val="none" w:sz="0" w:space="0" w:color="auto"/>
        <w:left w:val="none" w:sz="0" w:space="0" w:color="auto"/>
        <w:bottom w:val="none" w:sz="0" w:space="0" w:color="auto"/>
        <w:right w:val="none" w:sz="0" w:space="0" w:color="auto"/>
      </w:divBdr>
    </w:div>
    <w:div w:id="187640874">
      <w:bodyDiv w:val="1"/>
      <w:marLeft w:val="0"/>
      <w:marRight w:val="0"/>
      <w:marTop w:val="0"/>
      <w:marBottom w:val="0"/>
      <w:divBdr>
        <w:top w:val="none" w:sz="0" w:space="0" w:color="auto"/>
        <w:left w:val="none" w:sz="0" w:space="0" w:color="auto"/>
        <w:bottom w:val="none" w:sz="0" w:space="0" w:color="auto"/>
        <w:right w:val="none" w:sz="0" w:space="0" w:color="auto"/>
      </w:divBdr>
    </w:div>
    <w:div w:id="195629097">
      <w:bodyDiv w:val="1"/>
      <w:marLeft w:val="0"/>
      <w:marRight w:val="0"/>
      <w:marTop w:val="0"/>
      <w:marBottom w:val="0"/>
      <w:divBdr>
        <w:top w:val="none" w:sz="0" w:space="0" w:color="auto"/>
        <w:left w:val="none" w:sz="0" w:space="0" w:color="auto"/>
        <w:bottom w:val="none" w:sz="0" w:space="0" w:color="auto"/>
        <w:right w:val="none" w:sz="0" w:space="0" w:color="auto"/>
      </w:divBdr>
      <w:divsChild>
        <w:div w:id="166751357">
          <w:marLeft w:val="0"/>
          <w:marRight w:val="0"/>
          <w:marTop w:val="0"/>
          <w:marBottom w:val="0"/>
          <w:divBdr>
            <w:top w:val="none" w:sz="0" w:space="0" w:color="auto"/>
            <w:left w:val="none" w:sz="0" w:space="0" w:color="auto"/>
            <w:bottom w:val="none" w:sz="0" w:space="0" w:color="auto"/>
            <w:right w:val="none" w:sz="0" w:space="0" w:color="auto"/>
          </w:divBdr>
          <w:divsChild>
            <w:div w:id="1987775846">
              <w:marLeft w:val="0"/>
              <w:marRight w:val="0"/>
              <w:marTop w:val="0"/>
              <w:marBottom w:val="0"/>
              <w:divBdr>
                <w:top w:val="none" w:sz="0" w:space="0" w:color="auto"/>
                <w:left w:val="none" w:sz="0" w:space="0" w:color="auto"/>
                <w:bottom w:val="none" w:sz="0" w:space="0" w:color="auto"/>
                <w:right w:val="none" w:sz="0" w:space="0" w:color="auto"/>
              </w:divBdr>
            </w:div>
          </w:divsChild>
        </w:div>
        <w:div w:id="1862425798">
          <w:marLeft w:val="0"/>
          <w:marRight w:val="0"/>
          <w:marTop w:val="0"/>
          <w:marBottom w:val="0"/>
          <w:divBdr>
            <w:top w:val="none" w:sz="0" w:space="0" w:color="auto"/>
            <w:left w:val="none" w:sz="0" w:space="0" w:color="auto"/>
            <w:bottom w:val="none" w:sz="0" w:space="0" w:color="auto"/>
            <w:right w:val="none" w:sz="0" w:space="0" w:color="auto"/>
          </w:divBdr>
          <w:divsChild>
            <w:div w:id="384257763">
              <w:marLeft w:val="0"/>
              <w:marRight w:val="0"/>
              <w:marTop w:val="0"/>
              <w:marBottom w:val="0"/>
              <w:divBdr>
                <w:top w:val="none" w:sz="0" w:space="0" w:color="auto"/>
                <w:left w:val="none" w:sz="0" w:space="0" w:color="auto"/>
                <w:bottom w:val="none" w:sz="0" w:space="0" w:color="auto"/>
                <w:right w:val="none" w:sz="0" w:space="0" w:color="auto"/>
              </w:divBdr>
            </w:div>
          </w:divsChild>
        </w:div>
        <w:div w:id="769812497">
          <w:marLeft w:val="0"/>
          <w:marRight w:val="0"/>
          <w:marTop w:val="0"/>
          <w:marBottom w:val="0"/>
          <w:divBdr>
            <w:top w:val="none" w:sz="0" w:space="0" w:color="auto"/>
            <w:left w:val="none" w:sz="0" w:space="0" w:color="auto"/>
            <w:bottom w:val="none" w:sz="0" w:space="0" w:color="auto"/>
            <w:right w:val="none" w:sz="0" w:space="0" w:color="auto"/>
          </w:divBdr>
          <w:divsChild>
            <w:div w:id="1155494524">
              <w:marLeft w:val="0"/>
              <w:marRight w:val="0"/>
              <w:marTop w:val="0"/>
              <w:marBottom w:val="0"/>
              <w:divBdr>
                <w:top w:val="none" w:sz="0" w:space="0" w:color="auto"/>
                <w:left w:val="none" w:sz="0" w:space="0" w:color="auto"/>
                <w:bottom w:val="none" w:sz="0" w:space="0" w:color="auto"/>
                <w:right w:val="none" w:sz="0" w:space="0" w:color="auto"/>
              </w:divBdr>
            </w:div>
          </w:divsChild>
        </w:div>
        <w:div w:id="787550038">
          <w:marLeft w:val="0"/>
          <w:marRight w:val="0"/>
          <w:marTop w:val="0"/>
          <w:marBottom w:val="0"/>
          <w:divBdr>
            <w:top w:val="none" w:sz="0" w:space="0" w:color="auto"/>
            <w:left w:val="none" w:sz="0" w:space="0" w:color="auto"/>
            <w:bottom w:val="none" w:sz="0" w:space="0" w:color="auto"/>
            <w:right w:val="none" w:sz="0" w:space="0" w:color="auto"/>
          </w:divBdr>
          <w:divsChild>
            <w:div w:id="176115912">
              <w:marLeft w:val="0"/>
              <w:marRight w:val="0"/>
              <w:marTop w:val="0"/>
              <w:marBottom w:val="0"/>
              <w:divBdr>
                <w:top w:val="none" w:sz="0" w:space="0" w:color="auto"/>
                <w:left w:val="none" w:sz="0" w:space="0" w:color="auto"/>
                <w:bottom w:val="none" w:sz="0" w:space="0" w:color="auto"/>
                <w:right w:val="none" w:sz="0" w:space="0" w:color="auto"/>
              </w:divBdr>
            </w:div>
          </w:divsChild>
        </w:div>
        <w:div w:id="2029715998">
          <w:marLeft w:val="0"/>
          <w:marRight w:val="0"/>
          <w:marTop w:val="0"/>
          <w:marBottom w:val="0"/>
          <w:divBdr>
            <w:top w:val="none" w:sz="0" w:space="0" w:color="auto"/>
            <w:left w:val="none" w:sz="0" w:space="0" w:color="auto"/>
            <w:bottom w:val="none" w:sz="0" w:space="0" w:color="auto"/>
            <w:right w:val="none" w:sz="0" w:space="0" w:color="auto"/>
          </w:divBdr>
          <w:divsChild>
            <w:div w:id="1451898420">
              <w:marLeft w:val="0"/>
              <w:marRight w:val="0"/>
              <w:marTop w:val="0"/>
              <w:marBottom w:val="0"/>
              <w:divBdr>
                <w:top w:val="none" w:sz="0" w:space="0" w:color="auto"/>
                <w:left w:val="none" w:sz="0" w:space="0" w:color="auto"/>
                <w:bottom w:val="none" w:sz="0" w:space="0" w:color="auto"/>
                <w:right w:val="none" w:sz="0" w:space="0" w:color="auto"/>
              </w:divBdr>
            </w:div>
          </w:divsChild>
        </w:div>
        <w:div w:id="218055452">
          <w:marLeft w:val="0"/>
          <w:marRight w:val="0"/>
          <w:marTop w:val="0"/>
          <w:marBottom w:val="0"/>
          <w:divBdr>
            <w:top w:val="none" w:sz="0" w:space="0" w:color="auto"/>
            <w:left w:val="none" w:sz="0" w:space="0" w:color="auto"/>
            <w:bottom w:val="none" w:sz="0" w:space="0" w:color="auto"/>
            <w:right w:val="none" w:sz="0" w:space="0" w:color="auto"/>
          </w:divBdr>
          <w:divsChild>
            <w:div w:id="852690424">
              <w:marLeft w:val="0"/>
              <w:marRight w:val="0"/>
              <w:marTop w:val="0"/>
              <w:marBottom w:val="0"/>
              <w:divBdr>
                <w:top w:val="none" w:sz="0" w:space="0" w:color="auto"/>
                <w:left w:val="none" w:sz="0" w:space="0" w:color="auto"/>
                <w:bottom w:val="none" w:sz="0" w:space="0" w:color="auto"/>
                <w:right w:val="none" w:sz="0" w:space="0" w:color="auto"/>
              </w:divBdr>
            </w:div>
          </w:divsChild>
        </w:div>
        <w:div w:id="110362751">
          <w:marLeft w:val="0"/>
          <w:marRight w:val="0"/>
          <w:marTop w:val="0"/>
          <w:marBottom w:val="0"/>
          <w:divBdr>
            <w:top w:val="none" w:sz="0" w:space="0" w:color="auto"/>
            <w:left w:val="none" w:sz="0" w:space="0" w:color="auto"/>
            <w:bottom w:val="none" w:sz="0" w:space="0" w:color="auto"/>
            <w:right w:val="none" w:sz="0" w:space="0" w:color="auto"/>
          </w:divBdr>
          <w:divsChild>
            <w:div w:id="3213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4620">
      <w:bodyDiv w:val="1"/>
      <w:marLeft w:val="0"/>
      <w:marRight w:val="0"/>
      <w:marTop w:val="0"/>
      <w:marBottom w:val="0"/>
      <w:divBdr>
        <w:top w:val="none" w:sz="0" w:space="0" w:color="auto"/>
        <w:left w:val="none" w:sz="0" w:space="0" w:color="auto"/>
        <w:bottom w:val="none" w:sz="0" w:space="0" w:color="auto"/>
        <w:right w:val="none" w:sz="0" w:space="0" w:color="auto"/>
      </w:divBdr>
    </w:div>
    <w:div w:id="212929071">
      <w:bodyDiv w:val="1"/>
      <w:marLeft w:val="0"/>
      <w:marRight w:val="0"/>
      <w:marTop w:val="0"/>
      <w:marBottom w:val="0"/>
      <w:divBdr>
        <w:top w:val="none" w:sz="0" w:space="0" w:color="auto"/>
        <w:left w:val="none" w:sz="0" w:space="0" w:color="auto"/>
        <w:bottom w:val="none" w:sz="0" w:space="0" w:color="auto"/>
        <w:right w:val="none" w:sz="0" w:space="0" w:color="auto"/>
      </w:divBdr>
    </w:div>
    <w:div w:id="215895590">
      <w:bodyDiv w:val="1"/>
      <w:marLeft w:val="0"/>
      <w:marRight w:val="0"/>
      <w:marTop w:val="0"/>
      <w:marBottom w:val="0"/>
      <w:divBdr>
        <w:top w:val="none" w:sz="0" w:space="0" w:color="auto"/>
        <w:left w:val="none" w:sz="0" w:space="0" w:color="auto"/>
        <w:bottom w:val="none" w:sz="0" w:space="0" w:color="auto"/>
        <w:right w:val="none" w:sz="0" w:space="0" w:color="auto"/>
      </w:divBdr>
    </w:div>
    <w:div w:id="221791700">
      <w:bodyDiv w:val="1"/>
      <w:marLeft w:val="0"/>
      <w:marRight w:val="0"/>
      <w:marTop w:val="0"/>
      <w:marBottom w:val="0"/>
      <w:divBdr>
        <w:top w:val="none" w:sz="0" w:space="0" w:color="auto"/>
        <w:left w:val="none" w:sz="0" w:space="0" w:color="auto"/>
        <w:bottom w:val="none" w:sz="0" w:space="0" w:color="auto"/>
        <w:right w:val="none" w:sz="0" w:space="0" w:color="auto"/>
      </w:divBdr>
    </w:div>
    <w:div w:id="223568565">
      <w:bodyDiv w:val="1"/>
      <w:marLeft w:val="0"/>
      <w:marRight w:val="0"/>
      <w:marTop w:val="0"/>
      <w:marBottom w:val="0"/>
      <w:divBdr>
        <w:top w:val="none" w:sz="0" w:space="0" w:color="auto"/>
        <w:left w:val="none" w:sz="0" w:space="0" w:color="auto"/>
        <w:bottom w:val="none" w:sz="0" w:space="0" w:color="auto"/>
        <w:right w:val="none" w:sz="0" w:space="0" w:color="auto"/>
      </w:divBdr>
      <w:divsChild>
        <w:div w:id="296032342">
          <w:marLeft w:val="0"/>
          <w:marRight w:val="0"/>
          <w:marTop w:val="0"/>
          <w:marBottom w:val="0"/>
          <w:divBdr>
            <w:top w:val="none" w:sz="0" w:space="0" w:color="auto"/>
            <w:left w:val="none" w:sz="0" w:space="0" w:color="auto"/>
            <w:bottom w:val="none" w:sz="0" w:space="0" w:color="auto"/>
            <w:right w:val="none" w:sz="0" w:space="0" w:color="auto"/>
          </w:divBdr>
          <w:divsChild>
            <w:div w:id="2064788383">
              <w:marLeft w:val="0"/>
              <w:marRight w:val="0"/>
              <w:marTop w:val="0"/>
              <w:marBottom w:val="0"/>
              <w:divBdr>
                <w:top w:val="none" w:sz="0" w:space="0" w:color="auto"/>
                <w:left w:val="none" w:sz="0" w:space="0" w:color="auto"/>
                <w:bottom w:val="none" w:sz="0" w:space="0" w:color="auto"/>
                <w:right w:val="none" w:sz="0" w:space="0" w:color="auto"/>
              </w:divBdr>
            </w:div>
          </w:divsChild>
        </w:div>
        <w:div w:id="30081768">
          <w:marLeft w:val="0"/>
          <w:marRight w:val="0"/>
          <w:marTop w:val="0"/>
          <w:marBottom w:val="0"/>
          <w:divBdr>
            <w:top w:val="none" w:sz="0" w:space="0" w:color="auto"/>
            <w:left w:val="none" w:sz="0" w:space="0" w:color="auto"/>
            <w:bottom w:val="none" w:sz="0" w:space="0" w:color="auto"/>
            <w:right w:val="none" w:sz="0" w:space="0" w:color="auto"/>
          </w:divBdr>
          <w:divsChild>
            <w:div w:id="528759769">
              <w:marLeft w:val="0"/>
              <w:marRight w:val="0"/>
              <w:marTop w:val="0"/>
              <w:marBottom w:val="0"/>
              <w:divBdr>
                <w:top w:val="none" w:sz="0" w:space="0" w:color="auto"/>
                <w:left w:val="none" w:sz="0" w:space="0" w:color="auto"/>
                <w:bottom w:val="none" w:sz="0" w:space="0" w:color="auto"/>
                <w:right w:val="none" w:sz="0" w:space="0" w:color="auto"/>
              </w:divBdr>
            </w:div>
          </w:divsChild>
        </w:div>
        <w:div w:id="417168075">
          <w:marLeft w:val="0"/>
          <w:marRight w:val="0"/>
          <w:marTop w:val="0"/>
          <w:marBottom w:val="0"/>
          <w:divBdr>
            <w:top w:val="none" w:sz="0" w:space="0" w:color="auto"/>
            <w:left w:val="none" w:sz="0" w:space="0" w:color="auto"/>
            <w:bottom w:val="none" w:sz="0" w:space="0" w:color="auto"/>
            <w:right w:val="none" w:sz="0" w:space="0" w:color="auto"/>
          </w:divBdr>
          <w:divsChild>
            <w:div w:id="118381381">
              <w:marLeft w:val="0"/>
              <w:marRight w:val="0"/>
              <w:marTop w:val="0"/>
              <w:marBottom w:val="0"/>
              <w:divBdr>
                <w:top w:val="none" w:sz="0" w:space="0" w:color="auto"/>
                <w:left w:val="none" w:sz="0" w:space="0" w:color="auto"/>
                <w:bottom w:val="none" w:sz="0" w:space="0" w:color="auto"/>
                <w:right w:val="none" w:sz="0" w:space="0" w:color="auto"/>
              </w:divBdr>
            </w:div>
          </w:divsChild>
        </w:div>
        <w:div w:id="1658538126">
          <w:marLeft w:val="0"/>
          <w:marRight w:val="0"/>
          <w:marTop w:val="0"/>
          <w:marBottom w:val="0"/>
          <w:divBdr>
            <w:top w:val="none" w:sz="0" w:space="0" w:color="auto"/>
            <w:left w:val="none" w:sz="0" w:space="0" w:color="auto"/>
            <w:bottom w:val="none" w:sz="0" w:space="0" w:color="auto"/>
            <w:right w:val="none" w:sz="0" w:space="0" w:color="auto"/>
          </w:divBdr>
          <w:divsChild>
            <w:div w:id="17828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50902">
      <w:bodyDiv w:val="1"/>
      <w:marLeft w:val="0"/>
      <w:marRight w:val="0"/>
      <w:marTop w:val="0"/>
      <w:marBottom w:val="0"/>
      <w:divBdr>
        <w:top w:val="none" w:sz="0" w:space="0" w:color="auto"/>
        <w:left w:val="none" w:sz="0" w:space="0" w:color="auto"/>
        <w:bottom w:val="none" w:sz="0" w:space="0" w:color="auto"/>
        <w:right w:val="none" w:sz="0" w:space="0" w:color="auto"/>
      </w:divBdr>
    </w:div>
    <w:div w:id="234628218">
      <w:bodyDiv w:val="1"/>
      <w:marLeft w:val="0"/>
      <w:marRight w:val="0"/>
      <w:marTop w:val="0"/>
      <w:marBottom w:val="0"/>
      <w:divBdr>
        <w:top w:val="none" w:sz="0" w:space="0" w:color="auto"/>
        <w:left w:val="none" w:sz="0" w:space="0" w:color="auto"/>
        <w:bottom w:val="none" w:sz="0" w:space="0" w:color="auto"/>
        <w:right w:val="none" w:sz="0" w:space="0" w:color="auto"/>
      </w:divBdr>
    </w:div>
    <w:div w:id="247203766">
      <w:bodyDiv w:val="1"/>
      <w:marLeft w:val="0"/>
      <w:marRight w:val="0"/>
      <w:marTop w:val="0"/>
      <w:marBottom w:val="0"/>
      <w:divBdr>
        <w:top w:val="none" w:sz="0" w:space="0" w:color="auto"/>
        <w:left w:val="none" w:sz="0" w:space="0" w:color="auto"/>
        <w:bottom w:val="none" w:sz="0" w:space="0" w:color="auto"/>
        <w:right w:val="none" w:sz="0" w:space="0" w:color="auto"/>
      </w:divBdr>
    </w:div>
    <w:div w:id="248583080">
      <w:bodyDiv w:val="1"/>
      <w:marLeft w:val="0"/>
      <w:marRight w:val="0"/>
      <w:marTop w:val="0"/>
      <w:marBottom w:val="0"/>
      <w:divBdr>
        <w:top w:val="none" w:sz="0" w:space="0" w:color="auto"/>
        <w:left w:val="none" w:sz="0" w:space="0" w:color="auto"/>
        <w:bottom w:val="none" w:sz="0" w:space="0" w:color="auto"/>
        <w:right w:val="none" w:sz="0" w:space="0" w:color="auto"/>
      </w:divBdr>
    </w:div>
    <w:div w:id="254562542">
      <w:bodyDiv w:val="1"/>
      <w:marLeft w:val="0"/>
      <w:marRight w:val="0"/>
      <w:marTop w:val="0"/>
      <w:marBottom w:val="0"/>
      <w:divBdr>
        <w:top w:val="none" w:sz="0" w:space="0" w:color="auto"/>
        <w:left w:val="none" w:sz="0" w:space="0" w:color="auto"/>
        <w:bottom w:val="none" w:sz="0" w:space="0" w:color="auto"/>
        <w:right w:val="none" w:sz="0" w:space="0" w:color="auto"/>
      </w:divBdr>
    </w:div>
    <w:div w:id="255410665">
      <w:bodyDiv w:val="1"/>
      <w:marLeft w:val="0"/>
      <w:marRight w:val="0"/>
      <w:marTop w:val="0"/>
      <w:marBottom w:val="0"/>
      <w:divBdr>
        <w:top w:val="none" w:sz="0" w:space="0" w:color="auto"/>
        <w:left w:val="none" w:sz="0" w:space="0" w:color="auto"/>
        <w:bottom w:val="none" w:sz="0" w:space="0" w:color="auto"/>
        <w:right w:val="none" w:sz="0" w:space="0" w:color="auto"/>
      </w:divBdr>
    </w:div>
    <w:div w:id="258678095">
      <w:bodyDiv w:val="1"/>
      <w:marLeft w:val="0"/>
      <w:marRight w:val="0"/>
      <w:marTop w:val="0"/>
      <w:marBottom w:val="0"/>
      <w:divBdr>
        <w:top w:val="none" w:sz="0" w:space="0" w:color="auto"/>
        <w:left w:val="none" w:sz="0" w:space="0" w:color="auto"/>
        <w:bottom w:val="none" w:sz="0" w:space="0" w:color="auto"/>
        <w:right w:val="none" w:sz="0" w:space="0" w:color="auto"/>
      </w:divBdr>
    </w:div>
    <w:div w:id="271864418">
      <w:bodyDiv w:val="1"/>
      <w:marLeft w:val="0"/>
      <w:marRight w:val="0"/>
      <w:marTop w:val="0"/>
      <w:marBottom w:val="0"/>
      <w:divBdr>
        <w:top w:val="none" w:sz="0" w:space="0" w:color="auto"/>
        <w:left w:val="none" w:sz="0" w:space="0" w:color="auto"/>
        <w:bottom w:val="none" w:sz="0" w:space="0" w:color="auto"/>
        <w:right w:val="none" w:sz="0" w:space="0" w:color="auto"/>
      </w:divBdr>
    </w:div>
    <w:div w:id="290022358">
      <w:bodyDiv w:val="1"/>
      <w:marLeft w:val="0"/>
      <w:marRight w:val="0"/>
      <w:marTop w:val="0"/>
      <w:marBottom w:val="0"/>
      <w:divBdr>
        <w:top w:val="none" w:sz="0" w:space="0" w:color="auto"/>
        <w:left w:val="none" w:sz="0" w:space="0" w:color="auto"/>
        <w:bottom w:val="none" w:sz="0" w:space="0" w:color="auto"/>
        <w:right w:val="none" w:sz="0" w:space="0" w:color="auto"/>
      </w:divBdr>
    </w:div>
    <w:div w:id="290094704">
      <w:bodyDiv w:val="1"/>
      <w:marLeft w:val="0"/>
      <w:marRight w:val="0"/>
      <w:marTop w:val="0"/>
      <w:marBottom w:val="0"/>
      <w:divBdr>
        <w:top w:val="none" w:sz="0" w:space="0" w:color="auto"/>
        <w:left w:val="none" w:sz="0" w:space="0" w:color="auto"/>
        <w:bottom w:val="none" w:sz="0" w:space="0" w:color="auto"/>
        <w:right w:val="none" w:sz="0" w:space="0" w:color="auto"/>
      </w:divBdr>
    </w:div>
    <w:div w:id="29460588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107994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0187324">
      <w:bodyDiv w:val="1"/>
      <w:marLeft w:val="0"/>
      <w:marRight w:val="0"/>
      <w:marTop w:val="0"/>
      <w:marBottom w:val="0"/>
      <w:divBdr>
        <w:top w:val="none" w:sz="0" w:space="0" w:color="auto"/>
        <w:left w:val="none" w:sz="0" w:space="0" w:color="auto"/>
        <w:bottom w:val="none" w:sz="0" w:space="0" w:color="auto"/>
        <w:right w:val="none" w:sz="0" w:space="0" w:color="auto"/>
      </w:divBdr>
    </w:div>
    <w:div w:id="364673604">
      <w:bodyDiv w:val="1"/>
      <w:marLeft w:val="0"/>
      <w:marRight w:val="0"/>
      <w:marTop w:val="0"/>
      <w:marBottom w:val="0"/>
      <w:divBdr>
        <w:top w:val="none" w:sz="0" w:space="0" w:color="auto"/>
        <w:left w:val="none" w:sz="0" w:space="0" w:color="auto"/>
        <w:bottom w:val="none" w:sz="0" w:space="0" w:color="auto"/>
        <w:right w:val="none" w:sz="0" w:space="0" w:color="auto"/>
      </w:divBdr>
    </w:div>
    <w:div w:id="376317877">
      <w:bodyDiv w:val="1"/>
      <w:marLeft w:val="0"/>
      <w:marRight w:val="0"/>
      <w:marTop w:val="0"/>
      <w:marBottom w:val="0"/>
      <w:divBdr>
        <w:top w:val="none" w:sz="0" w:space="0" w:color="auto"/>
        <w:left w:val="none" w:sz="0" w:space="0" w:color="auto"/>
        <w:bottom w:val="none" w:sz="0" w:space="0" w:color="auto"/>
        <w:right w:val="none" w:sz="0" w:space="0" w:color="auto"/>
      </w:divBdr>
    </w:div>
    <w:div w:id="381250564">
      <w:bodyDiv w:val="1"/>
      <w:marLeft w:val="0"/>
      <w:marRight w:val="0"/>
      <w:marTop w:val="0"/>
      <w:marBottom w:val="0"/>
      <w:divBdr>
        <w:top w:val="none" w:sz="0" w:space="0" w:color="auto"/>
        <w:left w:val="none" w:sz="0" w:space="0" w:color="auto"/>
        <w:bottom w:val="none" w:sz="0" w:space="0" w:color="auto"/>
        <w:right w:val="none" w:sz="0" w:space="0" w:color="auto"/>
      </w:divBdr>
    </w:div>
    <w:div w:id="382103472">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9277036">
      <w:bodyDiv w:val="1"/>
      <w:marLeft w:val="0"/>
      <w:marRight w:val="0"/>
      <w:marTop w:val="0"/>
      <w:marBottom w:val="0"/>
      <w:divBdr>
        <w:top w:val="none" w:sz="0" w:space="0" w:color="auto"/>
        <w:left w:val="none" w:sz="0" w:space="0" w:color="auto"/>
        <w:bottom w:val="none" w:sz="0" w:space="0" w:color="auto"/>
        <w:right w:val="none" w:sz="0" w:space="0" w:color="auto"/>
      </w:divBdr>
    </w:div>
    <w:div w:id="410127183">
      <w:bodyDiv w:val="1"/>
      <w:marLeft w:val="0"/>
      <w:marRight w:val="0"/>
      <w:marTop w:val="0"/>
      <w:marBottom w:val="0"/>
      <w:divBdr>
        <w:top w:val="none" w:sz="0" w:space="0" w:color="auto"/>
        <w:left w:val="none" w:sz="0" w:space="0" w:color="auto"/>
        <w:bottom w:val="none" w:sz="0" w:space="0" w:color="auto"/>
        <w:right w:val="none" w:sz="0" w:space="0" w:color="auto"/>
      </w:divBdr>
    </w:div>
    <w:div w:id="415784313">
      <w:bodyDiv w:val="1"/>
      <w:marLeft w:val="0"/>
      <w:marRight w:val="0"/>
      <w:marTop w:val="0"/>
      <w:marBottom w:val="0"/>
      <w:divBdr>
        <w:top w:val="none" w:sz="0" w:space="0" w:color="auto"/>
        <w:left w:val="none" w:sz="0" w:space="0" w:color="auto"/>
        <w:bottom w:val="none" w:sz="0" w:space="0" w:color="auto"/>
        <w:right w:val="none" w:sz="0" w:space="0" w:color="auto"/>
      </w:divBdr>
    </w:div>
    <w:div w:id="424613892">
      <w:bodyDiv w:val="1"/>
      <w:marLeft w:val="0"/>
      <w:marRight w:val="0"/>
      <w:marTop w:val="0"/>
      <w:marBottom w:val="0"/>
      <w:divBdr>
        <w:top w:val="none" w:sz="0" w:space="0" w:color="auto"/>
        <w:left w:val="none" w:sz="0" w:space="0" w:color="auto"/>
        <w:bottom w:val="none" w:sz="0" w:space="0" w:color="auto"/>
        <w:right w:val="none" w:sz="0" w:space="0" w:color="auto"/>
      </w:divBdr>
    </w:div>
    <w:div w:id="426997504">
      <w:bodyDiv w:val="1"/>
      <w:marLeft w:val="0"/>
      <w:marRight w:val="0"/>
      <w:marTop w:val="0"/>
      <w:marBottom w:val="0"/>
      <w:divBdr>
        <w:top w:val="none" w:sz="0" w:space="0" w:color="auto"/>
        <w:left w:val="none" w:sz="0" w:space="0" w:color="auto"/>
        <w:bottom w:val="none" w:sz="0" w:space="0" w:color="auto"/>
        <w:right w:val="none" w:sz="0" w:space="0" w:color="auto"/>
      </w:divBdr>
    </w:div>
    <w:div w:id="434206492">
      <w:bodyDiv w:val="1"/>
      <w:marLeft w:val="0"/>
      <w:marRight w:val="0"/>
      <w:marTop w:val="0"/>
      <w:marBottom w:val="0"/>
      <w:divBdr>
        <w:top w:val="none" w:sz="0" w:space="0" w:color="auto"/>
        <w:left w:val="none" w:sz="0" w:space="0" w:color="auto"/>
        <w:bottom w:val="none" w:sz="0" w:space="0" w:color="auto"/>
        <w:right w:val="none" w:sz="0" w:space="0" w:color="auto"/>
      </w:divBdr>
    </w:div>
    <w:div w:id="439689304">
      <w:bodyDiv w:val="1"/>
      <w:marLeft w:val="0"/>
      <w:marRight w:val="0"/>
      <w:marTop w:val="0"/>
      <w:marBottom w:val="0"/>
      <w:divBdr>
        <w:top w:val="none" w:sz="0" w:space="0" w:color="auto"/>
        <w:left w:val="none" w:sz="0" w:space="0" w:color="auto"/>
        <w:bottom w:val="none" w:sz="0" w:space="0" w:color="auto"/>
        <w:right w:val="none" w:sz="0" w:space="0" w:color="auto"/>
      </w:divBdr>
      <w:divsChild>
        <w:div w:id="699623498">
          <w:marLeft w:val="0"/>
          <w:marRight w:val="0"/>
          <w:marTop w:val="0"/>
          <w:marBottom w:val="0"/>
          <w:divBdr>
            <w:top w:val="none" w:sz="0" w:space="0" w:color="auto"/>
            <w:left w:val="none" w:sz="0" w:space="0" w:color="auto"/>
            <w:bottom w:val="none" w:sz="0" w:space="0" w:color="auto"/>
            <w:right w:val="none" w:sz="0" w:space="0" w:color="auto"/>
          </w:divBdr>
          <w:divsChild>
            <w:div w:id="910892248">
              <w:marLeft w:val="0"/>
              <w:marRight w:val="0"/>
              <w:marTop w:val="0"/>
              <w:marBottom w:val="0"/>
              <w:divBdr>
                <w:top w:val="none" w:sz="0" w:space="0" w:color="auto"/>
                <w:left w:val="none" w:sz="0" w:space="0" w:color="auto"/>
                <w:bottom w:val="none" w:sz="0" w:space="0" w:color="auto"/>
                <w:right w:val="none" w:sz="0" w:space="0" w:color="auto"/>
              </w:divBdr>
            </w:div>
          </w:divsChild>
        </w:div>
        <w:div w:id="774060964">
          <w:marLeft w:val="0"/>
          <w:marRight w:val="0"/>
          <w:marTop w:val="0"/>
          <w:marBottom w:val="0"/>
          <w:divBdr>
            <w:top w:val="none" w:sz="0" w:space="0" w:color="auto"/>
            <w:left w:val="none" w:sz="0" w:space="0" w:color="auto"/>
            <w:bottom w:val="none" w:sz="0" w:space="0" w:color="auto"/>
            <w:right w:val="none" w:sz="0" w:space="0" w:color="auto"/>
          </w:divBdr>
          <w:divsChild>
            <w:div w:id="36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3327">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8472234">
      <w:bodyDiv w:val="1"/>
      <w:marLeft w:val="0"/>
      <w:marRight w:val="0"/>
      <w:marTop w:val="0"/>
      <w:marBottom w:val="0"/>
      <w:divBdr>
        <w:top w:val="none" w:sz="0" w:space="0" w:color="auto"/>
        <w:left w:val="none" w:sz="0" w:space="0" w:color="auto"/>
        <w:bottom w:val="none" w:sz="0" w:space="0" w:color="auto"/>
        <w:right w:val="none" w:sz="0" w:space="0" w:color="auto"/>
      </w:divBdr>
    </w:div>
    <w:div w:id="452794930">
      <w:bodyDiv w:val="1"/>
      <w:marLeft w:val="0"/>
      <w:marRight w:val="0"/>
      <w:marTop w:val="0"/>
      <w:marBottom w:val="0"/>
      <w:divBdr>
        <w:top w:val="none" w:sz="0" w:space="0" w:color="auto"/>
        <w:left w:val="none" w:sz="0" w:space="0" w:color="auto"/>
        <w:bottom w:val="none" w:sz="0" w:space="0" w:color="auto"/>
        <w:right w:val="none" w:sz="0" w:space="0" w:color="auto"/>
      </w:divBdr>
    </w:div>
    <w:div w:id="45648617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350648">
      <w:bodyDiv w:val="1"/>
      <w:marLeft w:val="0"/>
      <w:marRight w:val="0"/>
      <w:marTop w:val="0"/>
      <w:marBottom w:val="0"/>
      <w:divBdr>
        <w:top w:val="none" w:sz="0" w:space="0" w:color="auto"/>
        <w:left w:val="none" w:sz="0" w:space="0" w:color="auto"/>
        <w:bottom w:val="none" w:sz="0" w:space="0" w:color="auto"/>
        <w:right w:val="none" w:sz="0" w:space="0" w:color="auto"/>
      </w:divBdr>
    </w:div>
    <w:div w:id="503207240">
      <w:bodyDiv w:val="1"/>
      <w:marLeft w:val="0"/>
      <w:marRight w:val="0"/>
      <w:marTop w:val="0"/>
      <w:marBottom w:val="0"/>
      <w:divBdr>
        <w:top w:val="none" w:sz="0" w:space="0" w:color="auto"/>
        <w:left w:val="none" w:sz="0" w:space="0" w:color="auto"/>
        <w:bottom w:val="none" w:sz="0" w:space="0" w:color="auto"/>
        <w:right w:val="none" w:sz="0" w:space="0" w:color="auto"/>
      </w:divBdr>
    </w:div>
    <w:div w:id="508176055">
      <w:bodyDiv w:val="1"/>
      <w:marLeft w:val="0"/>
      <w:marRight w:val="0"/>
      <w:marTop w:val="0"/>
      <w:marBottom w:val="0"/>
      <w:divBdr>
        <w:top w:val="none" w:sz="0" w:space="0" w:color="auto"/>
        <w:left w:val="none" w:sz="0" w:space="0" w:color="auto"/>
        <w:bottom w:val="none" w:sz="0" w:space="0" w:color="auto"/>
        <w:right w:val="none" w:sz="0" w:space="0" w:color="auto"/>
      </w:divBdr>
    </w:div>
    <w:div w:id="50983594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3980346">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642161">
      <w:bodyDiv w:val="1"/>
      <w:marLeft w:val="0"/>
      <w:marRight w:val="0"/>
      <w:marTop w:val="0"/>
      <w:marBottom w:val="0"/>
      <w:divBdr>
        <w:top w:val="none" w:sz="0" w:space="0" w:color="auto"/>
        <w:left w:val="none" w:sz="0" w:space="0" w:color="auto"/>
        <w:bottom w:val="none" w:sz="0" w:space="0" w:color="auto"/>
        <w:right w:val="none" w:sz="0" w:space="0" w:color="auto"/>
      </w:divBdr>
    </w:div>
    <w:div w:id="531504405">
      <w:bodyDiv w:val="1"/>
      <w:marLeft w:val="0"/>
      <w:marRight w:val="0"/>
      <w:marTop w:val="0"/>
      <w:marBottom w:val="0"/>
      <w:divBdr>
        <w:top w:val="none" w:sz="0" w:space="0" w:color="auto"/>
        <w:left w:val="none" w:sz="0" w:space="0" w:color="auto"/>
        <w:bottom w:val="none" w:sz="0" w:space="0" w:color="auto"/>
        <w:right w:val="none" w:sz="0" w:space="0" w:color="auto"/>
      </w:divBdr>
    </w:div>
    <w:div w:id="53242176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256739">
      <w:bodyDiv w:val="1"/>
      <w:marLeft w:val="0"/>
      <w:marRight w:val="0"/>
      <w:marTop w:val="0"/>
      <w:marBottom w:val="0"/>
      <w:divBdr>
        <w:top w:val="none" w:sz="0" w:space="0" w:color="auto"/>
        <w:left w:val="none" w:sz="0" w:space="0" w:color="auto"/>
        <w:bottom w:val="none" w:sz="0" w:space="0" w:color="auto"/>
        <w:right w:val="none" w:sz="0" w:space="0" w:color="auto"/>
      </w:divBdr>
    </w:div>
    <w:div w:id="544492689">
      <w:bodyDiv w:val="1"/>
      <w:marLeft w:val="0"/>
      <w:marRight w:val="0"/>
      <w:marTop w:val="0"/>
      <w:marBottom w:val="0"/>
      <w:divBdr>
        <w:top w:val="none" w:sz="0" w:space="0" w:color="auto"/>
        <w:left w:val="none" w:sz="0" w:space="0" w:color="auto"/>
        <w:bottom w:val="none" w:sz="0" w:space="0" w:color="auto"/>
        <w:right w:val="none" w:sz="0" w:space="0" w:color="auto"/>
      </w:divBdr>
      <w:divsChild>
        <w:div w:id="1825773233">
          <w:marLeft w:val="0"/>
          <w:marRight w:val="0"/>
          <w:marTop w:val="0"/>
          <w:marBottom w:val="0"/>
          <w:divBdr>
            <w:top w:val="none" w:sz="0" w:space="0" w:color="auto"/>
            <w:left w:val="none" w:sz="0" w:space="0" w:color="auto"/>
            <w:bottom w:val="none" w:sz="0" w:space="0" w:color="auto"/>
            <w:right w:val="none" w:sz="0" w:space="0" w:color="auto"/>
          </w:divBdr>
        </w:div>
        <w:div w:id="284585475">
          <w:marLeft w:val="0"/>
          <w:marRight w:val="0"/>
          <w:marTop w:val="0"/>
          <w:marBottom w:val="0"/>
          <w:divBdr>
            <w:top w:val="none" w:sz="0" w:space="0" w:color="auto"/>
            <w:left w:val="none" w:sz="0" w:space="0" w:color="auto"/>
            <w:bottom w:val="none" w:sz="0" w:space="0" w:color="auto"/>
            <w:right w:val="none" w:sz="0" w:space="0" w:color="auto"/>
          </w:divBdr>
        </w:div>
      </w:divsChild>
    </w:div>
    <w:div w:id="551161768">
      <w:bodyDiv w:val="1"/>
      <w:marLeft w:val="0"/>
      <w:marRight w:val="0"/>
      <w:marTop w:val="0"/>
      <w:marBottom w:val="0"/>
      <w:divBdr>
        <w:top w:val="none" w:sz="0" w:space="0" w:color="auto"/>
        <w:left w:val="none" w:sz="0" w:space="0" w:color="auto"/>
        <w:bottom w:val="none" w:sz="0" w:space="0" w:color="auto"/>
        <w:right w:val="none" w:sz="0" w:space="0" w:color="auto"/>
      </w:divBdr>
    </w:div>
    <w:div w:id="558707940">
      <w:bodyDiv w:val="1"/>
      <w:marLeft w:val="0"/>
      <w:marRight w:val="0"/>
      <w:marTop w:val="0"/>
      <w:marBottom w:val="0"/>
      <w:divBdr>
        <w:top w:val="none" w:sz="0" w:space="0" w:color="auto"/>
        <w:left w:val="none" w:sz="0" w:space="0" w:color="auto"/>
        <w:bottom w:val="none" w:sz="0" w:space="0" w:color="auto"/>
        <w:right w:val="none" w:sz="0" w:space="0" w:color="auto"/>
      </w:divBdr>
      <w:divsChild>
        <w:div w:id="1197816629">
          <w:marLeft w:val="0"/>
          <w:marRight w:val="0"/>
          <w:marTop w:val="0"/>
          <w:marBottom w:val="240"/>
          <w:divBdr>
            <w:top w:val="none" w:sz="0" w:space="0" w:color="auto"/>
            <w:left w:val="none" w:sz="0" w:space="0" w:color="auto"/>
            <w:bottom w:val="none" w:sz="0" w:space="0" w:color="auto"/>
            <w:right w:val="none" w:sz="0" w:space="0" w:color="auto"/>
          </w:divBdr>
          <w:divsChild>
            <w:div w:id="1097362531">
              <w:marLeft w:val="0"/>
              <w:marRight w:val="0"/>
              <w:marTop w:val="0"/>
              <w:marBottom w:val="0"/>
              <w:divBdr>
                <w:top w:val="none" w:sz="0" w:space="0" w:color="auto"/>
                <w:left w:val="none" w:sz="0" w:space="0" w:color="auto"/>
                <w:bottom w:val="none" w:sz="0" w:space="0" w:color="auto"/>
                <w:right w:val="none" w:sz="0" w:space="0" w:color="auto"/>
              </w:divBdr>
              <w:divsChild>
                <w:div w:id="1556046113">
                  <w:marLeft w:val="0"/>
                  <w:marRight w:val="0"/>
                  <w:marTop w:val="0"/>
                  <w:marBottom w:val="0"/>
                  <w:divBdr>
                    <w:top w:val="none" w:sz="0" w:space="0" w:color="auto"/>
                    <w:left w:val="none" w:sz="0" w:space="0" w:color="auto"/>
                    <w:bottom w:val="none" w:sz="0" w:space="0" w:color="auto"/>
                    <w:right w:val="none" w:sz="0" w:space="0" w:color="auto"/>
                  </w:divBdr>
                  <w:divsChild>
                    <w:div w:id="1921789077">
                      <w:marLeft w:val="0"/>
                      <w:marRight w:val="0"/>
                      <w:marTop w:val="0"/>
                      <w:marBottom w:val="0"/>
                      <w:divBdr>
                        <w:top w:val="none" w:sz="0" w:space="0" w:color="auto"/>
                        <w:left w:val="none" w:sz="0" w:space="0" w:color="auto"/>
                        <w:bottom w:val="none" w:sz="0" w:space="0" w:color="auto"/>
                        <w:right w:val="none" w:sz="0" w:space="0" w:color="auto"/>
                      </w:divBdr>
                      <w:divsChild>
                        <w:div w:id="202139782">
                          <w:marLeft w:val="0"/>
                          <w:marRight w:val="0"/>
                          <w:marTop w:val="0"/>
                          <w:marBottom w:val="0"/>
                          <w:divBdr>
                            <w:top w:val="none" w:sz="0" w:space="0" w:color="auto"/>
                            <w:left w:val="none" w:sz="0" w:space="0" w:color="auto"/>
                            <w:bottom w:val="none" w:sz="0" w:space="0" w:color="auto"/>
                            <w:right w:val="none" w:sz="0" w:space="0" w:color="auto"/>
                          </w:divBdr>
                          <w:divsChild>
                            <w:div w:id="1185748162">
                              <w:marLeft w:val="-255"/>
                              <w:marRight w:val="0"/>
                              <w:marTop w:val="0"/>
                              <w:marBottom w:val="0"/>
                              <w:divBdr>
                                <w:top w:val="none" w:sz="0" w:space="0" w:color="auto"/>
                                <w:left w:val="none" w:sz="0" w:space="0" w:color="auto"/>
                                <w:bottom w:val="none" w:sz="0" w:space="0" w:color="auto"/>
                                <w:right w:val="none" w:sz="0" w:space="0" w:color="auto"/>
                              </w:divBdr>
                              <w:divsChild>
                                <w:div w:id="1707439814">
                                  <w:marLeft w:val="240"/>
                                  <w:marRight w:val="0"/>
                                  <w:marTop w:val="375"/>
                                  <w:marBottom w:val="315"/>
                                  <w:divBdr>
                                    <w:top w:val="none" w:sz="0" w:space="0" w:color="auto"/>
                                    <w:left w:val="none" w:sz="0" w:space="0" w:color="auto"/>
                                    <w:bottom w:val="none" w:sz="0" w:space="0" w:color="auto"/>
                                    <w:right w:val="none" w:sz="0" w:space="0" w:color="auto"/>
                                  </w:divBdr>
                                </w:div>
                              </w:divsChild>
                            </w:div>
                            <w:div w:id="1187789745">
                              <w:marLeft w:val="480"/>
                              <w:marRight w:val="0"/>
                              <w:marTop w:val="240"/>
                              <w:marBottom w:val="0"/>
                              <w:divBdr>
                                <w:top w:val="none" w:sz="0" w:space="0" w:color="auto"/>
                                <w:left w:val="none" w:sz="0" w:space="0" w:color="auto"/>
                                <w:bottom w:val="none" w:sz="0" w:space="0" w:color="auto"/>
                                <w:right w:val="none" w:sz="0" w:space="0" w:color="auto"/>
                              </w:divBdr>
                              <w:divsChild>
                                <w:div w:id="1564752098">
                                  <w:marLeft w:val="0"/>
                                  <w:marRight w:val="0"/>
                                  <w:marTop w:val="0"/>
                                  <w:marBottom w:val="0"/>
                                  <w:divBdr>
                                    <w:top w:val="none" w:sz="0" w:space="0" w:color="auto"/>
                                    <w:left w:val="none" w:sz="0" w:space="0" w:color="auto"/>
                                    <w:bottom w:val="none" w:sz="0" w:space="0" w:color="auto"/>
                                    <w:right w:val="none" w:sz="0" w:space="0" w:color="auto"/>
                                  </w:divBdr>
                                  <w:divsChild>
                                    <w:div w:id="14471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771119">
          <w:marLeft w:val="0"/>
          <w:marRight w:val="0"/>
          <w:marTop w:val="0"/>
          <w:marBottom w:val="0"/>
          <w:divBdr>
            <w:top w:val="none" w:sz="0" w:space="0" w:color="auto"/>
            <w:left w:val="none" w:sz="0" w:space="0" w:color="auto"/>
            <w:bottom w:val="none" w:sz="0" w:space="0" w:color="auto"/>
            <w:right w:val="none" w:sz="0" w:space="0" w:color="auto"/>
          </w:divBdr>
          <w:divsChild>
            <w:div w:id="1833718695">
              <w:marLeft w:val="0"/>
              <w:marRight w:val="0"/>
              <w:marTop w:val="0"/>
              <w:marBottom w:val="0"/>
              <w:divBdr>
                <w:top w:val="none" w:sz="0" w:space="0" w:color="auto"/>
                <w:left w:val="none" w:sz="0" w:space="0" w:color="auto"/>
                <w:bottom w:val="none" w:sz="0" w:space="0" w:color="auto"/>
                <w:right w:val="none" w:sz="0" w:space="0" w:color="auto"/>
              </w:divBdr>
              <w:divsChild>
                <w:div w:id="2084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773">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76427">
      <w:bodyDiv w:val="1"/>
      <w:marLeft w:val="0"/>
      <w:marRight w:val="0"/>
      <w:marTop w:val="0"/>
      <w:marBottom w:val="0"/>
      <w:divBdr>
        <w:top w:val="none" w:sz="0" w:space="0" w:color="auto"/>
        <w:left w:val="none" w:sz="0" w:space="0" w:color="auto"/>
        <w:bottom w:val="none" w:sz="0" w:space="0" w:color="auto"/>
        <w:right w:val="none" w:sz="0" w:space="0" w:color="auto"/>
      </w:divBdr>
    </w:div>
    <w:div w:id="589050559">
      <w:bodyDiv w:val="1"/>
      <w:marLeft w:val="0"/>
      <w:marRight w:val="0"/>
      <w:marTop w:val="0"/>
      <w:marBottom w:val="0"/>
      <w:divBdr>
        <w:top w:val="none" w:sz="0" w:space="0" w:color="auto"/>
        <w:left w:val="none" w:sz="0" w:space="0" w:color="auto"/>
        <w:bottom w:val="none" w:sz="0" w:space="0" w:color="auto"/>
        <w:right w:val="none" w:sz="0" w:space="0" w:color="auto"/>
      </w:divBdr>
    </w:div>
    <w:div w:id="596406832">
      <w:bodyDiv w:val="1"/>
      <w:marLeft w:val="0"/>
      <w:marRight w:val="0"/>
      <w:marTop w:val="0"/>
      <w:marBottom w:val="0"/>
      <w:divBdr>
        <w:top w:val="none" w:sz="0" w:space="0" w:color="auto"/>
        <w:left w:val="none" w:sz="0" w:space="0" w:color="auto"/>
        <w:bottom w:val="none" w:sz="0" w:space="0" w:color="auto"/>
        <w:right w:val="none" w:sz="0" w:space="0" w:color="auto"/>
      </w:divBdr>
    </w:div>
    <w:div w:id="598297231">
      <w:bodyDiv w:val="1"/>
      <w:marLeft w:val="0"/>
      <w:marRight w:val="0"/>
      <w:marTop w:val="0"/>
      <w:marBottom w:val="0"/>
      <w:divBdr>
        <w:top w:val="none" w:sz="0" w:space="0" w:color="auto"/>
        <w:left w:val="none" w:sz="0" w:space="0" w:color="auto"/>
        <w:bottom w:val="none" w:sz="0" w:space="0" w:color="auto"/>
        <w:right w:val="none" w:sz="0" w:space="0" w:color="auto"/>
      </w:divBdr>
    </w:div>
    <w:div w:id="610481319">
      <w:bodyDiv w:val="1"/>
      <w:marLeft w:val="0"/>
      <w:marRight w:val="0"/>
      <w:marTop w:val="0"/>
      <w:marBottom w:val="0"/>
      <w:divBdr>
        <w:top w:val="none" w:sz="0" w:space="0" w:color="auto"/>
        <w:left w:val="none" w:sz="0" w:space="0" w:color="auto"/>
        <w:bottom w:val="none" w:sz="0" w:space="0" w:color="auto"/>
        <w:right w:val="none" w:sz="0" w:space="0" w:color="auto"/>
      </w:divBdr>
    </w:div>
    <w:div w:id="61540587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770305">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679174">
      <w:bodyDiv w:val="1"/>
      <w:marLeft w:val="0"/>
      <w:marRight w:val="0"/>
      <w:marTop w:val="0"/>
      <w:marBottom w:val="0"/>
      <w:divBdr>
        <w:top w:val="none" w:sz="0" w:space="0" w:color="auto"/>
        <w:left w:val="none" w:sz="0" w:space="0" w:color="auto"/>
        <w:bottom w:val="none" w:sz="0" w:space="0" w:color="auto"/>
        <w:right w:val="none" w:sz="0" w:space="0" w:color="auto"/>
      </w:divBdr>
    </w:div>
    <w:div w:id="643434836">
      <w:bodyDiv w:val="1"/>
      <w:marLeft w:val="0"/>
      <w:marRight w:val="0"/>
      <w:marTop w:val="0"/>
      <w:marBottom w:val="0"/>
      <w:divBdr>
        <w:top w:val="none" w:sz="0" w:space="0" w:color="auto"/>
        <w:left w:val="none" w:sz="0" w:space="0" w:color="auto"/>
        <w:bottom w:val="none" w:sz="0" w:space="0" w:color="auto"/>
        <w:right w:val="none" w:sz="0" w:space="0" w:color="auto"/>
      </w:divBdr>
    </w:div>
    <w:div w:id="645282491">
      <w:bodyDiv w:val="1"/>
      <w:marLeft w:val="0"/>
      <w:marRight w:val="0"/>
      <w:marTop w:val="0"/>
      <w:marBottom w:val="0"/>
      <w:divBdr>
        <w:top w:val="none" w:sz="0" w:space="0" w:color="auto"/>
        <w:left w:val="none" w:sz="0" w:space="0" w:color="auto"/>
        <w:bottom w:val="none" w:sz="0" w:space="0" w:color="auto"/>
        <w:right w:val="none" w:sz="0" w:space="0" w:color="auto"/>
      </w:divBdr>
    </w:div>
    <w:div w:id="651717522">
      <w:bodyDiv w:val="1"/>
      <w:marLeft w:val="0"/>
      <w:marRight w:val="0"/>
      <w:marTop w:val="0"/>
      <w:marBottom w:val="0"/>
      <w:divBdr>
        <w:top w:val="none" w:sz="0" w:space="0" w:color="auto"/>
        <w:left w:val="none" w:sz="0" w:space="0" w:color="auto"/>
        <w:bottom w:val="none" w:sz="0" w:space="0" w:color="auto"/>
        <w:right w:val="none" w:sz="0" w:space="0" w:color="auto"/>
      </w:divBdr>
    </w:div>
    <w:div w:id="66409081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2808646">
      <w:bodyDiv w:val="1"/>
      <w:marLeft w:val="0"/>
      <w:marRight w:val="0"/>
      <w:marTop w:val="0"/>
      <w:marBottom w:val="0"/>
      <w:divBdr>
        <w:top w:val="none" w:sz="0" w:space="0" w:color="auto"/>
        <w:left w:val="none" w:sz="0" w:space="0" w:color="auto"/>
        <w:bottom w:val="none" w:sz="0" w:space="0" w:color="auto"/>
        <w:right w:val="none" w:sz="0" w:space="0" w:color="auto"/>
      </w:divBdr>
    </w:div>
    <w:div w:id="69862926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948385">
      <w:bodyDiv w:val="1"/>
      <w:marLeft w:val="0"/>
      <w:marRight w:val="0"/>
      <w:marTop w:val="0"/>
      <w:marBottom w:val="0"/>
      <w:divBdr>
        <w:top w:val="none" w:sz="0" w:space="0" w:color="auto"/>
        <w:left w:val="none" w:sz="0" w:space="0" w:color="auto"/>
        <w:bottom w:val="none" w:sz="0" w:space="0" w:color="auto"/>
        <w:right w:val="none" w:sz="0" w:space="0" w:color="auto"/>
      </w:divBdr>
    </w:div>
    <w:div w:id="707267112">
      <w:bodyDiv w:val="1"/>
      <w:marLeft w:val="0"/>
      <w:marRight w:val="0"/>
      <w:marTop w:val="0"/>
      <w:marBottom w:val="0"/>
      <w:divBdr>
        <w:top w:val="none" w:sz="0" w:space="0" w:color="auto"/>
        <w:left w:val="none" w:sz="0" w:space="0" w:color="auto"/>
        <w:bottom w:val="none" w:sz="0" w:space="0" w:color="auto"/>
        <w:right w:val="none" w:sz="0" w:space="0" w:color="auto"/>
      </w:divBdr>
    </w:div>
    <w:div w:id="711031831">
      <w:bodyDiv w:val="1"/>
      <w:marLeft w:val="0"/>
      <w:marRight w:val="0"/>
      <w:marTop w:val="0"/>
      <w:marBottom w:val="0"/>
      <w:divBdr>
        <w:top w:val="none" w:sz="0" w:space="0" w:color="auto"/>
        <w:left w:val="none" w:sz="0" w:space="0" w:color="auto"/>
        <w:bottom w:val="none" w:sz="0" w:space="0" w:color="auto"/>
        <w:right w:val="none" w:sz="0" w:space="0" w:color="auto"/>
      </w:divBdr>
      <w:divsChild>
        <w:div w:id="1099058302">
          <w:marLeft w:val="0"/>
          <w:marRight w:val="0"/>
          <w:marTop w:val="0"/>
          <w:marBottom w:val="0"/>
          <w:divBdr>
            <w:top w:val="none" w:sz="0" w:space="0" w:color="auto"/>
            <w:left w:val="none" w:sz="0" w:space="0" w:color="auto"/>
            <w:bottom w:val="none" w:sz="0" w:space="0" w:color="auto"/>
            <w:right w:val="none" w:sz="0" w:space="0" w:color="auto"/>
          </w:divBdr>
        </w:div>
        <w:div w:id="434441064">
          <w:marLeft w:val="0"/>
          <w:marRight w:val="0"/>
          <w:marTop w:val="0"/>
          <w:marBottom w:val="0"/>
          <w:divBdr>
            <w:top w:val="none" w:sz="0" w:space="0" w:color="auto"/>
            <w:left w:val="none" w:sz="0" w:space="0" w:color="auto"/>
            <w:bottom w:val="none" w:sz="0" w:space="0" w:color="auto"/>
            <w:right w:val="none" w:sz="0" w:space="0" w:color="auto"/>
          </w:divBdr>
        </w:div>
      </w:divsChild>
    </w:div>
    <w:div w:id="718406963">
      <w:bodyDiv w:val="1"/>
      <w:marLeft w:val="0"/>
      <w:marRight w:val="0"/>
      <w:marTop w:val="0"/>
      <w:marBottom w:val="0"/>
      <w:divBdr>
        <w:top w:val="none" w:sz="0" w:space="0" w:color="auto"/>
        <w:left w:val="none" w:sz="0" w:space="0" w:color="auto"/>
        <w:bottom w:val="none" w:sz="0" w:space="0" w:color="auto"/>
        <w:right w:val="none" w:sz="0" w:space="0" w:color="auto"/>
      </w:divBdr>
    </w:div>
    <w:div w:id="7251086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9433">
      <w:bodyDiv w:val="1"/>
      <w:marLeft w:val="0"/>
      <w:marRight w:val="0"/>
      <w:marTop w:val="0"/>
      <w:marBottom w:val="0"/>
      <w:divBdr>
        <w:top w:val="none" w:sz="0" w:space="0" w:color="auto"/>
        <w:left w:val="none" w:sz="0" w:space="0" w:color="auto"/>
        <w:bottom w:val="none" w:sz="0" w:space="0" w:color="auto"/>
        <w:right w:val="none" w:sz="0" w:space="0" w:color="auto"/>
      </w:divBdr>
      <w:divsChild>
        <w:div w:id="1222013414">
          <w:marLeft w:val="0"/>
          <w:marRight w:val="0"/>
          <w:marTop w:val="0"/>
          <w:marBottom w:val="0"/>
          <w:divBdr>
            <w:top w:val="none" w:sz="0" w:space="0" w:color="auto"/>
            <w:left w:val="none" w:sz="0" w:space="0" w:color="auto"/>
            <w:bottom w:val="none" w:sz="0" w:space="0" w:color="auto"/>
            <w:right w:val="none" w:sz="0" w:space="0" w:color="auto"/>
          </w:divBdr>
          <w:divsChild>
            <w:div w:id="941717511">
              <w:marLeft w:val="0"/>
              <w:marRight w:val="0"/>
              <w:marTop w:val="0"/>
              <w:marBottom w:val="0"/>
              <w:divBdr>
                <w:top w:val="none" w:sz="0" w:space="0" w:color="auto"/>
                <w:left w:val="none" w:sz="0" w:space="0" w:color="auto"/>
                <w:bottom w:val="none" w:sz="0" w:space="0" w:color="auto"/>
                <w:right w:val="none" w:sz="0" w:space="0" w:color="auto"/>
              </w:divBdr>
            </w:div>
          </w:divsChild>
        </w:div>
        <w:div w:id="1026832939">
          <w:marLeft w:val="0"/>
          <w:marRight w:val="0"/>
          <w:marTop w:val="0"/>
          <w:marBottom w:val="0"/>
          <w:divBdr>
            <w:top w:val="none" w:sz="0" w:space="0" w:color="000000"/>
            <w:left w:val="none" w:sz="0" w:space="0" w:color="000000"/>
            <w:bottom w:val="single" w:sz="24" w:space="0" w:color="000000"/>
            <w:right w:val="none" w:sz="0" w:space="0" w:color="000000"/>
          </w:divBdr>
          <w:divsChild>
            <w:div w:id="75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19098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0296890">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795367360">
      <w:bodyDiv w:val="1"/>
      <w:marLeft w:val="0"/>
      <w:marRight w:val="0"/>
      <w:marTop w:val="0"/>
      <w:marBottom w:val="0"/>
      <w:divBdr>
        <w:top w:val="none" w:sz="0" w:space="0" w:color="auto"/>
        <w:left w:val="none" w:sz="0" w:space="0" w:color="auto"/>
        <w:bottom w:val="none" w:sz="0" w:space="0" w:color="auto"/>
        <w:right w:val="none" w:sz="0" w:space="0" w:color="auto"/>
      </w:divBdr>
    </w:div>
    <w:div w:id="800658049">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772272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8908660">
      <w:bodyDiv w:val="1"/>
      <w:marLeft w:val="0"/>
      <w:marRight w:val="0"/>
      <w:marTop w:val="0"/>
      <w:marBottom w:val="0"/>
      <w:divBdr>
        <w:top w:val="none" w:sz="0" w:space="0" w:color="auto"/>
        <w:left w:val="none" w:sz="0" w:space="0" w:color="auto"/>
        <w:bottom w:val="none" w:sz="0" w:space="0" w:color="auto"/>
        <w:right w:val="none" w:sz="0" w:space="0" w:color="auto"/>
      </w:divBdr>
    </w:div>
    <w:div w:id="835339312">
      <w:bodyDiv w:val="1"/>
      <w:marLeft w:val="0"/>
      <w:marRight w:val="0"/>
      <w:marTop w:val="0"/>
      <w:marBottom w:val="0"/>
      <w:divBdr>
        <w:top w:val="none" w:sz="0" w:space="0" w:color="auto"/>
        <w:left w:val="none" w:sz="0" w:space="0" w:color="auto"/>
        <w:bottom w:val="none" w:sz="0" w:space="0" w:color="auto"/>
        <w:right w:val="none" w:sz="0" w:space="0" w:color="auto"/>
      </w:divBdr>
    </w:div>
    <w:div w:id="841358532">
      <w:bodyDiv w:val="1"/>
      <w:marLeft w:val="0"/>
      <w:marRight w:val="0"/>
      <w:marTop w:val="0"/>
      <w:marBottom w:val="0"/>
      <w:divBdr>
        <w:top w:val="none" w:sz="0" w:space="0" w:color="auto"/>
        <w:left w:val="none" w:sz="0" w:space="0" w:color="auto"/>
        <w:bottom w:val="none" w:sz="0" w:space="0" w:color="auto"/>
        <w:right w:val="none" w:sz="0" w:space="0" w:color="auto"/>
      </w:divBdr>
    </w:div>
    <w:div w:id="843134145">
      <w:bodyDiv w:val="1"/>
      <w:marLeft w:val="0"/>
      <w:marRight w:val="0"/>
      <w:marTop w:val="0"/>
      <w:marBottom w:val="0"/>
      <w:divBdr>
        <w:top w:val="none" w:sz="0" w:space="0" w:color="auto"/>
        <w:left w:val="none" w:sz="0" w:space="0" w:color="auto"/>
        <w:bottom w:val="none" w:sz="0" w:space="0" w:color="auto"/>
        <w:right w:val="none" w:sz="0" w:space="0" w:color="auto"/>
      </w:divBdr>
    </w:div>
    <w:div w:id="864754222">
      <w:bodyDiv w:val="1"/>
      <w:marLeft w:val="0"/>
      <w:marRight w:val="0"/>
      <w:marTop w:val="0"/>
      <w:marBottom w:val="0"/>
      <w:divBdr>
        <w:top w:val="none" w:sz="0" w:space="0" w:color="auto"/>
        <w:left w:val="none" w:sz="0" w:space="0" w:color="auto"/>
        <w:bottom w:val="none" w:sz="0" w:space="0" w:color="auto"/>
        <w:right w:val="none" w:sz="0" w:space="0" w:color="auto"/>
      </w:divBdr>
    </w:div>
    <w:div w:id="874780094">
      <w:bodyDiv w:val="1"/>
      <w:marLeft w:val="0"/>
      <w:marRight w:val="0"/>
      <w:marTop w:val="0"/>
      <w:marBottom w:val="0"/>
      <w:divBdr>
        <w:top w:val="none" w:sz="0" w:space="0" w:color="auto"/>
        <w:left w:val="none" w:sz="0" w:space="0" w:color="auto"/>
        <w:bottom w:val="none" w:sz="0" w:space="0" w:color="auto"/>
        <w:right w:val="none" w:sz="0" w:space="0" w:color="auto"/>
      </w:divBdr>
    </w:div>
    <w:div w:id="875236363">
      <w:bodyDiv w:val="1"/>
      <w:marLeft w:val="0"/>
      <w:marRight w:val="0"/>
      <w:marTop w:val="0"/>
      <w:marBottom w:val="0"/>
      <w:divBdr>
        <w:top w:val="none" w:sz="0" w:space="0" w:color="auto"/>
        <w:left w:val="none" w:sz="0" w:space="0" w:color="auto"/>
        <w:bottom w:val="none" w:sz="0" w:space="0" w:color="auto"/>
        <w:right w:val="none" w:sz="0" w:space="0" w:color="auto"/>
      </w:divBdr>
    </w:div>
    <w:div w:id="87827478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226721">
      <w:bodyDiv w:val="1"/>
      <w:marLeft w:val="0"/>
      <w:marRight w:val="0"/>
      <w:marTop w:val="0"/>
      <w:marBottom w:val="0"/>
      <w:divBdr>
        <w:top w:val="none" w:sz="0" w:space="0" w:color="auto"/>
        <w:left w:val="none" w:sz="0" w:space="0" w:color="auto"/>
        <w:bottom w:val="none" w:sz="0" w:space="0" w:color="auto"/>
        <w:right w:val="none" w:sz="0" w:space="0" w:color="auto"/>
      </w:divBdr>
    </w:div>
    <w:div w:id="890768721">
      <w:bodyDiv w:val="1"/>
      <w:marLeft w:val="0"/>
      <w:marRight w:val="0"/>
      <w:marTop w:val="0"/>
      <w:marBottom w:val="0"/>
      <w:divBdr>
        <w:top w:val="none" w:sz="0" w:space="0" w:color="auto"/>
        <w:left w:val="none" w:sz="0" w:space="0" w:color="auto"/>
        <w:bottom w:val="none" w:sz="0" w:space="0" w:color="auto"/>
        <w:right w:val="none" w:sz="0" w:space="0" w:color="auto"/>
      </w:divBdr>
    </w:div>
    <w:div w:id="907885830">
      <w:bodyDiv w:val="1"/>
      <w:marLeft w:val="0"/>
      <w:marRight w:val="0"/>
      <w:marTop w:val="0"/>
      <w:marBottom w:val="0"/>
      <w:divBdr>
        <w:top w:val="none" w:sz="0" w:space="0" w:color="auto"/>
        <w:left w:val="none" w:sz="0" w:space="0" w:color="auto"/>
        <w:bottom w:val="none" w:sz="0" w:space="0" w:color="auto"/>
        <w:right w:val="none" w:sz="0" w:space="0" w:color="auto"/>
      </w:divBdr>
    </w:div>
    <w:div w:id="913322809">
      <w:bodyDiv w:val="1"/>
      <w:marLeft w:val="0"/>
      <w:marRight w:val="0"/>
      <w:marTop w:val="0"/>
      <w:marBottom w:val="0"/>
      <w:divBdr>
        <w:top w:val="none" w:sz="0" w:space="0" w:color="auto"/>
        <w:left w:val="none" w:sz="0" w:space="0" w:color="auto"/>
        <w:bottom w:val="none" w:sz="0" w:space="0" w:color="auto"/>
        <w:right w:val="none" w:sz="0" w:space="0" w:color="auto"/>
      </w:divBdr>
      <w:divsChild>
        <w:div w:id="1122504880">
          <w:marLeft w:val="0"/>
          <w:marRight w:val="0"/>
          <w:marTop w:val="0"/>
          <w:marBottom w:val="0"/>
          <w:divBdr>
            <w:top w:val="none" w:sz="0" w:space="0" w:color="auto"/>
            <w:left w:val="none" w:sz="0" w:space="0" w:color="auto"/>
            <w:bottom w:val="none" w:sz="0" w:space="0" w:color="auto"/>
            <w:right w:val="none" w:sz="0" w:space="0" w:color="auto"/>
          </w:divBdr>
          <w:divsChild>
            <w:div w:id="1217014175">
              <w:marLeft w:val="0"/>
              <w:marRight w:val="0"/>
              <w:marTop w:val="0"/>
              <w:marBottom w:val="0"/>
              <w:divBdr>
                <w:top w:val="none" w:sz="0" w:space="0" w:color="auto"/>
                <w:left w:val="none" w:sz="0" w:space="0" w:color="auto"/>
                <w:bottom w:val="none" w:sz="0" w:space="0" w:color="auto"/>
                <w:right w:val="none" w:sz="0" w:space="0" w:color="auto"/>
              </w:divBdr>
            </w:div>
          </w:divsChild>
        </w:div>
        <w:div w:id="1766804133">
          <w:marLeft w:val="0"/>
          <w:marRight w:val="0"/>
          <w:marTop w:val="0"/>
          <w:marBottom w:val="0"/>
          <w:divBdr>
            <w:top w:val="none" w:sz="0" w:space="0" w:color="auto"/>
            <w:left w:val="none" w:sz="0" w:space="0" w:color="auto"/>
            <w:bottom w:val="none" w:sz="0" w:space="0" w:color="auto"/>
            <w:right w:val="none" w:sz="0" w:space="0" w:color="auto"/>
          </w:divBdr>
          <w:divsChild>
            <w:div w:id="13256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3564">
      <w:bodyDiv w:val="1"/>
      <w:marLeft w:val="0"/>
      <w:marRight w:val="0"/>
      <w:marTop w:val="0"/>
      <w:marBottom w:val="0"/>
      <w:divBdr>
        <w:top w:val="none" w:sz="0" w:space="0" w:color="auto"/>
        <w:left w:val="none" w:sz="0" w:space="0" w:color="auto"/>
        <w:bottom w:val="none" w:sz="0" w:space="0" w:color="auto"/>
        <w:right w:val="none" w:sz="0" w:space="0" w:color="auto"/>
      </w:divBdr>
    </w:div>
    <w:div w:id="932661971">
      <w:bodyDiv w:val="1"/>
      <w:marLeft w:val="0"/>
      <w:marRight w:val="0"/>
      <w:marTop w:val="0"/>
      <w:marBottom w:val="0"/>
      <w:divBdr>
        <w:top w:val="none" w:sz="0" w:space="0" w:color="auto"/>
        <w:left w:val="none" w:sz="0" w:space="0" w:color="auto"/>
        <w:bottom w:val="none" w:sz="0" w:space="0" w:color="auto"/>
        <w:right w:val="none" w:sz="0" w:space="0" w:color="auto"/>
      </w:divBdr>
    </w:div>
    <w:div w:id="942305763">
      <w:bodyDiv w:val="1"/>
      <w:marLeft w:val="0"/>
      <w:marRight w:val="0"/>
      <w:marTop w:val="0"/>
      <w:marBottom w:val="0"/>
      <w:divBdr>
        <w:top w:val="none" w:sz="0" w:space="0" w:color="auto"/>
        <w:left w:val="none" w:sz="0" w:space="0" w:color="auto"/>
        <w:bottom w:val="none" w:sz="0" w:space="0" w:color="auto"/>
        <w:right w:val="none" w:sz="0" w:space="0" w:color="auto"/>
      </w:divBdr>
    </w:div>
    <w:div w:id="942499871">
      <w:bodyDiv w:val="1"/>
      <w:marLeft w:val="0"/>
      <w:marRight w:val="0"/>
      <w:marTop w:val="0"/>
      <w:marBottom w:val="0"/>
      <w:divBdr>
        <w:top w:val="none" w:sz="0" w:space="0" w:color="auto"/>
        <w:left w:val="none" w:sz="0" w:space="0" w:color="auto"/>
        <w:bottom w:val="none" w:sz="0" w:space="0" w:color="auto"/>
        <w:right w:val="none" w:sz="0" w:space="0" w:color="auto"/>
      </w:divBdr>
    </w:div>
    <w:div w:id="944733203">
      <w:bodyDiv w:val="1"/>
      <w:marLeft w:val="0"/>
      <w:marRight w:val="0"/>
      <w:marTop w:val="0"/>
      <w:marBottom w:val="0"/>
      <w:divBdr>
        <w:top w:val="none" w:sz="0" w:space="0" w:color="auto"/>
        <w:left w:val="none" w:sz="0" w:space="0" w:color="auto"/>
        <w:bottom w:val="none" w:sz="0" w:space="0" w:color="auto"/>
        <w:right w:val="none" w:sz="0" w:space="0" w:color="auto"/>
      </w:divBdr>
    </w:div>
    <w:div w:id="964500716">
      <w:bodyDiv w:val="1"/>
      <w:marLeft w:val="0"/>
      <w:marRight w:val="0"/>
      <w:marTop w:val="0"/>
      <w:marBottom w:val="0"/>
      <w:divBdr>
        <w:top w:val="none" w:sz="0" w:space="0" w:color="auto"/>
        <w:left w:val="none" w:sz="0" w:space="0" w:color="auto"/>
        <w:bottom w:val="none" w:sz="0" w:space="0" w:color="auto"/>
        <w:right w:val="none" w:sz="0" w:space="0" w:color="auto"/>
      </w:divBdr>
    </w:div>
    <w:div w:id="966088251">
      <w:bodyDiv w:val="1"/>
      <w:marLeft w:val="0"/>
      <w:marRight w:val="0"/>
      <w:marTop w:val="0"/>
      <w:marBottom w:val="0"/>
      <w:divBdr>
        <w:top w:val="none" w:sz="0" w:space="0" w:color="auto"/>
        <w:left w:val="none" w:sz="0" w:space="0" w:color="auto"/>
        <w:bottom w:val="none" w:sz="0" w:space="0" w:color="auto"/>
        <w:right w:val="none" w:sz="0" w:space="0" w:color="auto"/>
      </w:divBdr>
    </w:div>
    <w:div w:id="974870858">
      <w:bodyDiv w:val="1"/>
      <w:marLeft w:val="0"/>
      <w:marRight w:val="0"/>
      <w:marTop w:val="0"/>
      <w:marBottom w:val="0"/>
      <w:divBdr>
        <w:top w:val="none" w:sz="0" w:space="0" w:color="auto"/>
        <w:left w:val="none" w:sz="0" w:space="0" w:color="auto"/>
        <w:bottom w:val="none" w:sz="0" w:space="0" w:color="auto"/>
        <w:right w:val="none" w:sz="0" w:space="0" w:color="auto"/>
      </w:divBdr>
    </w:div>
    <w:div w:id="982274943">
      <w:bodyDiv w:val="1"/>
      <w:marLeft w:val="0"/>
      <w:marRight w:val="0"/>
      <w:marTop w:val="0"/>
      <w:marBottom w:val="0"/>
      <w:divBdr>
        <w:top w:val="none" w:sz="0" w:space="0" w:color="auto"/>
        <w:left w:val="none" w:sz="0" w:space="0" w:color="auto"/>
        <w:bottom w:val="none" w:sz="0" w:space="0" w:color="auto"/>
        <w:right w:val="none" w:sz="0" w:space="0" w:color="auto"/>
      </w:divBdr>
    </w:div>
    <w:div w:id="982467706">
      <w:bodyDiv w:val="1"/>
      <w:marLeft w:val="0"/>
      <w:marRight w:val="0"/>
      <w:marTop w:val="0"/>
      <w:marBottom w:val="0"/>
      <w:divBdr>
        <w:top w:val="none" w:sz="0" w:space="0" w:color="auto"/>
        <w:left w:val="none" w:sz="0" w:space="0" w:color="auto"/>
        <w:bottom w:val="none" w:sz="0" w:space="0" w:color="auto"/>
        <w:right w:val="none" w:sz="0" w:space="0" w:color="auto"/>
      </w:divBdr>
    </w:div>
    <w:div w:id="986931369">
      <w:bodyDiv w:val="1"/>
      <w:marLeft w:val="0"/>
      <w:marRight w:val="0"/>
      <w:marTop w:val="0"/>
      <w:marBottom w:val="0"/>
      <w:divBdr>
        <w:top w:val="none" w:sz="0" w:space="0" w:color="auto"/>
        <w:left w:val="none" w:sz="0" w:space="0" w:color="auto"/>
        <w:bottom w:val="none" w:sz="0" w:space="0" w:color="auto"/>
        <w:right w:val="none" w:sz="0" w:space="0" w:color="auto"/>
      </w:divBdr>
    </w:div>
    <w:div w:id="989207920">
      <w:bodyDiv w:val="1"/>
      <w:marLeft w:val="0"/>
      <w:marRight w:val="0"/>
      <w:marTop w:val="0"/>
      <w:marBottom w:val="0"/>
      <w:divBdr>
        <w:top w:val="none" w:sz="0" w:space="0" w:color="auto"/>
        <w:left w:val="none" w:sz="0" w:space="0" w:color="auto"/>
        <w:bottom w:val="none" w:sz="0" w:space="0" w:color="auto"/>
        <w:right w:val="none" w:sz="0" w:space="0" w:color="auto"/>
      </w:divBdr>
    </w:div>
    <w:div w:id="995033614">
      <w:bodyDiv w:val="1"/>
      <w:marLeft w:val="0"/>
      <w:marRight w:val="0"/>
      <w:marTop w:val="0"/>
      <w:marBottom w:val="0"/>
      <w:divBdr>
        <w:top w:val="none" w:sz="0" w:space="0" w:color="auto"/>
        <w:left w:val="none" w:sz="0" w:space="0" w:color="auto"/>
        <w:bottom w:val="none" w:sz="0" w:space="0" w:color="auto"/>
        <w:right w:val="none" w:sz="0" w:space="0" w:color="auto"/>
      </w:divBdr>
    </w:div>
    <w:div w:id="1002322610">
      <w:bodyDiv w:val="1"/>
      <w:marLeft w:val="0"/>
      <w:marRight w:val="0"/>
      <w:marTop w:val="0"/>
      <w:marBottom w:val="0"/>
      <w:divBdr>
        <w:top w:val="none" w:sz="0" w:space="0" w:color="auto"/>
        <w:left w:val="none" w:sz="0" w:space="0" w:color="auto"/>
        <w:bottom w:val="none" w:sz="0" w:space="0" w:color="auto"/>
        <w:right w:val="none" w:sz="0" w:space="0" w:color="auto"/>
      </w:divBdr>
    </w:div>
    <w:div w:id="1005474033">
      <w:bodyDiv w:val="1"/>
      <w:marLeft w:val="0"/>
      <w:marRight w:val="0"/>
      <w:marTop w:val="0"/>
      <w:marBottom w:val="0"/>
      <w:divBdr>
        <w:top w:val="none" w:sz="0" w:space="0" w:color="auto"/>
        <w:left w:val="none" w:sz="0" w:space="0" w:color="auto"/>
        <w:bottom w:val="none" w:sz="0" w:space="0" w:color="auto"/>
        <w:right w:val="none" w:sz="0" w:space="0" w:color="auto"/>
      </w:divBdr>
    </w:div>
    <w:div w:id="1005786762">
      <w:bodyDiv w:val="1"/>
      <w:marLeft w:val="0"/>
      <w:marRight w:val="0"/>
      <w:marTop w:val="0"/>
      <w:marBottom w:val="0"/>
      <w:divBdr>
        <w:top w:val="none" w:sz="0" w:space="0" w:color="auto"/>
        <w:left w:val="none" w:sz="0" w:space="0" w:color="auto"/>
        <w:bottom w:val="none" w:sz="0" w:space="0" w:color="auto"/>
        <w:right w:val="none" w:sz="0" w:space="0" w:color="auto"/>
      </w:divBdr>
    </w:div>
    <w:div w:id="1012149244">
      <w:bodyDiv w:val="1"/>
      <w:marLeft w:val="0"/>
      <w:marRight w:val="0"/>
      <w:marTop w:val="0"/>
      <w:marBottom w:val="0"/>
      <w:divBdr>
        <w:top w:val="none" w:sz="0" w:space="0" w:color="auto"/>
        <w:left w:val="none" w:sz="0" w:space="0" w:color="auto"/>
        <w:bottom w:val="none" w:sz="0" w:space="0" w:color="auto"/>
        <w:right w:val="none" w:sz="0" w:space="0" w:color="auto"/>
      </w:divBdr>
    </w:div>
    <w:div w:id="1022784920">
      <w:bodyDiv w:val="1"/>
      <w:marLeft w:val="0"/>
      <w:marRight w:val="0"/>
      <w:marTop w:val="0"/>
      <w:marBottom w:val="0"/>
      <w:divBdr>
        <w:top w:val="none" w:sz="0" w:space="0" w:color="auto"/>
        <w:left w:val="none" w:sz="0" w:space="0" w:color="auto"/>
        <w:bottom w:val="none" w:sz="0" w:space="0" w:color="auto"/>
        <w:right w:val="none" w:sz="0" w:space="0" w:color="auto"/>
      </w:divBdr>
    </w:div>
    <w:div w:id="1025671083">
      <w:bodyDiv w:val="1"/>
      <w:marLeft w:val="0"/>
      <w:marRight w:val="0"/>
      <w:marTop w:val="0"/>
      <w:marBottom w:val="0"/>
      <w:divBdr>
        <w:top w:val="none" w:sz="0" w:space="0" w:color="auto"/>
        <w:left w:val="none" w:sz="0" w:space="0" w:color="auto"/>
        <w:bottom w:val="none" w:sz="0" w:space="0" w:color="auto"/>
        <w:right w:val="none" w:sz="0" w:space="0" w:color="auto"/>
      </w:divBdr>
    </w:div>
    <w:div w:id="1031225139">
      <w:bodyDiv w:val="1"/>
      <w:marLeft w:val="0"/>
      <w:marRight w:val="0"/>
      <w:marTop w:val="0"/>
      <w:marBottom w:val="0"/>
      <w:divBdr>
        <w:top w:val="none" w:sz="0" w:space="0" w:color="auto"/>
        <w:left w:val="none" w:sz="0" w:space="0" w:color="auto"/>
        <w:bottom w:val="none" w:sz="0" w:space="0" w:color="auto"/>
        <w:right w:val="none" w:sz="0" w:space="0" w:color="auto"/>
      </w:divBdr>
    </w:div>
    <w:div w:id="1031493753">
      <w:bodyDiv w:val="1"/>
      <w:marLeft w:val="0"/>
      <w:marRight w:val="0"/>
      <w:marTop w:val="0"/>
      <w:marBottom w:val="0"/>
      <w:divBdr>
        <w:top w:val="none" w:sz="0" w:space="0" w:color="auto"/>
        <w:left w:val="none" w:sz="0" w:space="0" w:color="auto"/>
        <w:bottom w:val="none" w:sz="0" w:space="0" w:color="auto"/>
        <w:right w:val="none" w:sz="0" w:space="0" w:color="auto"/>
      </w:divBdr>
    </w:div>
    <w:div w:id="1050151633">
      <w:bodyDiv w:val="1"/>
      <w:marLeft w:val="0"/>
      <w:marRight w:val="0"/>
      <w:marTop w:val="0"/>
      <w:marBottom w:val="0"/>
      <w:divBdr>
        <w:top w:val="none" w:sz="0" w:space="0" w:color="auto"/>
        <w:left w:val="none" w:sz="0" w:space="0" w:color="auto"/>
        <w:bottom w:val="none" w:sz="0" w:space="0" w:color="auto"/>
        <w:right w:val="none" w:sz="0" w:space="0" w:color="auto"/>
      </w:divBdr>
    </w:div>
    <w:div w:id="107566069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1679743">
      <w:bodyDiv w:val="1"/>
      <w:marLeft w:val="0"/>
      <w:marRight w:val="0"/>
      <w:marTop w:val="0"/>
      <w:marBottom w:val="0"/>
      <w:divBdr>
        <w:top w:val="none" w:sz="0" w:space="0" w:color="auto"/>
        <w:left w:val="none" w:sz="0" w:space="0" w:color="auto"/>
        <w:bottom w:val="none" w:sz="0" w:space="0" w:color="auto"/>
        <w:right w:val="none" w:sz="0" w:space="0" w:color="auto"/>
      </w:divBdr>
    </w:div>
    <w:div w:id="1082918567">
      <w:bodyDiv w:val="1"/>
      <w:marLeft w:val="0"/>
      <w:marRight w:val="0"/>
      <w:marTop w:val="0"/>
      <w:marBottom w:val="0"/>
      <w:divBdr>
        <w:top w:val="none" w:sz="0" w:space="0" w:color="auto"/>
        <w:left w:val="none" w:sz="0" w:space="0" w:color="auto"/>
        <w:bottom w:val="none" w:sz="0" w:space="0" w:color="auto"/>
        <w:right w:val="none" w:sz="0" w:space="0" w:color="auto"/>
      </w:divBdr>
    </w:div>
    <w:div w:id="109151318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8506970">
      <w:bodyDiv w:val="1"/>
      <w:marLeft w:val="0"/>
      <w:marRight w:val="0"/>
      <w:marTop w:val="0"/>
      <w:marBottom w:val="0"/>
      <w:divBdr>
        <w:top w:val="none" w:sz="0" w:space="0" w:color="auto"/>
        <w:left w:val="none" w:sz="0" w:space="0" w:color="auto"/>
        <w:bottom w:val="none" w:sz="0" w:space="0" w:color="auto"/>
        <w:right w:val="none" w:sz="0" w:space="0" w:color="auto"/>
      </w:divBdr>
    </w:div>
    <w:div w:id="1111625468">
      <w:bodyDiv w:val="1"/>
      <w:marLeft w:val="0"/>
      <w:marRight w:val="0"/>
      <w:marTop w:val="0"/>
      <w:marBottom w:val="0"/>
      <w:divBdr>
        <w:top w:val="none" w:sz="0" w:space="0" w:color="auto"/>
        <w:left w:val="none" w:sz="0" w:space="0" w:color="auto"/>
        <w:bottom w:val="none" w:sz="0" w:space="0" w:color="auto"/>
        <w:right w:val="none" w:sz="0" w:space="0" w:color="auto"/>
      </w:divBdr>
    </w:div>
    <w:div w:id="1146553902">
      <w:bodyDiv w:val="1"/>
      <w:marLeft w:val="0"/>
      <w:marRight w:val="0"/>
      <w:marTop w:val="0"/>
      <w:marBottom w:val="0"/>
      <w:divBdr>
        <w:top w:val="none" w:sz="0" w:space="0" w:color="auto"/>
        <w:left w:val="none" w:sz="0" w:space="0" w:color="auto"/>
        <w:bottom w:val="none" w:sz="0" w:space="0" w:color="auto"/>
        <w:right w:val="none" w:sz="0" w:space="0" w:color="auto"/>
      </w:divBdr>
    </w:div>
    <w:div w:id="1155608888">
      <w:bodyDiv w:val="1"/>
      <w:marLeft w:val="0"/>
      <w:marRight w:val="0"/>
      <w:marTop w:val="0"/>
      <w:marBottom w:val="0"/>
      <w:divBdr>
        <w:top w:val="none" w:sz="0" w:space="0" w:color="auto"/>
        <w:left w:val="none" w:sz="0" w:space="0" w:color="auto"/>
        <w:bottom w:val="none" w:sz="0" w:space="0" w:color="auto"/>
        <w:right w:val="none" w:sz="0" w:space="0" w:color="auto"/>
      </w:divBdr>
    </w:div>
    <w:div w:id="1165441733">
      <w:bodyDiv w:val="1"/>
      <w:marLeft w:val="0"/>
      <w:marRight w:val="0"/>
      <w:marTop w:val="0"/>
      <w:marBottom w:val="0"/>
      <w:divBdr>
        <w:top w:val="none" w:sz="0" w:space="0" w:color="auto"/>
        <w:left w:val="none" w:sz="0" w:space="0" w:color="auto"/>
        <w:bottom w:val="none" w:sz="0" w:space="0" w:color="auto"/>
        <w:right w:val="none" w:sz="0" w:space="0" w:color="auto"/>
      </w:divBdr>
    </w:div>
    <w:div w:id="1166432135">
      <w:bodyDiv w:val="1"/>
      <w:marLeft w:val="0"/>
      <w:marRight w:val="0"/>
      <w:marTop w:val="0"/>
      <w:marBottom w:val="0"/>
      <w:divBdr>
        <w:top w:val="none" w:sz="0" w:space="0" w:color="auto"/>
        <w:left w:val="none" w:sz="0" w:space="0" w:color="auto"/>
        <w:bottom w:val="none" w:sz="0" w:space="0" w:color="auto"/>
        <w:right w:val="none" w:sz="0" w:space="0" w:color="auto"/>
      </w:divBdr>
    </w:div>
    <w:div w:id="1186795541">
      <w:bodyDiv w:val="1"/>
      <w:marLeft w:val="0"/>
      <w:marRight w:val="0"/>
      <w:marTop w:val="0"/>
      <w:marBottom w:val="0"/>
      <w:divBdr>
        <w:top w:val="none" w:sz="0" w:space="0" w:color="auto"/>
        <w:left w:val="none" w:sz="0" w:space="0" w:color="auto"/>
        <w:bottom w:val="none" w:sz="0" w:space="0" w:color="auto"/>
        <w:right w:val="none" w:sz="0" w:space="0" w:color="auto"/>
      </w:divBdr>
    </w:div>
    <w:div w:id="1195120131">
      <w:bodyDiv w:val="1"/>
      <w:marLeft w:val="0"/>
      <w:marRight w:val="0"/>
      <w:marTop w:val="0"/>
      <w:marBottom w:val="0"/>
      <w:divBdr>
        <w:top w:val="none" w:sz="0" w:space="0" w:color="auto"/>
        <w:left w:val="none" w:sz="0" w:space="0" w:color="auto"/>
        <w:bottom w:val="none" w:sz="0" w:space="0" w:color="auto"/>
        <w:right w:val="none" w:sz="0" w:space="0" w:color="auto"/>
      </w:divBdr>
    </w:div>
    <w:div w:id="1198086246">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8124733">
      <w:bodyDiv w:val="1"/>
      <w:marLeft w:val="0"/>
      <w:marRight w:val="0"/>
      <w:marTop w:val="0"/>
      <w:marBottom w:val="0"/>
      <w:divBdr>
        <w:top w:val="none" w:sz="0" w:space="0" w:color="auto"/>
        <w:left w:val="none" w:sz="0" w:space="0" w:color="auto"/>
        <w:bottom w:val="none" w:sz="0" w:space="0" w:color="auto"/>
        <w:right w:val="none" w:sz="0" w:space="0" w:color="auto"/>
      </w:divBdr>
    </w:div>
    <w:div w:id="1222324809">
      <w:bodyDiv w:val="1"/>
      <w:marLeft w:val="0"/>
      <w:marRight w:val="0"/>
      <w:marTop w:val="0"/>
      <w:marBottom w:val="0"/>
      <w:divBdr>
        <w:top w:val="none" w:sz="0" w:space="0" w:color="auto"/>
        <w:left w:val="none" w:sz="0" w:space="0" w:color="auto"/>
        <w:bottom w:val="none" w:sz="0" w:space="0" w:color="auto"/>
        <w:right w:val="none" w:sz="0" w:space="0" w:color="auto"/>
      </w:divBdr>
      <w:divsChild>
        <w:div w:id="1065564086">
          <w:marLeft w:val="0"/>
          <w:marRight w:val="0"/>
          <w:marTop w:val="0"/>
          <w:marBottom w:val="240"/>
          <w:divBdr>
            <w:top w:val="none" w:sz="0" w:space="0" w:color="auto"/>
            <w:left w:val="none" w:sz="0" w:space="0" w:color="auto"/>
            <w:bottom w:val="none" w:sz="0" w:space="0" w:color="auto"/>
            <w:right w:val="none" w:sz="0" w:space="0" w:color="auto"/>
          </w:divBdr>
          <w:divsChild>
            <w:div w:id="1501046114">
              <w:marLeft w:val="0"/>
              <w:marRight w:val="0"/>
              <w:marTop w:val="0"/>
              <w:marBottom w:val="0"/>
              <w:divBdr>
                <w:top w:val="none" w:sz="0" w:space="0" w:color="auto"/>
                <w:left w:val="none" w:sz="0" w:space="0" w:color="auto"/>
                <w:bottom w:val="none" w:sz="0" w:space="0" w:color="auto"/>
                <w:right w:val="none" w:sz="0" w:space="0" w:color="auto"/>
              </w:divBdr>
              <w:divsChild>
                <w:div w:id="1321034691">
                  <w:marLeft w:val="0"/>
                  <w:marRight w:val="0"/>
                  <w:marTop w:val="0"/>
                  <w:marBottom w:val="0"/>
                  <w:divBdr>
                    <w:top w:val="none" w:sz="0" w:space="0" w:color="auto"/>
                    <w:left w:val="none" w:sz="0" w:space="0" w:color="auto"/>
                    <w:bottom w:val="none" w:sz="0" w:space="0" w:color="auto"/>
                    <w:right w:val="none" w:sz="0" w:space="0" w:color="auto"/>
                  </w:divBdr>
                  <w:divsChild>
                    <w:div w:id="1746796993">
                      <w:marLeft w:val="0"/>
                      <w:marRight w:val="0"/>
                      <w:marTop w:val="0"/>
                      <w:marBottom w:val="0"/>
                      <w:divBdr>
                        <w:top w:val="none" w:sz="0" w:space="0" w:color="auto"/>
                        <w:left w:val="none" w:sz="0" w:space="0" w:color="auto"/>
                        <w:bottom w:val="none" w:sz="0" w:space="0" w:color="auto"/>
                        <w:right w:val="none" w:sz="0" w:space="0" w:color="auto"/>
                      </w:divBdr>
                      <w:divsChild>
                        <w:div w:id="27531211">
                          <w:marLeft w:val="0"/>
                          <w:marRight w:val="0"/>
                          <w:marTop w:val="0"/>
                          <w:marBottom w:val="0"/>
                          <w:divBdr>
                            <w:top w:val="none" w:sz="0" w:space="0" w:color="auto"/>
                            <w:left w:val="none" w:sz="0" w:space="0" w:color="auto"/>
                            <w:bottom w:val="none" w:sz="0" w:space="0" w:color="auto"/>
                            <w:right w:val="none" w:sz="0" w:space="0" w:color="auto"/>
                          </w:divBdr>
                          <w:divsChild>
                            <w:div w:id="1566378331">
                              <w:marLeft w:val="0"/>
                              <w:marRight w:val="0"/>
                              <w:marTop w:val="0"/>
                              <w:marBottom w:val="0"/>
                              <w:divBdr>
                                <w:top w:val="none" w:sz="0" w:space="0" w:color="auto"/>
                                <w:left w:val="none" w:sz="0" w:space="0" w:color="auto"/>
                                <w:bottom w:val="none" w:sz="0" w:space="0" w:color="auto"/>
                                <w:right w:val="none" w:sz="0" w:space="0" w:color="auto"/>
                              </w:divBdr>
                              <w:divsChild>
                                <w:div w:id="2021349066">
                                  <w:marLeft w:val="0"/>
                                  <w:marRight w:val="0"/>
                                  <w:marTop w:val="0"/>
                                  <w:marBottom w:val="0"/>
                                  <w:divBdr>
                                    <w:top w:val="none" w:sz="0" w:space="0" w:color="auto"/>
                                    <w:left w:val="none" w:sz="0" w:space="0" w:color="auto"/>
                                    <w:bottom w:val="none" w:sz="0" w:space="0" w:color="auto"/>
                                    <w:right w:val="none" w:sz="0" w:space="0" w:color="auto"/>
                                  </w:divBdr>
                                  <w:divsChild>
                                    <w:div w:id="1594194752">
                                      <w:marLeft w:val="0"/>
                                      <w:marRight w:val="0"/>
                                      <w:marTop w:val="0"/>
                                      <w:marBottom w:val="0"/>
                                      <w:divBdr>
                                        <w:top w:val="none" w:sz="0" w:space="0" w:color="auto"/>
                                        <w:left w:val="none" w:sz="0" w:space="0" w:color="auto"/>
                                        <w:bottom w:val="none" w:sz="0" w:space="0" w:color="auto"/>
                                        <w:right w:val="none" w:sz="0" w:space="0" w:color="auto"/>
                                      </w:divBdr>
                                    </w:div>
                                  </w:divsChild>
                                </w:div>
                                <w:div w:id="903955776">
                                  <w:marLeft w:val="0"/>
                                  <w:marRight w:val="0"/>
                                  <w:marTop w:val="0"/>
                                  <w:marBottom w:val="0"/>
                                  <w:divBdr>
                                    <w:top w:val="none" w:sz="0" w:space="0" w:color="auto"/>
                                    <w:left w:val="none" w:sz="0" w:space="0" w:color="auto"/>
                                    <w:bottom w:val="none" w:sz="0" w:space="0" w:color="auto"/>
                                    <w:right w:val="none" w:sz="0" w:space="0" w:color="auto"/>
                                  </w:divBdr>
                                  <w:divsChild>
                                    <w:div w:id="861089086">
                                      <w:marLeft w:val="0"/>
                                      <w:marRight w:val="0"/>
                                      <w:marTop w:val="0"/>
                                      <w:marBottom w:val="0"/>
                                      <w:divBdr>
                                        <w:top w:val="none" w:sz="0" w:space="0" w:color="auto"/>
                                        <w:left w:val="none" w:sz="0" w:space="0" w:color="auto"/>
                                        <w:bottom w:val="none" w:sz="0" w:space="0" w:color="auto"/>
                                        <w:right w:val="none" w:sz="0" w:space="0" w:color="auto"/>
                                      </w:divBdr>
                                    </w:div>
                                  </w:divsChild>
                                </w:div>
                                <w:div w:id="177700675">
                                  <w:marLeft w:val="0"/>
                                  <w:marRight w:val="0"/>
                                  <w:marTop w:val="0"/>
                                  <w:marBottom w:val="0"/>
                                  <w:divBdr>
                                    <w:top w:val="none" w:sz="0" w:space="0" w:color="auto"/>
                                    <w:left w:val="none" w:sz="0" w:space="0" w:color="auto"/>
                                    <w:bottom w:val="none" w:sz="0" w:space="0" w:color="auto"/>
                                    <w:right w:val="none" w:sz="0" w:space="0" w:color="auto"/>
                                  </w:divBdr>
                                  <w:divsChild>
                                    <w:div w:id="1046567772">
                                      <w:marLeft w:val="0"/>
                                      <w:marRight w:val="0"/>
                                      <w:marTop w:val="0"/>
                                      <w:marBottom w:val="0"/>
                                      <w:divBdr>
                                        <w:top w:val="none" w:sz="0" w:space="0" w:color="auto"/>
                                        <w:left w:val="none" w:sz="0" w:space="0" w:color="auto"/>
                                        <w:bottom w:val="none" w:sz="0" w:space="0" w:color="auto"/>
                                        <w:right w:val="none" w:sz="0" w:space="0" w:color="auto"/>
                                      </w:divBdr>
                                      <w:divsChild>
                                        <w:div w:id="584340307">
                                          <w:marLeft w:val="0"/>
                                          <w:marRight w:val="0"/>
                                          <w:marTop w:val="0"/>
                                          <w:marBottom w:val="0"/>
                                          <w:divBdr>
                                            <w:top w:val="none" w:sz="0" w:space="0" w:color="auto"/>
                                            <w:left w:val="none" w:sz="0" w:space="0" w:color="auto"/>
                                            <w:bottom w:val="none" w:sz="0" w:space="0" w:color="auto"/>
                                            <w:right w:val="none" w:sz="0" w:space="0" w:color="auto"/>
                                          </w:divBdr>
                                          <w:divsChild>
                                            <w:div w:id="57048968">
                                              <w:marLeft w:val="0"/>
                                              <w:marRight w:val="0"/>
                                              <w:marTop w:val="0"/>
                                              <w:marBottom w:val="0"/>
                                              <w:divBdr>
                                                <w:top w:val="none" w:sz="0" w:space="0" w:color="auto"/>
                                                <w:left w:val="none" w:sz="0" w:space="0" w:color="auto"/>
                                                <w:bottom w:val="none" w:sz="0" w:space="0" w:color="auto"/>
                                                <w:right w:val="none" w:sz="0" w:space="0" w:color="auto"/>
                                              </w:divBdr>
                                              <w:divsChild>
                                                <w:div w:id="12598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911644">
      <w:bodyDiv w:val="1"/>
      <w:marLeft w:val="0"/>
      <w:marRight w:val="0"/>
      <w:marTop w:val="0"/>
      <w:marBottom w:val="0"/>
      <w:divBdr>
        <w:top w:val="none" w:sz="0" w:space="0" w:color="auto"/>
        <w:left w:val="none" w:sz="0" w:space="0" w:color="auto"/>
        <w:bottom w:val="none" w:sz="0" w:space="0" w:color="auto"/>
        <w:right w:val="none" w:sz="0" w:space="0" w:color="auto"/>
      </w:divBdr>
    </w:div>
    <w:div w:id="1246064920">
      <w:bodyDiv w:val="1"/>
      <w:marLeft w:val="0"/>
      <w:marRight w:val="0"/>
      <w:marTop w:val="0"/>
      <w:marBottom w:val="0"/>
      <w:divBdr>
        <w:top w:val="none" w:sz="0" w:space="0" w:color="auto"/>
        <w:left w:val="none" w:sz="0" w:space="0" w:color="auto"/>
        <w:bottom w:val="none" w:sz="0" w:space="0" w:color="auto"/>
        <w:right w:val="none" w:sz="0" w:space="0" w:color="auto"/>
      </w:divBdr>
    </w:div>
    <w:div w:id="1258829040">
      <w:bodyDiv w:val="1"/>
      <w:marLeft w:val="0"/>
      <w:marRight w:val="0"/>
      <w:marTop w:val="0"/>
      <w:marBottom w:val="0"/>
      <w:divBdr>
        <w:top w:val="none" w:sz="0" w:space="0" w:color="auto"/>
        <w:left w:val="none" w:sz="0" w:space="0" w:color="auto"/>
        <w:bottom w:val="none" w:sz="0" w:space="0" w:color="auto"/>
        <w:right w:val="none" w:sz="0" w:space="0" w:color="auto"/>
      </w:divBdr>
    </w:div>
    <w:div w:id="1260069271">
      <w:bodyDiv w:val="1"/>
      <w:marLeft w:val="0"/>
      <w:marRight w:val="0"/>
      <w:marTop w:val="0"/>
      <w:marBottom w:val="0"/>
      <w:divBdr>
        <w:top w:val="none" w:sz="0" w:space="0" w:color="auto"/>
        <w:left w:val="none" w:sz="0" w:space="0" w:color="auto"/>
        <w:bottom w:val="none" w:sz="0" w:space="0" w:color="auto"/>
        <w:right w:val="none" w:sz="0" w:space="0" w:color="auto"/>
      </w:divBdr>
    </w:div>
    <w:div w:id="1260523454">
      <w:bodyDiv w:val="1"/>
      <w:marLeft w:val="0"/>
      <w:marRight w:val="0"/>
      <w:marTop w:val="0"/>
      <w:marBottom w:val="0"/>
      <w:divBdr>
        <w:top w:val="none" w:sz="0" w:space="0" w:color="auto"/>
        <w:left w:val="none" w:sz="0" w:space="0" w:color="auto"/>
        <w:bottom w:val="none" w:sz="0" w:space="0" w:color="auto"/>
        <w:right w:val="none" w:sz="0" w:space="0" w:color="auto"/>
      </w:divBdr>
    </w:div>
    <w:div w:id="1271208628">
      <w:bodyDiv w:val="1"/>
      <w:marLeft w:val="0"/>
      <w:marRight w:val="0"/>
      <w:marTop w:val="0"/>
      <w:marBottom w:val="0"/>
      <w:divBdr>
        <w:top w:val="none" w:sz="0" w:space="0" w:color="auto"/>
        <w:left w:val="none" w:sz="0" w:space="0" w:color="auto"/>
        <w:bottom w:val="none" w:sz="0" w:space="0" w:color="auto"/>
        <w:right w:val="none" w:sz="0" w:space="0" w:color="auto"/>
      </w:divBdr>
    </w:div>
    <w:div w:id="1279994694">
      <w:bodyDiv w:val="1"/>
      <w:marLeft w:val="0"/>
      <w:marRight w:val="0"/>
      <w:marTop w:val="0"/>
      <w:marBottom w:val="0"/>
      <w:divBdr>
        <w:top w:val="none" w:sz="0" w:space="0" w:color="auto"/>
        <w:left w:val="none" w:sz="0" w:space="0" w:color="auto"/>
        <w:bottom w:val="none" w:sz="0" w:space="0" w:color="auto"/>
        <w:right w:val="none" w:sz="0" w:space="0" w:color="auto"/>
      </w:divBdr>
    </w:div>
    <w:div w:id="1291204476">
      <w:bodyDiv w:val="1"/>
      <w:marLeft w:val="0"/>
      <w:marRight w:val="0"/>
      <w:marTop w:val="0"/>
      <w:marBottom w:val="0"/>
      <w:divBdr>
        <w:top w:val="none" w:sz="0" w:space="0" w:color="auto"/>
        <w:left w:val="none" w:sz="0" w:space="0" w:color="auto"/>
        <w:bottom w:val="none" w:sz="0" w:space="0" w:color="auto"/>
        <w:right w:val="none" w:sz="0" w:space="0" w:color="auto"/>
      </w:divBdr>
      <w:divsChild>
        <w:div w:id="1791852018">
          <w:marLeft w:val="0"/>
          <w:marRight w:val="0"/>
          <w:marTop w:val="0"/>
          <w:marBottom w:val="0"/>
          <w:divBdr>
            <w:top w:val="none" w:sz="0" w:space="0" w:color="auto"/>
            <w:left w:val="none" w:sz="0" w:space="0" w:color="auto"/>
            <w:bottom w:val="none" w:sz="0" w:space="0" w:color="auto"/>
            <w:right w:val="none" w:sz="0" w:space="0" w:color="auto"/>
          </w:divBdr>
        </w:div>
      </w:divsChild>
    </w:div>
    <w:div w:id="1300109820">
      <w:bodyDiv w:val="1"/>
      <w:marLeft w:val="0"/>
      <w:marRight w:val="0"/>
      <w:marTop w:val="0"/>
      <w:marBottom w:val="0"/>
      <w:divBdr>
        <w:top w:val="none" w:sz="0" w:space="0" w:color="auto"/>
        <w:left w:val="none" w:sz="0" w:space="0" w:color="auto"/>
        <w:bottom w:val="none" w:sz="0" w:space="0" w:color="auto"/>
        <w:right w:val="none" w:sz="0" w:space="0" w:color="auto"/>
      </w:divBdr>
    </w:div>
    <w:div w:id="1344354677">
      <w:bodyDiv w:val="1"/>
      <w:marLeft w:val="0"/>
      <w:marRight w:val="0"/>
      <w:marTop w:val="0"/>
      <w:marBottom w:val="0"/>
      <w:divBdr>
        <w:top w:val="none" w:sz="0" w:space="0" w:color="auto"/>
        <w:left w:val="none" w:sz="0" w:space="0" w:color="auto"/>
        <w:bottom w:val="none" w:sz="0" w:space="0" w:color="auto"/>
        <w:right w:val="none" w:sz="0" w:space="0" w:color="auto"/>
      </w:divBdr>
    </w:div>
    <w:div w:id="1346055299">
      <w:bodyDiv w:val="1"/>
      <w:marLeft w:val="0"/>
      <w:marRight w:val="0"/>
      <w:marTop w:val="0"/>
      <w:marBottom w:val="0"/>
      <w:divBdr>
        <w:top w:val="none" w:sz="0" w:space="0" w:color="auto"/>
        <w:left w:val="none" w:sz="0" w:space="0" w:color="auto"/>
        <w:bottom w:val="none" w:sz="0" w:space="0" w:color="auto"/>
        <w:right w:val="none" w:sz="0" w:space="0" w:color="auto"/>
      </w:divBdr>
    </w:div>
    <w:div w:id="134625200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8698596">
      <w:bodyDiv w:val="1"/>
      <w:marLeft w:val="0"/>
      <w:marRight w:val="0"/>
      <w:marTop w:val="0"/>
      <w:marBottom w:val="0"/>
      <w:divBdr>
        <w:top w:val="none" w:sz="0" w:space="0" w:color="auto"/>
        <w:left w:val="none" w:sz="0" w:space="0" w:color="auto"/>
        <w:bottom w:val="none" w:sz="0" w:space="0" w:color="auto"/>
        <w:right w:val="none" w:sz="0" w:space="0" w:color="auto"/>
      </w:divBdr>
    </w:div>
    <w:div w:id="1363551705">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9183052">
      <w:bodyDiv w:val="1"/>
      <w:marLeft w:val="0"/>
      <w:marRight w:val="0"/>
      <w:marTop w:val="0"/>
      <w:marBottom w:val="0"/>
      <w:divBdr>
        <w:top w:val="none" w:sz="0" w:space="0" w:color="auto"/>
        <w:left w:val="none" w:sz="0" w:space="0" w:color="auto"/>
        <w:bottom w:val="none" w:sz="0" w:space="0" w:color="auto"/>
        <w:right w:val="none" w:sz="0" w:space="0" w:color="auto"/>
      </w:divBdr>
    </w:div>
    <w:div w:id="1415543646">
      <w:bodyDiv w:val="1"/>
      <w:marLeft w:val="0"/>
      <w:marRight w:val="0"/>
      <w:marTop w:val="0"/>
      <w:marBottom w:val="0"/>
      <w:divBdr>
        <w:top w:val="none" w:sz="0" w:space="0" w:color="auto"/>
        <w:left w:val="none" w:sz="0" w:space="0" w:color="auto"/>
        <w:bottom w:val="none" w:sz="0" w:space="0" w:color="auto"/>
        <w:right w:val="none" w:sz="0" w:space="0" w:color="auto"/>
      </w:divBdr>
    </w:div>
    <w:div w:id="1419136803">
      <w:bodyDiv w:val="1"/>
      <w:marLeft w:val="0"/>
      <w:marRight w:val="0"/>
      <w:marTop w:val="0"/>
      <w:marBottom w:val="0"/>
      <w:divBdr>
        <w:top w:val="none" w:sz="0" w:space="0" w:color="auto"/>
        <w:left w:val="none" w:sz="0" w:space="0" w:color="auto"/>
        <w:bottom w:val="none" w:sz="0" w:space="0" w:color="auto"/>
        <w:right w:val="none" w:sz="0" w:space="0" w:color="auto"/>
      </w:divBdr>
    </w:div>
    <w:div w:id="1430851557">
      <w:bodyDiv w:val="1"/>
      <w:marLeft w:val="0"/>
      <w:marRight w:val="0"/>
      <w:marTop w:val="0"/>
      <w:marBottom w:val="0"/>
      <w:divBdr>
        <w:top w:val="none" w:sz="0" w:space="0" w:color="auto"/>
        <w:left w:val="none" w:sz="0" w:space="0" w:color="auto"/>
        <w:bottom w:val="none" w:sz="0" w:space="0" w:color="auto"/>
        <w:right w:val="none" w:sz="0" w:space="0" w:color="auto"/>
      </w:divBdr>
    </w:div>
    <w:div w:id="1434714545">
      <w:bodyDiv w:val="1"/>
      <w:marLeft w:val="0"/>
      <w:marRight w:val="0"/>
      <w:marTop w:val="0"/>
      <w:marBottom w:val="0"/>
      <w:divBdr>
        <w:top w:val="none" w:sz="0" w:space="0" w:color="auto"/>
        <w:left w:val="none" w:sz="0" w:space="0" w:color="auto"/>
        <w:bottom w:val="none" w:sz="0" w:space="0" w:color="auto"/>
        <w:right w:val="none" w:sz="0" w:space="0" w:color="auto"/>
      </w:divBdr>
    </w:div>
    <w:div w:id="1439063603">
      <w:bodyDiv w:val="1"/>
      <w:marLeft w:val="0"/>
      <w:marRight w:val="0"/>
      <w:marTop w:val="0"/>
      <w:marBottom w:val="0"/>
      <w:divBdr>
        <w:top w:val="none" w:sz="0" w:space="0" w:color="auto"/>
        <w:left w:val="none" w:sz="0" w:space="0" w:color="auto"/>
        <w:bottom w:val="none" w:sz="0" w:space="0" w:color="auto"/>
        <w:right w:val="none" w:sz="0" w:space="0" w:color="auto"/>
      </w:divBdr>
    </w:div>
    <w:div w:id="1443648484">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357030">
      <w:bodyDiv w:val="1"/>
      <w:marLeft w:val="0"/>
      <w:marRight w:val="0"/>
      <w:marTop w:val="0"/>
      <w:marBottom w:val="0"/>
      <w:divBdr>
        <w:top w:val="none" w:sz="0" w:space="0" w:color="auto"/>
        <w:left w:val="none" w:sz="0" w:space="0" w:color="auto"/>
        <w:bottom w:val="none" w:sz="0" w:space="0" w:color="auto"/>
        <w:right w:val="none" w:sz="0" w:space="0" w:color="auto"/>
      </w:divBdr>
    </w:div>
    <w:div w:id="1453400786">
      <w:bodyDiv w:val="1"/>
      <w:marLeft w:val="0"/>
      <w:marRight w:val="0"/>
      <w:marTop w:val="0"/>
      <w:marBottom w:val="0"/>
      <w:divBdr>
        <w:top w:val="none" w:sz="0" w:space="0" w:color="auto"/>
        <w:left w:val="none" w:sz="0" w:space="0" w:color="auto"/>
        <w:bottom w:val="none" w:sz="0" w:space="0" w:color="auto"/>
        <w:right w:val="none" w:sz="0" w:space="0" w:color="auto"/>
      </w:divBdr>
    </w:div>
    <w:div w:id="145905927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801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6609057">
      <w:bodyDiv w:val="1"/>
      <w:marLeft w:val="0"/>
      <w:marRight w:val="0"/>
      <w:marTop w:val="0"/>
      <w:marBottom w:val="0"/>
      <w:divBdr>
        <w:top w:val="none" w:sz="0" w:space="0" w:color="auto"/>
        <w:left w:val="none" w:sz="0" w:space="0" w:color="auto"/>
        <w:bottom w:val="none" w:sz="0" w:space="0" w:color="auto"/>
        <w:right w:val="none" w:sz="0" w:space="0" w:color="auto"/>
      </w:divBdr>
    </w:div>
    <w:div w:id="147911034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095330">
      <w:bodyDiv w:val="1"/>
      <w:marLeft w:val="0"/>
      <w:marRight w:val="0"/>
      <w:marTop w:val="0"/>
      <w:marBottom w:val="0"/>
      <w:divBdr>
        <w:top w:val="none" w:sz="0" w:space="0" w:color="auto"/>
        <w:left w:val="none" w:sz="0" w:space="0" w:color="auto"/>
        <w:bottom w:val="none" w:sz="0" w:space="0" w:color="auto"/>
        <w:right w:val="none" w:sz="0" w:space="0" w:color="auto"/>
      </w:divBdr>
    </w:div>
    <w:div w:id="1493525571">
      <w:bodyDiv w:val="1"/>
      <w:marLeft w:val="0"/>
      <w:marRight w:val="0"/>
      <w:marTop w:val="0"/>
      <w:marBottom w:val="0"/>
      <w:divBdr>
        <w:top w:val="none" w:sz="0" w:space="0" w:color="auto"/>
        <w:left w:val="none" w:sz="0" w:space="0" w:color="auto"/>
        <w:bottom w:val="none" w:sz="0" w:space="0" w:color="auto"/>
        <w:right w:val="none" w:sz="0" w:space="0" w:color="auto"/>
      </w:divBdr>
    </w:div>
    <w:div w:id="150119365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8717279">
      <w:bodyDiv w:val="1"/>
      <w:marLeft w:val="0"/>
      <w:marRight w:val="0"/>
      <w:marTop w:val="0"/>
      <w:marBottom w:val="0"/>
      <w:divBdr>
        <w:top w:val="none" w:sz="0" w:space="0" w:color="auto"/>
        <w:left w:val="none" w:sz="0" w:space="0" w:color="auto"/>
        <w:bottom w:val="none" w:sz="0" w:space="0" w:color="auto"/>
        <w:right w:val="none" w:sz="0" w:space="0" w:color="auto"/>
      </w:divBdr>
    </w:div>
    <w:div w:id="1514881999">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19848">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1992968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12559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312612">
      <w:bodyDiv w:val="1"/>
      <w:marLeft w:val="0"/>
      <w:marRight w:val="0"/>
      <w:marTop w:val="0"/>
      <w:marBottom w:val="0"/>
      <w:divBdr>
        <w:top w:val="none" w:sz="0" w:space="0" w:color="auto"/>
        <w:left w:val="none" w:sz="0" w:space="0" w:color="auto"/>
        <w:bottom w:val="none" w:sz="0" w:space="0" w:color="auto"/>
        <w:right w:val="none" w:sz="0" w:space="0" w:color="auto"/>
      </w:divBdr>
    </w:div>
    <w:div w:id="1542747773">
      <w:bodyDiv w:val="1"/>
      <w:marLeft w:val="0"/>
      <w:marRight w:val="0"/>
      <w:marTop w:val="0"/>
      <w:marBottom w:val="0"/>
      <w:divBdr>
        <w:top w:val="none" w:sz="0" w:space="0" w:color="auto"/>
        <w:left w:val="none" w:sz="0" w:space="0" w:color="auto"/>
        <w:bottom w:val="none" w:sz="0" w:space="0" w:color="auto"/>
        <w:right w:val="none" w:sz="0" w:space="0" w:color="auto"/>
      </w:divBdr>
    </w:div>
    <w:div w:id="1546261268">
      <w:bodyDiv w:val="1"/>
      <w:marLeft w:val="0"/>
      <w:marRight w:val="0"/>
      <w:marTop w:val="0"/>
      <w:marBottom w:val="0"/>
      <w:divBdr>
        <w:top w:val="none" w:sz="0" w:space="0" w:color="auto"/>
        <w:left w:val="none" w:sz="0" w:space="0" w:color="auto"/>
        <w:bottom w:val="none" w:sz="0" w:space="0" w:color="auto"/>
        <w:right w:val="none" w:sz="0" w:space="0" w:color="auto"/>
      </w:divBdr>
    </w:div>
    <w:div w:id="154648109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866266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86843653">
      <w:bodyDiv w:val="1"/>
      <w:marLeft w:val="0"/>
      <w:marRight w:val="0"/>
      <w:marTop w:val="0"/>
      <w:marBottom w:val="0"/>
      <w:divBdr>
        <w:top w:val="none" w:sz="0" w:space="0" w:color="auto"/>
        <w:left w:val="none" w:sz="0" w:space="0" w:color="auto"/>
        <w:bottom w:val="none" w:sz="0" w:space="0" w:color="auto"/>
        <w:right w:val="none" w:sz="0" w:space="0" w:color="auto"/>
      </w:divBdr>
    </w:div>
    <w:div w:id="1589850706">
      <w:bodyDiv w:val="1"/>
      <w:marLeft w:val="0"/>
      <w:marRight w:val="0"/>
      <w:marTop w:val="0"/>
      <w:marBottom w:val="0"/>
      <w:divBdr>
        <w:top w:val="none" w:sz="0" w:space="0" w:color="auto"/>
        <w:left w:val="none" w:sz="0" w:space="0" w:color="auto"/>
        <w:bottom w:val="none" w:sz="0" w:space="0" w:color="auto"/>
        <w:right w:val="none" w:sz="0" w:space="0" w:color="auto"/>
      </w:divBdr>
    </w:div>
    <w:div w:id="1592198392">
      <w:bodyDiv w:val="1"/>
      <w:marLeft w:val="0"/>
      <w:marRight w:val="0"/>
      <w:marTop w:val="0"/>
      <w:marBottom w:val="0"/>
      <w:divBdr>
        <w:top w:val="none" w:sz="0" w:space="0" w:color="auto"/>
        <w:left w:val="none" w:sz="0" w:space="0" w:color="auto"/>
        <w:bottom w:val="none" w:sz="0" w:space="0" w:color="auto"/>
        <w:right w:val="none" w:sz="0" w:space="0" w:color="auto"/>
      </w:divBdr>
    </w:div>
    <w:div w:id="1606962309">
      <w:bodyDiv w:val="1"/>
      <w:marLeft w:val="0"/>
      <w:marRight w:val="0"/>
      <w:marTop w:val="0"/>
      <w:marBottom w:val="0"/>
      <w:divBdr>
        <w:top w:val="none" w:sz="0" w:space="0" w:color="auto"/>
        <w:left w:val="none" w:sz="0" w:space="0" w:color="auto"/>
        <w:bottom w:val="none" w:sz="0" w:space="0" w:color="auto"/>
        <w:right w:val="none" w:sz="0" w:space="0" w:color="auto"/>
      </w:divBdr>
    </w:div>
    <w:div w:id="1615862445">
      <w:bodyDiv w:val="1"/>
      <w:marLeft w:val="0"/>
      <w:marRight w:val="0"/>
      <w:marTop w:val="0"/>
      <w:marBottom w:val="0"/>
      <w:divBdr>
        <w:top w:val="none" w:sz="0" w:space="0" w:color="auto"/>
        <w:left w:val="none" w:sz="0" w:space="0" w:color="auto"/>
        <w:bottom w:val="none" w:sz="0" w:space="0" w:color="auto"/>
        <w:right w:val="none" w:sz="0" w:space="0" w:color="auto"/>
      </w:divBdr>
    </w:div>
    <w:div w:id="1620725306">
      <w:bodyDiv w:val="1"/>
      <w:marLeft w:val="0"/>
      <w:marRight w:val="0"/>
      <w:marTop w:val="0"/>
      <w:marBottom w:val="0"/>
      <w:divBdr>
        <w:top w:val="none" w:sz="0" w:space="0" w:color="auto"/>
        <w:left w:val="none" w:sz="0" w:space="0" w:color="auto"/>
        <w:bottom w:val="none" w:sz="0" w:space="0" w:color="auto"/>
        <w:right w:val="none" w:sz="0" w:space="0" w:color="auto"/>
      </w:divBdr>
    </w:div>
    <w:div w:id="1624068928">
      <w:bodyDiv w:val="1"/>
      <w:marLeft w:val="0"/>
      <w:marRight w:val="0"/>
      <w:marTop w:val="0"/>
      <w:marBottom w:val="0"/>
      <w:divBdr>
        <w:top w:val="none" w:sz="0" w:space="0" w:color="auto"/>
        <w:left w:val="none" w:sz="0" w:space="0" w:color="auto"/>
        <w:bottom w:val="none" w:sz="0" w:space="0" w:color="auto"/>
        <w:right w:val="none" w:sz="0" w:space="0" w:color="auto"/>
      </w:divBdr>
    </w:div>
    <w:div w:id="1625844882">
      <w:bodyDiv w:val="1"/>
      <w:marLeft w:val="0"/>
      <w:marRight w:val="0"/>
      <w:marTop w:val="0"/>
      <w:marBottom w:val="0"/>
      <w:divBdr>
        <w:top w:val="none" w:sz="0" w:space="0" w:color="auto"/>
        <w:left w:val="none" w:sz="0" w:space="0" w:color="auto"/>
        <w:bottom w:val="none" w:sz="0" w:space="0" w:color="auto"/>
        <w:right w:val="none" w:sz="0" w:space="0" w:color="auto"/>
      </w:divBdr>
    </w:div>
    <w:div w:id="1628320223">
      <w:bodyDiv w:val="1"/>
      <w:marLeft w:val="0"/>
      <w:marRight w:val="0"/>
      <w:marTop w:val="0"/>
      <w:marBottom w:val="0"/>
      <w:divBdr>
        <w:top w:val="none" w:sz="0" w:space="0" w:color="auto"/>
        <w:left w:val="none" w:sz="0" w:space="0" w:color="auto"/>
        <w:bottom w:val="none" w:sz="0" w:space="0" w:color="auto"/>
        <w:right w:val="none" w:sz="0" w:space="0" w:color="auto"/>
      </w:divBdr>
    </w:div>
    <w:div w:id="1636907429">
      <w:bodyDiv w:val="1"/>
      <w:marLeft w:val="0"/>
      <w:marRight w:val="0"/>
      <w:marTop w:val="0"/>
      <w:marBottom w:val="0"/>
      <w:divBdr>
        <w:top w:val="none" w:sz="0" w:space="0" w:color="auto"/>
        <w:left w:val="none" w:sz="0" w:space="0" w:color="auto"/>
        <w:bottom w:val="none" w:sz="0" w:space="0" w:color="auto"/>
        <w:right w:val="none" w:sz="0" w:space="0" w:color="auto"/>
      </w:divBdr>
      <w:divsChild>
        <w:div w:id="1177766292">
          <w:marLeft w:val="0"/>
          <w:marRight w:val="0"/>
          <w:marTop w:val="0"/>
          <w:marBottom w:val="0"/>
          <w:divBdr>
            <w:top w:val="none" w:sz="0" w:space="0" w:color="auto"/>
            <w:left w:val="none" w:sz="0" w:space="0" w:color="auto"/>
            <w:bottom w:val="none" w:sz="0" w:space="0" w:color="auto"/>
            <w:right w:val="none" w:sz="0" w:space="0" w:color="auto"/>
          </w:divBdr>
          <w:divsChild>
            <w:div w:id="117770286">
              <w:marLeft w:val="0"/>
              <w:marRight w:val="0"/>
              <w:marTop w:val="0"/>
              <w:marBottom w:val="0"/>
              <w:divBdr>
                <w:top w:val="none" w:sz="0" w:space="0" w:color="auto"/>
                <w:left w:val="none" w:sz="0" w:space="0" w:color="auto"/>
                <w:bottom w:val="none" w:sz="0" w:space="0" w:color="auto"/>
                <w:right w:val="none" w:sz="0" w:space="0" w:color="auto"/>
              </w:divBdr>
            </w:div>
          </w:divsChild>
        </w:div>
        <w:div w:id="160170497">
          <w:marLeft w:val="0"/>
          <w:marRight w:val="0"/>
          <w:marTop w:val="0"/>
          <w:marBottom w:val="0"/>
          <w:divBdr>
            <w:top w:val="none" w:sz="0" w:space="0" w:color="auto"/>
            <w:left w:val="none" w:sz="0" w:space="0" w:color="auto"/>
            <w:bottom w:val="none" w:sz="0" w:space="0" w:color="auto"/>
            <w:right w:val="none" w:sz="0" w:space="0" w:color="auto"/>
          </w:divBdr>
          <w:divsChild>
            <w:div w:id="16142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5546">
      <w:bodyDiv w:val="1"/>
      <w:marLeft w:val="0"/>
      <w:marRight w:val="0"/>
      <w:marTop w:val="0"/>
      <w:marBottom w:val="0"/>
      <w:divBdr>
        <w:top w:val="none" w:sz="0" w:space="0" w:color="auto"/>
        <w:left w:val="none" w:sz="0" w:space="0" w:color="auto"/>
        <w:bottom w:val="none" w:sz="0" w:space="0" w:color="auto"/>
        <w:right w:val="none" w:sz="0" w:space="0" w:color="auto"/>
      </w:divBdr>
    </w:div>
    <w:div w:id="1644852098">
      <w:bodyDiv w:val="1"/>
      <w:marLeft w:val="0"/>
      <w:marRight w:val="0"/>
      <w:marTop w:val="0"/>
      <w:marBottom w:val="0"/>
      <w:divBdr>
        <w:top w:val="none" w:sz="0" w:space="0" w:color="auto"/>
        <w:left w:val="none" w:sz="0" w:space="0" w:color="auto"/>
        <w:bottom w:val="none" w:sz="0" w:space="0" w:color="auto"/>
        <w:right w:val="none" w:sz="0" w:space="0" w:color="auto"/>
      </w:divBdr>
      <w:divsChild>
        <w:div w:id="1541361344">
          <w:marLeft w:val="0"/>
          <w:marRight w:val="0"/>
          <w:marTop w:val="0"/>
          <w:marBottom w:val="0"/>
          <w:divBdr>
            <w:top w:val="none" w:sz="0" w:space="0" w:color="auto"/>
            <w:left w:val="none" w:sz="0" w:space="0" w:color="auto"/>
            <w:bottom w:val="none" w:sz="0" w:space="0" w:color="auto"/>
            <w:right w:val="none" w:sz="0" w:space="0" w:color="auto"/>
          </w:divBdr>
          <w:divsChild>
            <w:div w:id="1848246661">
              <w:marLeft w:val="0"/>
              <w:marRight w:val="0"/>
              <w:marTop w:val="0"/>
              <w:marBottom w:val="0"/>
              <w:divBdr>
                <w:top w:val="none" w:sz="0" w:space="0" w:color="auto"/>
                <w:left w:val="none" w:sz="0" w:space="0" w:color="auto"/>
                <w:bottom w:val="none" w:sz="0" w:space="0" w:color="auto"/>
                <w:right w:val="none" w:sz="0" w:space="0" w:color="auto"/>
              </w:divBdr>
            </w:div>
          </w:divsChild>
        </w:div>
        <w:div w:id="831608757">
          <w:marLeft w:val="0"/>
          <w:marRight w:val="0"/>
          <w:marTop w:val="0"/>
          <w:marBottom w:val="0"/>
          <w:divBdr>
            <w:top w:val="none" w:sz="0" w:space="0" w:color="auto"/>
            <w:left w:val="none" w:sz="0" w:space="0" w:color="auto"/>
            <w:bottom w:val="none" w:sz="0" w:space="0" w:color="auto"/>
            <w:right w:val="none" w:sz="0" w:space="0" w:color="auto"/>
          </w:divBdr>
          <w:divsChild>
            <w:div w:id="12520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090">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79582480">
      <w:bodyDiv w:val="1"/>
      <w:marLeft w:val="0"/>
      <w:marRight w:val="0"/>
      <w:marTop w:val="0"/>
      <w:marBottom w:val="0"/>
      <w:divBdr>
        <w:top w:val="none" w:sz="0" w:space="0" w:color="auto"/>
        <w:left w:val="none" w:sz="0" w:space="0" w:color="auto"/>
        <w:bottom w:val="none" w:sz="0" w:space="0" w:color="auto"/>
        <w:right w:val="none" w:sz="0" w:space="0" w:color="auto"/>
      </w:divBdr>
    </w:div>
    <w:div w:id="1697847445">
      <w:bodyDiv w:val="1"/>
      <w:marLeft w:val="0"/>
      <w:marRight w:val="0"/>
      <w:marTop w:val="0"/>
      <w:marBottom w:val="0"/>
      <w:divBdr>
        <w:top w:val="none" w:sz="0" w:space="0" w:color="auto"/>
        <w:left w:val="none" w:sz="0" w:space="0" w:color="auto"/>
        <w:bottom w:val="none" w:sz="0" w:space="0" w:color="auto"/>
        <w:right w:val="none" w:sz="0" w:space="0" w:color="auto"/>
      </w:divBdr>
    </w:div>
    <w:div w:id="1703552667">
      <w:bodyDiv w:val="1"/>
      <w:marLeft w:val="0"/>
      <w:marRight w:val="0"/>
      <w:marTop w:val="0"/>
      <w:marBottom w:val="0"/>
      <w:divBdr>
        <w:top w:val="none" w:sz="0" w:space="0" w:color="auto"/>
        <w:left w:val="none" w:sz="0" w:space="0" w:color="auto"/>
        <w:bottom w:val="none" w:sz="0" w:space="0" w:color="auto"/>
        <w:right w:val="none" w:sz="0" w:space="0" w:color="auto"/>
      </w:divBdr>
    </w:div>
    <w:div w:id="1706372471">
      <w:bodyDiv w:val="1"/>
      <w:marLeft w:val="0"/>
      <w:marRight w:val="0"/>
      <w:marTop w:val="0"/>
      <w:marBottom w:val="0"/>
      <w:divBdr>
        <w:top w:val="none" w:sz="0" w:space="0" w:color="auto"/>
        <w:left w:val="none" w:sz="0" w:space="0" w:color="auto"/>
        <w:bottom w:val="none" w:sz="0" w:space="0" w:color="auto"/>
        <w:right w:val="none" w:sz="0" w:space="0" w:color="auto"/>
      </w:divBdr>
    </w:div>
    <w:div w:id="1726834112">
      <w:bodyDiv w:val="1"/>
      <w:marLeft w:val="0"/>
      <w:marRight w:val="0"/>
      <w:marTop w:val="0"/>
      <w:marBottom w:val="0"/>
      <w:divBdr>
        <w:top w:val="none" w:sz="0" w:space="0" w:color="auto"/>
        <w:left w:val="none" w:sz="0" w:space="0" w:color="auto"/>
        <w:bottom w:val="none" w:sz="0" w:space="0" w:color="auto"/>
        <w:right w:val="none" w:sz="0" w:space="0" w:color="auto"/>
      </w:divBdr>
    </w:div>
    <w:div w:id="173122508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362464">
      <w:bodyDiv w:val="1"/>
      <w:marLeft w:val="0"/>
      <w:marRight w:val="0"/>
      <w:marTop w:val="0"/>
      <w:marBottom w:val="0"/>
      <w:divBdr>
        <w:top w:val="none" w:sz="0" w:space="0" w:color="auto"/>
        <w:left w:val="none" w:sz="0" w:space="0" w:color="auto"/>
        <w:bottom w:val="none" w:sz="0" w:space="0" w:color="auto"/>
        <w:right w:val="none" w:sz="0" w:space="0" w:color="auto"/>
      </w:divBdr>
    </w:div>
    <w:div w:id="1748575168">
      <w:bodyDiv w:val="1"/>
      <w:marLeft w:val="0"/>
      <w:marRight w:val="0"/>
      <w:marTop w:val="0"/>
      <w:marBottom w:val="0"/>
      <w:divBdr>
        <w:top w:val="none" w:sz="0" w:space="0" w:color="auto"/>
        <w:left w:val="none" w:sz="0" w:space="0" w:color="auto"/>
        <w:bottom w:val="none" w:sz="0" w:space="0" w:color="auto"/>
        <w:right w:val="none" w:sz="0" w:space="0" w:color="auto"/>
      </w:divBdr>
    </w:div>
    <w:div w:id="175146634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0419786">
      <w:bodyDiv w:val="1"/>
      <w:marLeft w:val="0"/>
      <w:marRight w:val="0"/>
      <w:marTop w:val="0"/>
      <w:marBottom w:val="0"/>
      <w:divBdr>
        <w:top w:val="none" w:sz="0" w:space="0" w:color="auto"/>
        <w:left w:val="none" w:sz="0" w:space="0" w:color="auto"/>
        <w:bottom w:val="none" w:sz="0" w:space="0" w:color="auto"/>
        <w:right w:val="none" w:sz="0" w:space="0" w:color="auto"/>
      </w:divBdr>
    </w:div>
    <w:div w:id="1780297109">
      <w:bodyDiv w:val="1"/>
      <w:marLeft w:val="0"/>
      <w:marRight w:val="0"/>
      <w:marTop w:val="0"/>
      <w:marBottom w:val="0"/>
      <w:divBdr>
        <w:top w:val="none" w:sz="0" w:space="0" w:color="auto"/>
        <w:left w:val="none" w:sz="0" w:space="0" w:color="auto"/>
        <w:bottom w:val="none" w:sz="0" w:space="0" w:color="auto"/>
        <w:right w:val="none" w:sz="0" w:space="0" w:color="auto"/>
      </w:divBdr>
    </w:div>
    <w:div w:id="178468844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928281">
      <w:bodyDiv w:val="1"/>
      <w:marLeft w:val="0"/>
      <w:marRight w:val="0"/>
      <w:marTop w:val="0"/>
      <w:marBottom w:val="0"/>
      <w:divBdr>
        <w:top w:val="none" w:sz="0" w:space="0" w:color="auto"/>
        <w:left w:val="none" w:sz="0" w:space="0" w:color="auto"/>
        <w:bottom w:val="none" w:sz="0" w:space="0" w:color="auto"/>
        <w:right w:val="none" w:sz="0" w:space="0" w:color="auto"/>
      </w:divBdr>
    </w:div>
    <w:div w:id="1795976298">
      <w:bodyDiv w:val="1"/>
      <w:marLeft w:val="0"/>
      <w:marRight w:val="0"/>
      <w:marTop w:val="0"/>
      <w:marBottom w:val="0"/>
      <w:divBdr>
        <w:top w:val="none" w:sz="0" w:space="0" w:color="auto"/>
        <w:left w:val="none" w:sz="0" w:space="0" w:color="auto"/>
        <w:bottom w:val="none" w:sz="0" w:space="0" w:color="auto"/>
        <w:right w:val="none" w:sz="0" w:space="0" w:color="auto"/>
      </w:divBdr>
    </w:div>
    <w:div w:id="1800606269">
      <w:bodyDiv w:val="1"/>
      <w:marLeft w:val="0"/>
      <w:marRight w:val="0"/>
      <w:marTop w:val="0"/>
      <w:marBottom w:val="0"/>
      <w:divBdr>
        <w:top w:val="none" w:sz="0" w:space="0" w:color="auto"/>
        <w:left w:val="none" w:sz="0" w:space="0" w:color="auto"/>
        <w:bottom w:val="none" w:sz="0" w:space="0" w:color="auto"/>
        <w:right w:val="none" w:sz="0" w:space="0" w:color="auto"/>
      </w:divBdr>
    </w:div>
    <w:div w:id="1804039859">
      <w:bodyDiv w:val="1"/>
      <w:marLeft w:val="0"/>
      <w:marRight w:val="0"/>
      <w:marTop w:val="0"/>
      <w:marBottom w:val="0"/>
      <w:divBdr>
        <w:top w:val="none" w:sz="0" w:space="0" w:color="auto"/>
        <w:left w:val="none" w:sz="0" w:space="0" w:color="auto"/>
        <w:bottom w:val="none" w:sz="0" w:space="0" w:color="auto"/>
        <w:right w:val="none" w:sz="0" w:space="0" w:color="auto"/>
      </w:divBdr>
    </w:div>
    <w:div w:id="1804350435">
      <w:bodyDiv w:val="1"/>
      <w:marLeft w:val="0"/>
      <w:marRight w:val="0"/>
      <w:marTop w:val="0"/>
      <w:marBottom w:val="0"/>
      <w:divBdr>
        <w:top w:val="none" w:sz="0" w:space="0" w:color="auto"/>
        <w:left w:val="none" w:sz="0" w:space="0" w:color="auto"/>
        <w:bottom w:val="none" w:sz="0" w:space="0" w:color="auto"/>
        <w:right w:val="none" w:sz="0" w:space="0" w:color="auto"/>
      </w:divBdr>
    </w:div>
    <w:div w:id="1806923479">
      <w:bodyDiv w:val="1"/>
      <w:marLeft w:val="0"/>
      <w:marRight w:val="0"/>
      <w:marTop w:val="0"/>
      <w:marBottom w:val="0"/>
      <w:divBdr>
        <w:top w:val="none" w:sz="0" w:space="0" w:color="auto"/>
        <w:left w:val="none" w:sz="0" w:space="0" w:color="auto"/>
        <w:bottom w:val="none" w:sz="0" w:space="0" w:color="auto"/>
        <w:right w:val="none" w:sz="0" w:space="0" w:color="auto"/>
      </w:divBdr>
    </w:div>
    <w:div w:id="1808622553">
      <w:bodyDiv w:val="1"/>
      <w:marLeft w:val="0"/>
      <w:marRight w:val="0"/>
      <w:marTop w:val="0"/>
      <w:marBottom w:val="0"/>
      <w:divBdr>
        <w:top w:val="none" w:sz="0" w:space="0" w:color="auto"/>
        <w:left w:val="none" w:sz="0" w:space="0" w:color="auto"/>
        <w:bottom w:val="none" w:sz="0" w:space="0" w:color="auto"/>
        <w:right w:val="none" w:sz="0" w:space="0" w:color="auto"/>
      </w:divBdr>
    </w:div>
    <w:div w:id="1815364846">
      <w:bodyDiv w:val="1"/>
      <w:marLeft w:val="0"/>
      <w:marRight w:val="0"/>
      <w:marTop w:val="0"/>
      <w:marBottom w:val="0"/>
      <w:divBdr>
        <w:top w:val="none" w:sz="0" w:space="0" w:color="auto"/>
        <w:left w:val="none" w:sz="0" w:space="0" w:color="auto"/>
        <w:bottom w:val="none" w:sz="0" w:space="0" w:color="auto"/>
        <w:right w:val="none" w:sz="0" w:space="0" w:color="auto"/>
      </w:divBdr>
    </w:div>
    <w:div w:id="183201534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5709533">
      <w:bodyDiv w:val="1"/>
      <w:marLeft w:val="0"/>
      <w:marRight w:val="0"/>
      <w:marTop w:val="0"/>
      <w:marBottom w:val="0"/>
      <w:divBdr>
        <w:top w:val="none" w:sz="0" w:space="0" w:color="auto"/>
        <w:left w:val="none" w:sz="0" w:space="0" w:color="auto"/>
        <w:bottom w:val="none" w:sz="0" w:space="0" w:color="auto"/>
        <w:right w:val="none" w:sz="0" w:space="0" w:color="auto"/>
      </w:divBdr>
    </w:div>
    <w:div w:id="1856767973">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4518087">
      <w:bodyDiv w:val="1"/>
      <w:marLeft w:val="0"/>
      <w:marRight w:val="0"/>
      <w:marTop w:val="0"/>
      <w:marBottom w:val="0"/>
      <w:divBdr>
        <w:top w:val="none" w:sz="0" w:space="0" w:color="auto"/>
        <w:left w:val="none" w:sz="0" w:space="0" w:color="auto"/>
        <w:bottom w:val="none" w:sz="0" w:space="0" w:color="auto"/>
        <w:right w:val="none" w:sz="0" w:space="0" w:color="auto"/>
      </w:divBdr>
      <w:divsChild>
        <w:div w:id="784277522">
          <w:marLeft w:val="0"/>
          <w:marRight w:val="0"/>
          <w:marTop w:val="0"/>
          <w:marBottom w:val="0"/>
          <w:divBdr>
            <w:top w:val="none" w:sz="0" w:space="0" w:color="auto"/>
            <w:left w:val="none" w:sz="0" w:space="0" w:color="auto"/>
            <w:bottom w:val="none" w:sz="0" w:space="0" w:color="auto"/>
            <w:right w:val="none" w:sz="0" w:space="0" w:color="auto"/>
          </w:divBdr>
          <w:divsChild>
            <w:div w:id="10957809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825343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876552">
      <w:bodyDiv w:val="1"/>
      <w:marLeft w:val="0"/>
      <w:marRight w:val="0"/>
      <w:marTop w:val="0"/>
      <w:marBottom w:val="0"/>
      <w:divBdr>
        <w:top w:val="none" w:sz="0" w:space="0" w:color="auto"/>
        <w:left w:val="none" w:sz="0" w:space="0" w:color="auto"/>
        <w:bottom w:val="none" w:sz="0" w:space="0" w:color="auto"/>
        <w:right w:val="none" w:sz="0" w:space="0" w:color="auto"/>
      </w:divBdr>
    </w:div>
    <w:div w:id="1907302121">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349135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995708">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760476">
      <w:bodyDiv w:val="1"/>
      <w:marLeft w:val="0"/>
      <w:marRight w:val="0"/>
      <w:marTop w:val="0"/>
      <w:marBottom w:val="0"/>
      <w:divBdr>
        <w:top w:val="none" w:sz="0" w:space="0" w:color="auto"/>
        <w:left w:val="none" w:sz="0" w:space="0" w:color="auto"/>
        <w:bottom w:val="none" w:sz="0" w:space="0" w:color="auto"/>
        <w:right w:val="none" w:sz="0" w:space="0" w:color="auto"/>
      </w:divBdr>
    </w:div>
    <w:div w:id="197448092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5235003">
      <w:bodyDiv w:val="1"/>
      <w:marLeft w:val="0"/>
      <w:marRight w:val="0"/>
      <w:marTop w:val="0"/>
      <w:marBottom w:val="0"/>
      <w:divBdr>
        <w:top w:val="none" w:sz="0" w:space="0" w:color="auto"/>
        <w:left w:val="none" w:sz="0" w:space="0" w:color="auto"/>
        <w:bottom w:val="none" w:sz="0" w:space="0" w:color="auto"/>
        <w:right w:val="none" w:sz="0" w:space="0" w:color="auto"/>
      </w:divBdr>
    </w:div>
    <w:div w:id="1987124272">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4598428">
      <w:bodyDiv w:val="1"/>
      <w:marLeft w:val="0"/>
      <w:marRight w:val="0"/>
      <w:marTop w:val="0"/>
      <w:marBottom w:val="0"/>
      <w:divBdr>
        <w:top w:val="none" w:sz="0" w:space="0" w:color="auto"/>
        <w:left w:val="none" w:sz="0" w:space="0" w:color="auto"/>
        <w:bottom w:val="none" w:sz="0" w:space="0" w:color="auto"/>
        <w:right w:val="none" w:sz="0" w:space="0" w:color="auto"/>
      </w:divBdr>
    </w:div>
    <w:div w:id="2007708566">
      <w:bodyDiv w:val="1"/>
      <w:marLeft w:val="0"/>
      <w:marRight w:val="0"/>
      <w:marTop w:val="0"/>
      <w:marBottom w:val="0"/>
      <w:divBdr>
        <w:top w:val="none" w:sz="0" w:space="0" w:color="auto"/>
        <w:left w:val="none" w:sz="0" w:space="0" w:color="auto"/>
        <w:bottom w:val="none" w:sz="0" w:space="0" w:color="auto"/>
        <w:right w:val="none" w:sz="0" w:space="0" w:color="auto"/>
      </w:divBdr>
    </w:div>
    <w:div w:id="2009671926">
      <w:bodyDiv w:val="1"/>
      <w:marLeft w:val="0"/>
      <w:marRight w:val="0"/>
      <w:marTop w:val="0"/>
      <w:marBottom w:val="0"/>
      <w:divBdr>
        <w:top w:val="none" w:sz="0" w:space="0" w:color="auto"/>
        <w:left w:val="none" w:sz="0" w:space="0" w:color="auto"/>
        <w:bottom w:val="none" w:sz="0" w:space="0" w:color="auto"/>
        <w:right w:val="none" w:sz="0" w:space="0" w:color="auto"/>
      </w:divBdr>
    </w:div>
    <w:div w:id="2018655349">
      <w:bodyDiv w:val="1"/>
      <w:marLeft w:val="0"/>
      <w:marRight w:val="0"/>
      <w:marTop w:val="0"/>
      <w:marBottom w:val="0"/>
      <w:divBdr>
        <w:top w:val="none" w:sz="0" w:space="0" w:color="auto"/>
        <w:left w:val="none" w:sz="0" w:space="0" w:color="auto"/>
        <w:bottom w:val="none" w:sz="0" w:space="0" w:color="auto"/>
        <w:right w:val="none" w:sz="0" w:space="0" w:color="auto"/>
      </w:divBdr>
    </w:div>
    <w:div w:id="2019192454">
      <w:bodyDiv w:val="1"/>
      <w:marLeft w:val="0"/>
      <w:marRight w:val="0"/>
      <w:marTop w:val="0"/>
      <w:marBottom w:val="0"/>
      <w:divBdr>
        <w:top w:val="none" w:sz="0" w:space="0" w:color="auto"/>
        <w:left w:val="none" w:sz="0" w:space="0" w:color="auto"/>
        <w:bottom w:val="none" w:sz="0" w:space="0" w:color="auto"/>
        <w:right w:val="none" w:sz="0" w:space="0" w:color="auto"/>
      </w:divBdr>
    </w:div>
    <w:div w:id="2023048725">
      <w:bodyDiv w:val="1"/>
      <w:marLeft w:val="0"/>
      <w:marRight w:val="0"/>
      <w:marTop w:val="0"/>
      <w:marBottom w:val="0"/>
      <w:divBdr>
        <w:top w:val="none" w:sz="0" w:space="0" w:color="auto"/>
        <w:left w:val="none" w:sz="0" w:space="0" w:color="auto"/>
        <w:bottom w:val="none" w:sz="0" w:space="0" w:color="auto"/>
        <w:right w:val="none" w:sz="0" w:space="0" w:color="auto"/>
      </w:divBdr>
      <w:divsChild>
        <w:div w:id="404493884">
          <w:marLeft w:val="0"/>
          <w:marRight w:val="0"/>
          <w:marTop w:val="0"/>
          <w:marBottom w:val="0"/>
          <w:divBdr>
            <w:top w:val="none" w:sz="0" w:space="0" w:color="auto"/>
            <w:left w:val="none" w:sz="0" w:space="0" w:color="auto"/>
            <w:bottom w:val="none" w:sz="0" w:space="0" w:color="auto"/>
            <w:right w:val="none" w:sz="0" w:space="0" w:color="auto"/>
          </w:divBdr>
          <w:divsChild>
            <w:div w:id="422919126">
              <w:marLeft w:val="0"/>
              <w:marRight w:val="0"/>
              <w:marTop w:val="0"/>
              <w:marBottom w:val="0"/>
              <w:divBdr>
                <w:top w:val="none" w:sz="0" w:space="0" w:color="auto"/>
                <w:left w:val="none" w:sz="0" w:space="0" w:color="auto"/>
                <w:bottom w:val="none" w:sz="0" w:space="0" w:color="auto"/>
                <w:right w:val="none" w:sz="0" w:space="0" w:color="auto"/>
              </w:divBdr>
              <w:divsChild>
                <w:div w:id="3682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6389">
      <w:bodyDiv w:val="1"/>
      <w:marLeft w:val="0"/>
      <w:marRight w:val="0"/>
      <w:marTop w:val="0"/>
      <w:marBottom w:val="0"/>
      <w:divBdr>
        <w:top w:val="none" w:sz="0" w:space="0" w:color="auto"/>
        <w:left w:val="none" w:sz="0" w:space="0" w:color="auto"/>
        <w:bottom w:val="none" w:sz="0" w:space="0" w:color="auto"/>
        <w:right w:val="none" w:sz="0" w:space="0" w:color="auto"/>
      </w:divBdr>
    </w:div>
    <w:div w:id="2026051974">
      <w:bodyDiv w:val="1"/>
      <w:marLeft w:val="0"/>
      <w:marRight w:val="0"/>
      <w:marTop w:val="0"/>
      <w:marBottom w:val="0"/>
      <w:divBdr>
        <w:top w:val="none" w:sz="0" w:space="0" w:color="auto"/>
        <w:left w:val="none" w:sz="0" w:space="0" w:color="auto"/>
        <w:bottom w:val="none" w:sz="0" w:space="0" w:color="auto"/>
        <w:right w:val="none" w:sz="0" w:space="0" w:color="auto"/>
      </w:divBdr>
    </w:div>
    <w:div w:id="203753634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015512">
      <w:bodyDiv w:val="1"/>
      <w:marLeft w:val="0"/>
      <w:marRight w:val="0"/>
      <w:marTop w:val="0"/>
      <w:marBottom w:val="0"/>
      <w:divBdr>
        <w:top w:val="none" w:sz="0" w:space="0" w:color="auto"/>
        <w:left w:val="none" w:sz="0" w:space="0" w:color="auto"/>
        <w:bottom w:val="none" w:sz="0" w:space="0" w:color="auto"/>
        <w:right w:val="none" w:sz="0" w:space="0" w:color="auto"/>
      </w:divBdr>
    </w:div>
    <w:div w:id="204559459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855313">
      <w:bodyDiv w:val="1"/>
      <w:marLeft w:val="0"/>
      <w:marRight w:val="0"/>
      <w:marTop w:val="0"/>
      <w:marBottom w:val="0"/>
      <w:divBdr>
        <w:top w:val="none" w:sz="0" w:space="0" w:color="auto"/>
        <w:left w:val="none" w:sz="0" w:space="0" w:color="auto"/>
        <w:bottom w:val="none" w:sz="0" w:space="0" w:color="auto"/>
        <w:right w:val="none" w:sz="0" w:space="0" w:color="auto"/>
      </w:divBdr>
    </w:div>
    <w:div w:id="2063748545">
      <w:bodyDiv w:val="1"/>
      <w:marLeft w:val="0"/>
      <w:marRight w:val="0"/>
      <w:marTop w:val="0"/>
      <w:marBottom w:val="0"/>
      <w:divBdr>
        <w:top w:val="none" w:sz="0" w:space="0" w:color="auto"/>
        <w:left w:val="none" w:sz="0" w:space="0" w:color="auto"/>
        <w:bottom w:val="none" w:sz="0" w:space="0" w:color="auto"/>
        <w:right w:val="none" w:sz="0" w:space="0" w:color="auto"/>
      </w:divBdr>
    </w:div>
    <w:div w:id="2064864994">
      <w:bodyDiv w:val="1"/>
      <w:marLeft w:val="0"/>
      <w:marRight w:val="0"/>
      <w:marTop w:val="0"/>
      <w:marBottom w:val="0"/>
      <w:divBdr>
        <w:top w:val="none" w:sz="0" w:space="0" w:color="auto"/>
        <w:left w:val="none" w:sz="0" w:space="0" w:color="auto"/>
        <w:bottom w:val="none" w:sz="0" w:space="0" w:color="auto"/>
        <w:right w:val="none" w:sz="0" w:space="0" w:color="auto"/>
      </w:divBdr>
    </w:div>
    <w:div w:id="2067296121">
      <w:bodyDiv w:val="1"/>
      <w:marLeft w:val="0"/>
      <w:marRight w:val="0"/>
      <w:marTop w:val="0"/>
      <w:marBottom w:val="0"/>
      <w:divBdr>
        <w:top w:val="none" w:sz="0" w:space="0" w:color="auto"/>
        <w:left w:val="none" w:sz="0" w:space="0" w:color="auto"/>
        <w:bottom w:val="none" w:sz="0" w:space="0" w:color="auto"/>
        <w:right w:val="none" w:sz="0" w:space="0" w:color="auto"/>
      </w:divBdr>
    </w:div>
    <w:div w:id="2075354981">
      <w:bodyDiv w:val="1"/>
      <w:marLeft w:val="0"/>
      <w:marRight w:val="0"/>
      <w:marTop w:val="0"/>
      <w:marBottom w:val="0"/>
      <w:divBdr>
        <w:top w:val="none" w:sz="0" w:space="0" w:color="auto"/>
        <w:left w:val="none" w:sz="0" w:space="0" w:color="auto"/>
        <w:bottom w:val="none" w:sz="0" w:space="0" w:color="auto"/>
        <w:right w:val="none" w:sz="0" w:space="0" w:color="auto"/>
      </w:divBdr>
    </w:div>
    <w:div w:id="2076315508">
      <w:bodyDiv w:val="1"/>
      <w:marLeft w:val="0"/>
      <w:marRight w:val="0"/>
      <w:marTop w:val="0"/>
      <w:marBottom w:val="0"/>
      <w:divBdr>
        <w:top w:val="none" w:sz="0" w:space="0" w:color="auto"/>
        <w:left w:val="none" w:sz="0" w:space="0" w:color="auto"/>
        <w:bottom w:val="none" w:sz="0" w:space="0" w:color="auto"/>
        <w:right w:val="none" w:sz="0" w:space="0" w:color="auto"/>
      </w:divBdr>
    </w:div>
    <w:div w:id="2077243647">
      <w:bodyDiv w:val="1"/>
      <w:marLeft w:val="0"/>
      <w:marRight w:val="0"/>
      <w:marTop w:val="0"/>
      <w:marBottom w:val="0"/>
      <w:divBdr>
        <w:top w:val="none" w:sz="0" w:space="0" w:color="auto"/>
        <w:left w:val="none" w:sz="0" w:space="0" w:color="auto"/>
        <w:bottom w:val="none" w:sz="0" w:space="0" w:color="auto"/>
        <w:right w:val="none" w:sz="0" w:space="0" w:color="auto"/>
      </w:divBdr>
    </w:div>
    <w:div w:id="2084328977">
      <w:bodyDiv w:val="1"/>
      <w:marLeft w:val="0"/>
      <w:marRight w:val="0"/>
      <w:marTop w:val="0"/>
      <w:marBottom w:val="0"/>
      <w:divBdr>
        <w:top w:val="none" w:sz="0" w:space="0" w:color="auto"/>
        <w:left w:val="none" w:sz="0" w:space="0" w:color="auto"/>
        <w:bottom w:val="none" w:sz="0" w:space="0" w:color="auto"/>
        <w:right w:val="none" w:sz="0" w:space="0" w:color="auto"/>
      </w:divBdr>
      <w:divsChild>
        <w:div w:id="486092046">
          <w:marLeft w:val="0"/>
          <w:marRight w:val="0"/>
          <w:marTop w:val="0"/>
          <w:marBottom w:val="0"/>
          <w:divBdr>
            <w:top w:val="none" w:sz="0" w:space="0" w:color="auto"/>
            <w:left w:val="none" w:sz="0" w:space="0" w:color="auto"/>
            <w:bottom w:val="none" w:sz="0" w:space="0" w:color="auto"/>
            <w:right w:val="none" w:sz="0" w:space="0" w:color="auto"/>
          </w:divBdr>
          <w:divsChild>
            <w:div w:id="762725034">
              <w:marLeft w:val="0"/>
              <w:marRight w:val="0"/>
              <w:marTop w:val="0"/>
              <w:marBottom w:val="0"/>
              <w:divBdr>
                <w:top w:val="none" w:sz="0" w:space="0" w:color="auto"/>
                <w:left w:val="none" w:sz="0" w:space="0" w:color="auto"/>
                <w:bottom w:val="none" w:sz="0" w:space="0" w:color="auto"/>
                <w:right w:val="none" w:sz="0" w:space="0" w:color="auto"/>
              </w:divBdr>
              <w:divsChild>
                <w:div w:id="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6348">
      <w:bodyDiv w:val="1"/>
      <w:marLeft w:val="0"/>
      <w:marRight w:val="0"/>
      <w:marTop w:val="0"/>
      <w:marBottom w:val="0"/>
      <w:divBdr>
        <w:top w:val="none" w:sz="0" w:space="0" w:color="auto"/>
        <w:left w:val="none" w:sz="0" w:space="0" w:color="auto"/>
        <w:bottom w:val="none" w:sz="0" w:space="0" w:color="auto"/>
        <w:right w:val="none" w:sz="0" w:space="0" w:color="auto"/>
      </w:divBdr>
    </w:div>
    <w:div w:id="2108228764">
      <w:bodyDiv w:val="1"/>
      <w:marLeft w:val="0"/>
      <w:marRight w:val="0"/>
      <w:marTop w:val="0"/>
      <w:marBottom w:val="0"/>
      <w:divBdr>
        <w:top w:val="none" w:sz="0" w:space="0" w:color="auto"/>
        <w:left w:val="none" w:sz="0" w:space="0" w:color="auto"/>
        <w:bottom w:val="none" w:sz="0" w:space="0" w:color="auto"/>
        <w:right w:val="none" w:sz="0" w:space="0" w:color="auto"/>
      </w:divBdr>
    </w:div>
    <w:div w:id="210934706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354591">
      <w:bodyDiv w:val="1"/>
      <w:marLeft w:val="0"/>
      <w:marRight w:val="0"/>
      <w:marTop w:val="0"/>
      <w:marBottom w:val="0"/>
      <w:divBdr>
        <w:top w:val="none" w:sz="0" w:space="0" w:color="auto"/>
        <w:left w:val="none" w:sz="0" w:space="0" w:color="auto"/>
        <w:bottom w:val="none" w:sz="0" w:space="0" w:color="auto"/>
        <w:right w:val="none" w:sz="0" w:space="0" w:color="auto"/>
      </w:divBdr>
      <w:divsChild>
        <w:div w:id="27414352">
          <w:marLeft w:val="0"/>
          <w:marRight w:val="0"/>
          <w:marTop w:val="0"/>
          <w:marBottom w:val="0"/>
          <w:divBdr>
            <w:top w:val="none" w:sz="0" w:space="0" w:color="auto"/>
            <w:left w:val="none" w:sz="0" w:space="0" w:color="auto"/>
            <w:bottom w:val="none" w:sz="0" w:space="0" w:color="auto"/>
            <w:right w:val="none" w:sz="0" w:space="0" w:color="auto"/>
          </w:divBdr>
        </w:div>
        <w:div w:id="1604608727">
          <w:marLeft w:val="0"/>
          <w:marRight w:val="0"/>
          <w:marTop w:val="0"/>
          <w:marBottom w:val="0"/>
          <w:divBdr>
            <w:top w:val="none" w:sz="0" w:space="0" w:color="auto"/>
            <w:left w:val="none" w:sz="0" w:space="0" w:color="auto"/>
            <w:bottom w:val="none" w:sz="0" w:space="0" w:color="auto"/>
            <w:right w:val="none" w:sz="0" w:space="0" w:color="auto"/>
          </w:divBdr>
        </w:div>
      </w:divsChild>
    </w:div>
    <w:div w:id="2140489637">
      <w:bodyDiv w:val="1"/>
      <w:marLeft w:val="0"/>
      <w:marRight w:val="0"/>
      <w:marTop w:val="0"/>
      <w:marBottom w:val="0"/>
      <w:divBdr>
        <w:top w:val="none" w:sz="0" w:space="0" w:color="auto"/>
        <w:left w:val="none" w:sz="0" w:space="0" w:color="auto"/>
        <w:bottom w:val="none" w:sz="0" w:space="0" w:color="auto"/>
        <w:right w:val="none" w:sz="0" w:space="0" w:color="auto"/>
      </w:divBdr>
    </w:div>
    <w:div w:id="2140947736">
      <w:bodyDiv w:val="1"/>
      <w:marLeft w:val="0"/>
      <w:marRight w:val="0"/>
      <w:marTop w:val="0"/>
      <w:marBottom w:val="0"/>
      <w:divBdr>
        <w:top w:val="none" w:sz="0" w:space="0" w:color="auto"/>
        <w:left w:val="none" w:sz="0" w:space="0" w:color="auto"/>
        <w:bottom w:val="none" w:sz="0" w:space="0" w:color="auto"/>
        <w:right w:val="none" w:sz="0" w:space="0" w:color="auto"/>
      </w:divBdr>
    </w:div>
    <w:div w:id="214337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e/ex-im-bank.asp" TargetMode="External"/><Relationship Id="rId18" Type="http://schemas.openxmlformats.org/officeDocument/2006/relationships/hyperlink" Target="http://exportersforexim.org/loss-of-ex-im-hurting-us-companies/" TargetMode="External"/><Relationship Id="rId26" Type="http://schemas.openxmlformats.org/officeDocument/2006/relationships/hyperlink" Target="https://www.reuters.com/article/us-usa-ge-eximbank-idUSKCN0RF1KF20150915" TargetMode="External"/><Relationship Id="rId39" Type="http://schemas.openxmlformats.org/officeDocument/2006/relationships/hyperlink" Target="https://www.piie.com/blogs/trade-investment-policy-watch/dont-be-fooled-name-us-export-import-bank-about-exports-and-jobs" TargetMode="External"/><Relationship Id="rId21" Type="http://schemas.openxmlformats.org/officeDocument/2006/relationships/hyperlink" Target="https://www.forbes.com/sites/lorenthompson/2019/11/13/five-reasons-reauthorizing-exim-bank-is-a-smart-move/?sh=dcfb5925c5a1(accessed" TargetMode="External"/><Relationship Id="rId34" Type="http://schemas.openxmlformats.org/officeDocument/2006/relationships/hyperlink" Target="http://exportersforexim.org/loss-of-ex-im-hurting-us-companies/" TargetMode="External"/><Relationship Id="rId42" Type="http://schemas.openxmlformats.org/officeDocument/2006/relationships/hyperlink" Target="http://www.latimes.com/business/la-fi-export-import-bank-20150626-story.html" TargetMode="External"/><Relationship Id="rId47" Type="http://schemas.openxmlformats.org/officeDocument/2006/relationships/hyperlink" Target="http://thehill.com/opinion/finance/386730-us-companies-fighting-with-a-hand-tied-behind-their-backs-without-exim-bank" TargetMode="External"/><Relationship Id="rId50" Type="http://schemas.openxmlformats.org/officeDocument/2006/relationships/hyperlink" Target="https://www.brookings.edu/project/project-on-international-order-and-strategy/"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fjournal.com/articles/the-benefits-of-working-capital-loan-guarantees-from-the-exim-bank/" TargetMode="External"/><Relationship Id="rId17" Type="http://schemas.openxmlformats.org/officeDocument/2006/relationships/hyperlink" Target="https://www.forbes.com/sites/johnbrinkley/2015/09/16/ex-im-bank-closure/" TargetMode="External"/><Relationship Id="rId25" Type="http://schemas.openxmlformats.org/officeDocument/2006/relationships/hyperlink" Target="https://www.piie.com/blogs/trade-investment-policy-watch/dont-be-fooled-name-us-export-import-bank-about-exports-and-jobs" TargetMode="External"/><Relationship Id="rId33" Type="http://schemas.openxmlformats.org/officeDocument/2006/relationships/hyperlink" Target="https://www.uschamber.com/international/why-america-needs-exim-sooner-not-later" TargetMode="External"/><Relationship Id="rId38" Type="http://schemas.openxmlformats.org/officeDocument/2006/relationships/hyperlink" Target="http://www.sandiegouniontribune.com/business/economy/sd-fi-export-import-bank-20170419-htmlstory.html" TargetMode="External"/><Relationship Id="rId46" Type="http://schemas.openxmlformats.org/officeDocument/2006/relationships/hyperlink" Target="http://www.sandiegouniontribune.com/business/economy/sd-fi-export-import-bank-20170419-htmlstory.html" TargetMode="External"/><Relationship Id="rId2" Type="http://schemas.openxmlformats.org/officeDocument/2006/relationships/numbering" Target="numbering.xml"/><Relationship Id="rId16" Type="http://schemas.openxmlformats.org/officeDocument/2006/relationships/hyperlink" Target="https://www.industryweek.com/the-economy/trade/article/22027303/exim-bank-helps-manufacturers-add-jobs-in-us" TargetMode="External"/><Relationship Id="rId20" Type="http://schemas.openxmlformats.org/officeDocument/2006/relationships/hyperlink" Target="https://obamawhitehouse.archives.gov/the-press-office/2015/06/30/fact-sheet-export-import-bank-supporting-american-exports-and-american" TargetMode="External"/><Relationship Id="rId29" Type="http://schemas.openxmlformats.org/officeDocument/2006/relationships/hyperlink" Target="https://www.washingtonexaminer.com/get-the-facts-right-about-the-export-import-bank" TargetMode="External"/><Relationship Id="rId41" Type="http://schemas.openxmlformats.org/officeDocument/2006/relationships/hyperlink" Target="http://www.sandiegouniontribune.com/business/economy/sd-fi-export-import-bank-20170419-htmlstory.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mmitllc.us/blog/new-gao-report-addresses-fair-value-vs-fcra-debate" TargetMode="External"/><Relationship Id="rId24" Type="http://schemas.openxmlformats.org/officeDocument/2006/relationships/hyperlink" Target="https://www.al.com/opinion/index.ssf/2014/12/export-import_bank_reauthoriza.html" TargetMode="External"/><Relationship Id="rId32" Type="http://schemas.openxmlformats.org/officeDocument/2006/relationships/hyperlink" Target="http://exportersforexim.org/loss-of-ex-im-hurting-us-companies/" TargetMode="External"/><Relationship Id="rId37" Type="http://schemas.openxmlformats.org/officeDocument/2006/relationships/hyperlink" Target="https://www.exim.gov/news/exim-releases-2020-competitiveness-report" TargetMode="External"/><Relationship Id="rId40" Type="http://schemas.openxmlformats.org/officeDocument/2006/relationships/hyperlink" Target="https://www.al.com/opinion/index.ssf/2014/12/export-import_bank_reauthoriza.html" TargetMode="External"/><Relationship Id="rId45" Type="http://schemas.openxmlformats.org/officeDocument/2006/relationships/hyperlink" Target="https://www.foley.com/en/insights/publications/2021/05/export-import-bank-united-states"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hehill.com/opinion/finance/386730-us-companies-fighting-with-a-hand-tied-behind-their-backs-without-exim-bank" TargetMode="External"/><Relationship Id="rId23" Type="http://schemas.openxmlformats.org/officeDocument/2006/relationships/hyperlink" Target="https://www.lngindustry.com/liquid-natural-gas/11012021/exim-supports-us-jobs-with-lng-export-transaction/" TargetMode="External"/><Relationship Id="rId28" Type="http://schemas.openxmlformats.org/officeDocument/2006/relationships/hyperlink" Target="https://www.forbes.com/sites/johnbrinkley/2015/09/16/ex-im-bank-closure/" TargetMode="External"/><Relationship Id="rId36" Type="http://schemas.openxmlformats.org/officeDocument/2006/relationships/hyperlink" Target="https://www.washingtonexaminer.com/get-the-facts-right-about-the-export-import-bank" TargetMode="External"/><Relationship Id="rId49" Type="http://schemas.openxmlformats.org/officeDocument/2006/relationships/hyperlink" Target="https://www.brookings.edu/program/foreign-policy/" TargetMode="External"/><Relationship Id="rId10" Type="http://schemas.openxmlformats.org/officeDocument/2006/relationships/hyperlink" Target="https://www.forbes.com/sites/lorenthompson/2019/11/13/five-reasons-reauthorizing-exim-bank-is-a-smart-move/?sh=dcfb5925c5a1(accessed" TargetMode="External"/><Relationship Id="rId19" Type="http://schemas.openxmlformats.org/officeDocument/2006/relationships/hyperlink" Target="http://thehill.com/opinion/finance/386730-us-companies-fighting-with-a-hand-tied-behind-their-backs-without-exim-bank" TargetMode="External"/><Relationship Id="rId31" Type="http://schemas.openxmlformats.org/officeDocument/2006/relationships/hyperlink" Target="https://independentbanker.org/2019/09/how-your-bank-can-benefit-from-exim/" TargetMode="External"/><Relationship Id="rId44" Type="http://schemas.openxmlformats.org/officeDocument/2006/relationships/hyperlink" Target="https://www.cnbc.com/2019/03/31/for-want-of-a-quorum-americas-jobs-are-being-lost.htm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eakbulk.com/Articles/us-exim-bank-proceeds-with-potential-450-mill" TargetMode="External"/><Relationship Id="rId14" Type="http://schemas.openxmlformats.org/officeDocument/2006/relationships/hyperlink" Target="https://www.investopedia.com/terms/f/fiscalyear.asp" TargetMode="External"/><Relationship Id="rId22" Type="http://schemas.openxmlformats.org/officeDocument/2006/relationships/hyperlink" Target="https://www.natlawreview.com/article/export-import-bank-united-states-priorities-and-programs-supporting-us-businesses" TargetMode="External"/><Relationship Id="rId27" Type="http://schemas.openxmlformats.org/officeDocument/2006/relationships/hyperlink" Target="https://www.reuters.com/article/us-usa-exim-congress-idUSKCN0RI2L520150918" TargetMode="External"/><Relationship Id="rId30" Type="http://schemas.openxmlformats.org/officeDocument/2006/relationships/hyperlink" Target="https://www.washingtonexaminer.com/get-the-facts-right-about-the-export-import-bank" TargetMode="External"/><Relationship Id="rId35" Type="http://schemas.openxmlformats.org/officeDocument/2006/relationships/hyperlink" Target="https://www.forbes.com/sites/johnbrinkley/2015/09/16/ex-im-bank-closure/" TargetMode="External"/><Relationship Id="rId43" Type="http://schemas.openxmlformats.org/officeDocument/2006/relationships/hyperlink" Target="http://thehill.com/opinion/finance/386730-us-companies-fighting-with-a-hand-tied-behind-their-backs-without-exim-bank" TargetMode="External"/><Relationship Id="rId48" Type="http://schemas.openxmlformats.org/officeDocument/2006/relationships/hyperlink" Target="https://carnegieendowment.org/2020/05/04/covid-19-knocks-on-american-hegemony-pub-81719" TargetMode="External"/><Relationship Id="rId8" Type="http://schemas.openxmlformats.org/officeDocument/2006/relationships/hyperlink" Target="http://thehill.com/opinion/finance/386730-us-companies-fighting-with-a-hand-tied-behind-their-backs-without-exim-bank" TargetMode="External"/><Relationship Id="rId51" Type="http://schemas.openxmlformats.org/officeDocument/2006/relationships/hyperlink" Target="https://www.brookings.edu/research/backing-into-world-war-ii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2C96-8CB0-4293-93A3-A6BEFB26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14</Pages>
  <Words>8701</Words>
  <Characters>49598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58183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12</cp:revision>
  <cp:lastPrinted>2014-07-05T10:25:00Z</cp:lastPrinted>
  <dcterms:created xsi:type="dcterms:W3CDTF">2018-07-24T01:47:00Z</dcterms:created>
  <dcterms:modified xsi:type="dcterms:W3CDTF">2022-10-10T10:43:00Z</dcterms:modified>
</cp:coreProperties>
</file>