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8FA42" w14:textId="47C68EA4" w:rsidR="00EC6DE8" w:rsidRPr="00EC6DE8" w:rsidRDefault="001B4605" w:rsidP="0036380D">
      <w:pPr>
        <w:pStyle w:val="Title"/>
        <w:jc w:val="center"/>
      </w:pPr>
      <w:r>
        <w:t>Objectivity vs. Advocacy</w:t>
      </w:r>
    </w:p>
    <w:p w14:paraId="16A637BD" w14:textId="6D9C5747" w:rsidR="00AF2404" w:rsidRDefault="00D462AA" w:rsidP="00804BA4">
      <w:pPr>
        <w:jc w:val="center"/>
      </w:pPr>
      <w:r>
        <w:t xml:space="preserve">By </w:t>
      </w:r>
      <w:r w:rsidR="001B4605">
        <w:t>"Coach Vance" Trefethen</w:t>
      </w:r>
    </w:p>
    <w:p w14:paraId="378CAEB1" w14:textId="77777777" w:rsidR="00804BA4" w:rsidRDefault="00804BA4" w:rsidP="00804BA4">
      <w:pPr>
        <w:jc w:val="center"/>
      </w:pPr>
    </w:p>
    <w:p w14:paraId="35394471" w14:textId="2B613D63" w:rsidR="003277B0" w:rsidRPr="001B4605" w:rsidRDefault="001B4605" w:rsidP="003277B0">
      <w:pPr>
        <w:jc w:val="center"/>
        <w:rPr>
          <w:i/>
          <w:iCs/>
          <w:shd w:val="clear" w:color="auto" w:fill="FFFFFF"/>
        </w:rPr>
      </w:pPr>
      <w:r w:rsidRPr="001B4605">
        <w:rPr>
          <w:i/>
          <w:iCs/>
          <w:shd w:val="clear" w:color="auto" w:fill="FFFFFF"/>
        </w:rPr>
        <w:t>Resolved: A free press ought to prioritize objectivity over advocacy</w:t>
      </w:r>
    </w:p>
    <w:p w14:paraId="5D9DAA1E" w14:textId="77777777" w:rsidR="001B4605" w:rsidRDefault="001B4605" w:rsidP="003277B0">
      <w:pPr>
        <w:jc w:val="center"/>
      </w:pPr>
    </w:p>
    <w:p w14:paraId="2CAD3615" w14:textId="734201ED" w:rsidR="003277B0" w:rsidRDefault="003277B0" w:rsidP="003277B0">
      <w:r>
        <w:t xml:space="preserve">     </w:t>
      </w:r>
      <w:r w:rsidR="001B4605">
        <w:t>I'm an old (very old) Team Policy coach.  In the immortal words of Vice Adm. James Stockdale, "Who am I? Why am I here?"</w:t>
      </w:r>
      <w:r w:rsidR="001B4605">
        <w:rPr>
          <w:rStyle w:val="FootnoteReference"/>
        </w:rPr>
        <w:footnoteReference w:id="1"/>
      </w:r>
      <w:r w:rsidR="001B4605">
        <w:t xml:space="preserve">  I'm here because even old Policy coaches can have ideas that may help with Lincoln Douglas debate.  One of the things Policy debaters are coached to do carefully is to look for and challenge…</w:t>
      </w:r>
    </w:p>
    <w:p w14:paraId="243D5F9B" w14:textId="59DA2948" w:rsidR="002A4FBB" w:rsidRDefault="001B4605" w:rsidP="002A4FBB">
      <w:pPr>
        <w:pStyle w:val="Contention"/>
        <w:jc w:val="center"/>
      </w:pPr>
      <w:r>
        <w:t>Hidden Assumptions</w:t>
      </w:r>
    </w:p>
    <w:p w14:paraId="26886234" w14:textId="6CEF27E7" w:rsidR="002A4FBB" w:rsidRDefault="002A4FBB" w:rsidP="002A4FBB">
      <w:r>
        <w:t xml:space="preserve">     </w:t>
      </w:r>
      <w:r w:rsidR="00C73488">
        <w:t>We don't arrive at the right answers until we ask the right questions.   Many debates are lost because the debater lets his opponent assume something and buys into that assumption without questioning it</w:t>
      </w:r>
      <w:r w:rsidR="004F6B08">
        <w:t>.</w:t>
      </w:r>
    </w:p>
    <w:p w14:paraId="3B31F527" w14:textId="77777777" w:rsidR="00C73488" w:rsidRDefault="00C73488" w:rsidP="002A4FBB"/>
    <w:p w14:paraId="5DFF49AA" w14:textId="68B8BAB2" w:rsidR="00C73488" w:rsidRPr="00C73488" w:rsidRDefault="00C73488" w:rsidP="002A4FBB">
      <w:pPr>
        <w:rPr>
          <w:b/>
          <w:bCs/>
        </w:rPr>
      </w:pPr>
      <w:r w:rsidRPr="00C73488">
        <w:rPr>
          <w:b/>
          <w:bCs/>
        </w:rPr>
        <w:t>A Free Press is a Good Thing</w:t>
      </w:r>
    </w:p>
    <w:p w14:paraId="37D591DD" w14:textId="77777777" w:rsidR="00C73488" w:rsidRDefault="00C73488" w:rsidP="002A4FBB"/>
    <w:p w14:paraId="5EFAF6A2" w14:textId="61C4475C" w:rsidR="0099015B" w:rsidRDefault="0099015B" w:rsidP="002A4FBB">
      <w:r>
        <w:t xml:space="preserve">     </w:t>
      </w:r>
      <w:r w:rsidR="00C73488">
        <w:t xml:space="preserve">It would seem doubtful that one could get much traction debating whether a free press is a good thing and only a very complex </w:t>
      </w:r>
      <w:proofErr w:type="spellStart"/>
      <w:r w:rsidR="00C73488">
        <w:t>resolutional</w:t>
      </w:r>
      <w:proofErr w:type="spellEnd"/>
      <w:r w:rsidR="00C73488">
        <w:t xml:space="preserve"> </w:t>
      </w:r>
      <w:proofErr w:type="spellStart"/>
      <w:r w:rsidR="00C73488">
        <w:t>kritik</w:t>
      </w:r>
      <w:proofErr w:type="spellEnd"/>
      <w:r w:rsidR="00C73488">
        <w:t xml:space="preserve"> would challenge the underlying assumption that free press is in and of itself a good thing.  But what is the resolution implying?  That a free press that prioritizes objectivity is good and one that prioritizes advocacy is bad?   Or that the latter is </w:t>
      </w:r>
      <w:proofErr w:type="gramStart"/>
      <w:r w:rsidR="00C73488">
        <w:t>good</w:t>
      </w:r>
      <w:proofErr w:type="gramEnd"/>
      <w:r w:rsidR="00C73488">
        <w:t xml:space="preserve"> but the former is better?   Should priorities be set because a "good" free press can turn into a bad thing if it fails to set the right priorities?  In that case, shouldn't we be allowed then to question the assumption that a free press is a good thing, if it can so easily go bad?</w:t>
      </w:r>
    </w:p>
    <w:p w14:paraId="4B71910A" w14:textId="4C33BA7A" w:rsidR="00C73488" w:rsidRDefault="00C73488" w:rsidP="002A4FBB">
      <w:r>
        <w:t xml:space="preserve">   In the alternative, perhaps a free press can be a good or a bad thing, but the alternative is worse than even a "bad" free press.  A regulated or censored press begs the question of who would be empowered to regulate it.</w:t>
      </w:r>
      <w:r w:rsidR="00673BA6">
        <w:t xml:space="preserve">  If all such regulations designed to prevent a "bad" free press would make society worse off (policy debater's analysis), then we must accept the </w:t>
      </w:r>
      <w:r w:rsidR="00C70531">
        <w:t>conclusion</w:t>
      </w:r>
      <w:r w:rsidR="00673BA6">
        <w:t xml:space="preserve"> that free press is the least bad of all possible options and we then must try to improve it with the right priorities.</w:t>
      </w:r>
    </w:p>
    <w:p w14:paraId="69051A43" w14:textId="6EBA0BEE" w:rsidR="00B06589" w:rsidRDefault="00673BA6" w:rsidP="002A4FBB">
      <w:r>
        <w:t xml:space="preserve">   A fair number of societies in the world today and historically have made the policy choice (or value choice, take your pick) that a free press is not or was not a good thing.  The</w:t>
      </w:r>
      <w:r w:rsidR="00B06589">
        <w:t xml:space="preserve"> Law of Moses, the</w:t>
      </w:r>
      <w:r>
        <w:t xml:space="preserve"> only civil law ever divinely revealed from heaven</w:t>
      </w:r>
      <w:r w:rsidR="00B06589">
        <w:t>,</w:t>
      </w:r>
      <w:r>
        <w:t xml:space="preserve"> would not have allowed a completely free press.</w:t>
      </w:r>
      <w:r w:rsidR="00B06589">
        <w:rPr>
          <w:rStyle w:val="FootnoteReference"/>
        </w:rPr>
        <w:footnoteReference w:id="2"/>
      </w:r>
      <w:r w:rsidR="00B06589">
        <w:t xml:space="preserve">  In Germany today, a prosperous, stable democracy, the press is not allowed to publish materials in support of Nazi ideology or theories </w:t>
      </w:r>
      <w:r w:rsidR="009157E2">
        <w:t>about</w:t>
      </w:r>
      <w:r w:rsidR="00B06589">
        <w:t xml:space="preserve"> Holocaust denial. </w:t>
      </w:r>
    </w:p>
    <w:p w14:paraId="7F4DE172" w14:textId="3329A293" w:rsidR="00673BA6" w:rsidRDefault="00B06589" w:rsidP="002A4FBB">
      <w:r>
        <w:t xml:space="preserve">   If you proceed on the belief that a free press is a good thing, the next question you must </w:t>
      </w:r>
      <w:proofErr w:type="gramStart"/>
      <w:r>
        <w:t>ask</w:t>
      </w:r>
      <w:proofErr w:type="gramEnd"/>
      <w:r>
        <w:t xml:space="preserve"> and answer is "Why?"   There are several possible answers and some of them might be mutually </w:t>
      </w:r>
      <w:r>
        <w:lastRenderedPageBreak/>
        <w:t>exclusive or disproven by empirical evidence.</w:t>
      </w:r>
      <w:r>
        <w:br/>
        <w:t xml:space="preserve"> </w:t>
      </w:r>
    </w:p>
    <w:p w14:paraId="1DA5CE3D" w14:textId="5C7B7872" w:rsidR="00C73488" w:rsidRDefault="003735B2" w:rsidP="002A4FBB">
      <w:r>
        <w:t xml:space="preserve">   </w:t>
      </w:r>
      <w:r>
        <w:rPr>
          <w:i/>
          <w:iCs/>
        </w:rPr>
        <w:t>Democratic</w:t>
      </w:r>
      <w:r>
        <w:rPr>
          <w:rStyle w:val="FootnoteReference"/>
          <w:i/>
          <w:iCs/>
        </w:rPr>
        <w:footnoteReference w:id="3"/>
      </w:r>
      <w:r>
        <w:rPr>
          <w:i/>
          <w:iCs/>
        </w:rPr>
        <w:t xml:space="preserve"> accountability</w:t>
      </w:r>
    </w:p>
    <w:p w14:paraId="6709FBC2" w14:textId="77777777" w:rsidR="003735B2" w:rsidRDefault="003735B2" w:rsidP="002A4FBB"/>
    <w:p w14:paraId="3D3B9BB1" w14:textId="6A4E6598" w:rsidR="003735B2" w:rsidRDefault="00C54503" w:rsidP="002A4FBB">
      <w:r>
        <w:t xml:space="preserve">   </w:t>
      </w:r>
      <w:r w:rsidR="003735B2">
        <w:t xml:space="preserve">Some believe it's the job of the free press to hold politicians "accountable," whatever that means (and you can and should debate that, too).   Others reply that holding politicians accountable is the job of the voters, not the journalists.  Others might add that it's the job of the police, </w:t>
      </w:r>
      <w:proofErr w:type="gramStart"/>
      <w:r w:rsidR="003735B2">
        <w:t>prosecutors</w:t>
      </w:r>
      <w:proofErr w:type="gramEnd"/>
      <w:r w:rsidR="003735B2">
        <w:t xml:space="preserve"> and judges.   Who holds the journalists accountable?  You can vote out of office an incompetent politician, but you can't vote </w:t>
      </w:r>
      <w:proofErr w:type="gramStart"/>
      <w:r w:rsidR="000E1DBB">
        <w:t>out</w:t>
      </w:r>
      <w:proofErr w:type="gramEnd"/>
      <w:r w:rsidR="000E1DBB">
        <w:t xml:space="preserve"> bad journalists</w:t>
      </w:r>
      <w:r w:rsidR="003735B2">
        <w:t>.</w:t>
      </w:r>
    </w:p>
    <w:p w14:paraId="6AA5D3AF" w14:textId="21DC47CE" w:rsidR="003735B2" w:rsidRDefault="003735B2" w:rsidP="002A4FBB"/>
    <w:p w14:paraId="5EB7DC89" w14:textId="38583C1C" w:rsidR="003735B2" w:rsidRPr="003735B2" w:rsidRDefault="003735B2" w:rsidP="002A4FBB">
      <w:pPr>
        <w:rPr>
          <w:i/>
          <w:iCs/>
        </w:rPr>
      </w:pPr>
      <w:r>
        <w:t xml:space="preserve">   </w:t>
      </w:r>
      <w:r w:rsidRPr="003735B2">
        <w:rPr>
          <w:i/>
          <w:iCs/>
        </w:rPr>
        <w:t>Democratic debate</w:t>
      </w:r>
    </w:p>
    <w:p w14:paraId="1D466084" w14:textId="5C9C7A98" w:rsidR="003735B2" w:rsidRDefault="00F47F05" w:rsidP="002A4FBB">
      <w:r>
        <w:rPr>
          <w:noProof/>
        </w:rPr>
        <w:drawing>
          <wp:anchor distT="0" distB="0" distL="114300" distR="114300" simplePos="0" relativeHeight="251658240" behindDoc="0" locked="0" layoutInCell="1" allowOverlap="1" wp14:anchorId="2A770B38" wp14:editId="481871BF">
            <wp:simplePos x="0" y="0"/>
            <wp:positionH relativeFrom="margin">
              <wp:posOffset>2377440</wp:posOffset>
            </wp:positionH>
            <wp:positionV relativeFrom="margin">
              <wp:posOffset>2019300</wp:posOffset>
            </wp:positionV>
            <wp:extent cx="3699510" cy="1478280"/>
            <wp:effectExtent l="0" t="0" r="0" b="7620"/>
            <wp:wrapSquare wrapText="bothSides"/>
            <wp:docPr id="353122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9510" cy="1478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E5B5C7" w14:textId="275DF945" w:rsidR="003735B2" w:rsidRDefault="00C54503" w:rsidP="002A4FBB">
      <w:r>
        <w:t xml:space="preserve">   </w:t>
      </w:r>
      <w:r w:rsidR="003735B2">
        <w:t xml:space="preserve">Some believe a free press is needed to allow all sides of the political spectrum to have their voices heard so that the best ideas can rise to the top.  Truth has nothing to fear by </w:t>
      </w:r>
      <w:r w:rsidR="000E1DBB">
        <w:t>open discussion, and suppressing anyone's ideas might rob society of an opportunity to better itself with improved public policy.</w:t>
      </w:r>
      <w:r w:rsidR="004C3EC8">
        <w:t xml:space="preserve">  </w:t>
      </w:r>
      <w:r w:rsidR="000D510C">
        <w:t xml:space="preserve">LD values matter because good </w:t>
      </w:r>
      <w:proofErr w:type="gramStart"/>
      <w:r w:rsidR="000D510C">
        <w:t>ones</w:t>
      </w:r>
      <w:proofErr w:type="gramEnd"/>
      <w:r w:rsidR="000D510C">
        <w:t xml:space="preserve"> lead to better TP policies.</w:t>
      </w:r>
    </w:p>
    <w:p w14:paraId="08BFD09C" w14:textId="77777777" w:rsidR="004C3EC8" w:rsidRDefault="004C3EC8" w:rsidP="002A4FBB"/>
    <w:p w14:paraId="7F16430A" w14:textId="0832BEC1" w:rsidR="004C3EC8" w:rsidRPr="004C3EC8" w:rsidRDefault="004C3EC8" w:rsidP="002A4FBB">
      <w:pPr>
        <w:rPr>
          <w:i/>
          <w:iCs/>
        </w:rPr>
      </w:pPr>
      <w:r w:rsidRPr="004C3EC8">
        <w:rPr>
          <w:i/>
          <w:iCs/>
        </w:rPr>
        <w:t xml:space="preserve">  Simple freedom</w:t>
      </w:r>
    </w:p>
    <w:p w14:paraId="18D778CC" w14:textId="77777777" w:rsidR="004C3EC8" w:rsidRDefault="004C3EC8" w:rsidP="002A4FBB"/>
    <w:p w14:paraId="06BB68AE" w14:textId="269787A1" w:rsidR="004C3EC8" w:rsidRDefault="00C54503" w:rsidP="002A4FBB">
      <w:r>
        <w:t xml:space="preserve">   </w:t>
      </w:r>
      <w:r w:rsidR="004C3EC8">
        <w:t>The right to simply publish your news, views, and ideas might be in and of itself a basic human freedom that the Founders found to be "</w:t>
      </w:r>
      <w:proofErr w:type="spellStart"/>
      <w:r w:rsidR="004C3EC8">
        <w:t>self evident</w:t>
      </w:r>
      <w:proofErr w:type="spellEnd"/>
      <w:r w:rsidR="004C3EC8">
        <w:t xml:space="preserve">" as part of all men being created equal.  Whether anyone else ever reads them or not, whether you indict and hold accountable politicians, whether you debate anyone's political views, whether you deny the Holocaust or mourn its victims, a free person in a free society ought to have the right to publish his views to the extent that liberty allows any of us to do anything.  That is, </w:t>
      </w:r>
      <w:proofErr w:type="gramStart"/>
      <w:r w:rsidR="004C3EC8">
        <w:t>as long as</w:t>
      </w:r>
      <w:proofErr w:type="gramEnd"/>
      <w:r w:rsidR="004C3EC8">
        <w:t xml:space="preserve"> we commit no harm to others, we are free to exercise our will.  We can swing our arms </w:t>
      </w:r>
      <w:proofErr w:type="gramStart"/>
      <w:r w:rsidR="004C3EC8">
        <w:t>as long as</w:t>
      </w:r>
      <w:proofErr w:type="gramEnd"/>
      <w:r w:rsidR="004C3EC8">
        <w:t xml:space="preserve"> we don't hit someone else's nose.  We can publish our ideas, right or wrong, </w:t>
      </w:r>
      <w:proofErr w:type="gramStart"/>
      <w:r w:rsidR="004C3EC8">
        <w:t>as long as</w:t>
      </w:r>
      <w:proofErr w:type="gramEnd"/>
      <w:r w:rsidR="004C3EC8">
        <w:t xml:space="preserve"> we commit no libel </w:t>
      </w:r>
      <w:r w:rsidR="0090656F">
        <w:t>or</w:t>
      </w:r>
      <w:r w:rsidR="004C3EC8">
        <w:t xml:space="preserve"> defamation that harms someone else.   This view</w:t>
      </w:r>
      <w:r w:rsidR="00637D41">
        <w:t xml:space="preserve"> </w:t>
      </w:r>
      <w:r w:rsidR="004C3EC8">
        <w:t>is increasingly under attack in modern America as more and more people find it easier and easier to become offended ("hurt"?) by ideas they don't like.</w:t>
      </w:r>
      <w:r>
        <w:t xml:space="preserve">   Perhaps that makes it even more imperative to uphold this value.  </w:t>
      </w:r>
    </w:p>
    <w:p w14:paraId="54443850" w14:textId="085B61EA" w:rsidR="00F47F05" w:rsidRDefault="00F47F05" w:rsidP="002A4FBB">
      <w:r>
        <w:t xml:space="preserve">   But that justification brings the free (emphasis on "FREE") press into conflict with the resolution itself.  As soon as we (the debaters? The Judge</w:t>
      </w:r>
      <w:r w:rsidR="00521BF1">
        <w:t xml:space="preserve"> on the ballot</w:t>
      </w:r>
      <w:r>
        <w:t>?) start telling allegedly "free" press-</w:t>
      </w:r>
      <w:proofErr w:type="spellStart"/>
      <w:r>
        <w:t>ers</w:t>
      </w:r>
      <w:proofErr w:type="spellEnd"/>
      <w:r>
        <w:t xml:space="preserve"> that they "ought</w:t>
      </w:r>
      <w:r w:rsidR="0090656F">
        <w:t xml:space="preserve"> to</w:t>
      </w:r>
      <w:r>
        <w:t xml:space="preserve">" (moral obligation, something wrong with you if you don't) prioritize objectivity over advocacy, or anything over anything, you've just told them (haven't you?) that they are not free to exercise some of that freedom we promised them.  The free press </w:t>
      </w:r>
      <w:r>
        <w:lastRenderedPageBreak/>
        <w:t xml:space="preserve">should either be restrained or restrain itself.    If a free press-er feels like prioritizing advocacy, who are you to tell him he can't or shouldn't?  Doesn't his freedom make that his decision? </w:t>
      </w:r>
      <w:r w:rsidR="00637D41">
        <w:t xml:space="preserve"> Haven't you just abolished freedom of the press if you tell a free press what he ought or ought not to do?</w:t>
      </w:r>
    </w:p>
    <w:p w14:paraId="62873D44" w14:textId="77777777" w:rsidR="00F47F05" w:rsidRDefault="00F47F05" w:rsidP="002A4FBB"/>
    <w:p w14:paraId="19811BA4" w14:textId="77451301" w:rsidR="00F47F05" w:rsidRPr="00521BF1" w:rsidRDefault="00521BF1" w:rsidP="002A4FBB">
      <w:pPr>
        <w:rPr>
          <w:b/>
          <w:bCs/>
        </w:rPr>
      </w:pPr>
      <w:r w:rsidRPr="00521BF1">
        <w:rPr>
          <w:b/>
          <w:bCs/>
        </w:rPr>
        <w:t xml:space="preserve">Objectivity </w:t>
      </w:r>
      <w:r w:rsidR="005408CC">
        <w:rPr>
          <w:b/>
          <w:bCs/>
        </w:rPr>
        <w:t xml:space="preserve">can be defined, exists, </w:t>
      </w:r>
      <w:r w:rsidRPr="00521BF1">
        <w:rPr>
          <w:b/>
          <w:bCs/>
        </w:rPr>
        <w:t>is attainable, and is a good thing</w:t>
      </w:r>
    </w:p>
    <w:p w14:paraId="1E345715" w14:textId="77777777" w:rsidR="00C54503" w:rsidRDefault="00C54503" w:rsidP="002A4FBB"/>
    <w:p w14:paraId="10BA8632" w14:textId="5BDEAA60" w:rsidR="00C54503" w:rsidRDefault="00521BF1" w:rsidP="002A4FBB">
      <w:r>
        <w:t xml:space="preserve">   </w:t>
      </w:r>
      <w:r w:rsidR="005408CC">
        <w:t>Four</w:t>
      </w:r>
      <w:r>
        <w:t xml:space="preserve"> hidden assumptions in one word.  Negative debaters have a target-rich environment as Air Force bombers have been known to say.  </w:t>
      </w:r>
      <w:r w:rsidR="00252A4E">
        <w:br/>
      </w:r>
    </w:p>
    <w:p w14:paraId="61FCF60D" w14:textId="0A471E79" w:rsidR="00252A4E" w:rsidRPr="005408CC" w:rsidRDefault="005408CC" w:rsidP="002A4FBB">
      <w:pPr>
        <w:rPr>
          <w:i/>
          <w:iCs/>
        </w:rPr>
      </w:pPr>
      <w:r w:rsidRPr="005408CC">
        <w:rPr>
          <w:i/>
          <w:iCs/>
        </w:rPr>
        <w:t>Objectivity can be defined</w:t>
      </w:r>
    </w:p>
    <w:p w14:paraId="7E64348E" w14:textId="77777777" w:rsidR="005408CC" w:rsidRDefault="005408CC" w:rsidP="002A4FBB"/>
    <w:p w14:paraId="4A0EF796" w14:textId="02A8970B" w:rsidR="005408CC" w:rsidRDefault="005408CC" w:rsidP="005408CC">
      <w:r>
        <w:t xml:space="preserve">   Of course it can, just look in the dictionary: </w:t>
      </w:r>
      <w:r w:rsidRPr="005408CC">
        <w:rPr>
          <w:rStyle w:val="Strong"/>
          <w:b w:val="0"/>
        </w:rPr>
        <w:t> </w:t>
      </w:r>
      <w:r>
        <w:rPr>
          <w:rStyle w:val="Strong"/>
          <w:b w:val="0"/>
        </w:rPr>
        <w:t>"</w:t>
      </w:r>
      <w:r w:rsidRPr="005408CC">
        <w:t xml:space="preserve">lack of favoritism toward one side or </w:t>
      </w:r>
      <w:proofErr w:type="gramStart"/>
      <w:r w:rsidRPr="005408CC">
        <w:t>another </w:t>
      </w:r>
      <w:r w:rsidRPr="005408CC">
        <w:rPr>
          <w:rStyle w:val="Strong"/>
          <w:b w:val="0"/>
        </w:rPr>
        <w:t>:</w:t>
      </w:r>
      <w:proofErr w:type="gramEnd"/>
      <w:r w:rsidRPr="005408CC">
        <w:rPr>
          <w:rStyle w:val="Strong"/>
          <w:b w:val="0"/>
        </w:rPr>
        <w:t> </w:t>
      </w:r>
      <w:r w:rsidRPr="005408CC">
        <w:t>freedom from bias</w:t>
      </w:r>
      <w:r>
        <w:t>"</w:t>
      </w:r>
      <w:r>
        <w:rPr>
          <w:rStyle w:val="FootnoteReference"/>
        </w:rPr>
        <w:footnoteReference w:id="4"/>
      </w:r>
      <w:r w:rsidRPr="005408CC">
        <w:t xml:space="preserve"> </w:t>
      </w:r>
    </w:p>
    <w:p w14:paraId="4A310788" w14:textId="45DFAC6F" w:rsidR="003F5C37" w:rsidRDefault="005408CC" w:rsidP="005408CC">
      <w:r>
        <w:t xml:space="preserve">   The problem isn't defining the meaning of the word, it's defining it in practice when evaluating a free press. Everyone who reads a news article that says something about a viewpoint, </w:t>
      </w:r>
      <w:proofErr w:type="gramStart"/>
      <w:r>
        <w:t>party</w:t>
      </w:r>
      <w:proofErr w:type="gramEnd"/>
      <w:r>
        <w:t xml:space="preserve"> or candidate that they don't agree with will feel that the article is biased.  They will surely believe that "if only" the journalist had interviewed someone else, or investigated the facts more carefully, he would not have published that information the way it was written.  </w:t>
      </w:r>
      <w:r>
        <w:br/>
        <w:t xml:space="preserve">   </w:t>
      </w:r>
    </w:p>
    <w:p w14:paraId="64A45C2C" w14:textId="0649B7C8" w:rsidR="00B31709" w:rsidRPr="00B31709" w:rsidRDefault="00B31709" w:rsidP="005408CC">
      <w:pPr>
        <w:rPr>
          <w:i/>
          <w:iCs/>
        </w:rPr>
      </w:pPr>
      <w:r w:rsidRPr="00B31709">
        <w:rPr>
          <w:i/>
          <w:iCs/>
        </w:rPr>
        <w:t>Objectivity exists</w:t>
      </w:r>
    </w:p>
    <w:p w14:paraId="28C549AE" w14:textId="77777777" w:rsidR="00D14177" w:rsidRDefault="00F806EE" w:rsidP="005408CC">
      <w:r>
        <w:t xml:space="preserve">   </w:t>
      </w:r>
    </w:p>
    <w:p w14:paraId="594130C0" w14:textId="45A70017" w:rsidR="00417C2B" w:rsidRDefault="00D14177" w:rsidP="005408CC">
      <w:r>
        <w:t xml:space="preserve">   </w:t>
      </w:r>
      <w:r w:rsidR="00B31709">
        <w:t>If objectivity means doing things completely without bias</w:t>
      </w:r>
      <w:r w:rsidR="00604CC9">
        <w:t xml:space="preserve">, there's probably not an adult human on the planet of any functional level of intelligence who can meet that standard. </w:t>
      </w:r>
      <w:r w:rsidR="005408CC">
        <w:t xml:space="preserve"> I chuckle when a Policy debater tells me, the judge, that I shouldn't believe a piece of evidence the other team read because its author "might be biased."  Ya </w:t>
      </w:r>
      <w:proofErr w:type="gramStart"/>
      <w:r w:rsidR="005408CC">
        <w:t>think</w:t>
      </w:r>
      <w:proofErr w:type="gramEnd"/>
      <w:r w:rsidR="005408CC">
        <w:t>!?  Every author is biased.  And every author who thinks he isn't biased will write materials that someone else will think is biased.</w:t>
      </w:r>
    </w:p>
    <w:p w14:paraId="2BD40185" w14:textId="77777777" w:rsidR="00417C2B" w:rsidRDefault="00417C2B" w:rsidP="005408CC"/>
    <w:p w14:paraId="31EC9BB8" w14:textId="77777777" w:rsidR="00417C2B" w:rsidRPr="00417C2B" w:rsidRDefault="00417C2B" w:rsidP="005408CC">
      <w:pPr>
        <w:rPr>
          <w:i/>
          <w:iCs/>
        </w:rPr>
      </w:pPr>
      <w:r w:rsidRPr="00417C2B">
        <w:rPr>
          <w:i/>
          <w:iCs/>
        </w:rPr>
        <w:t>Objectivity is attainable</w:t>
      </w:r>
    </w:p>
    <w:p w14:paraId="44907839" w14:textId="181C09DC" w:rsidR="005408CC" w:rsidRPr="005408CC" w:rsidRDefault="00F806EE" w:rsidP="005408CC">
      <w:r>
        <w:br/>
        <w:t xml:space="preserve">   One possible response to that problem is that </w:t>
      </w:r>
      <w:r w:rsidR="00005B6E">
        <w:t>a</w:t>
      </w:r>
      <w:r>
        <w:t xml:space="preserve"> journalist follows an objective "process" for reporting, not that the journalist</w:t>
      </w:r>
      <w:r w:rsidR="00005B6E">
        <w:t>s</w:t>
      </w:r>
      <w:r>
        <w:t xml:space="preserve"> themselves are unbiased.  If such a standard exists (another assumption?) and if a biased human can be trusted to follow it, maybe that's the solution.  But there will always be a critic of </w:t>
      </w:r>
      <w:r w:rsidR="00C222E9">
        <w:t>a publication</w:t>
      </w:r>
      <w:r>
        <w:t xml:space="preserve"> who will argue that the process wasn't followed because the critic disagrees with some of it.  Who will be the final arbiter of what is "objective"?</w:t>
      </w:r>
    </w:p>
    <w:p w14:paraId="4B948858" w14:textId="77777777" w:rsidR="005408CC" w:rsidRDefault="005408CC" w:rsidP="002A4FBB"/>
    <w:p w14:paraId="5CFFE83E" w14:textId="448065AE" w:rsidR="00252A4E" w:rsidRPr="00417C2B" w:rsidRDefault="00417C2B" w:rsidP="002A4FBB">
      <w:pPr>
        <w:rPr>
          <w:i/>
          <w:iCs/>
        </w:rPr>
      </w:pPr>
      <w:r w:rsidRPr="00417C2B">
        <w:rPr>
          <w:i/>
          <w:iCs/>
        </w:rPr>
        <w:t>Objectivity is a good thing</w:t>
      </w:r>
    </w:p>
    <w:p w14:paraId="2D179207" w14:textId="77777777" w:rsidR="00417C2B" w:rsidRDefault="00417C2B" w:rsidP="002A4FBB"/>
    <w:p w14:paraId="37B7FDE4" w14:textId="39A977FA" w:rsidR="00417C2B" w:rsidRDefault="00417C2B" w:rsidP="002A4FBB">
      <w:r>
        <w:t xml:space="preserve">   All news reports should contain equal treatment for and against all the parties and issues involved to be objective.  If you believe that, how would you have reported, for example, on the German occupation of Poland in 1939?  You could have interviewed some Poles (secretly, one supposes) who would have told you of mass killing and oppression.  Then you would be obligated to go interview some of the German soldiers and get their side.  Look at the new roads </w:t>
      </w:r>
      <w:r>
        <w:lastRenderedPageBreak/>
        <w:t>and how the trains run on time. The Polish kids are learning a new language - German! - in public schools now.   Great, now you have an objective story - but would you be willing to publish it?  Would it be a good thing?</w:t>
      </w:r>
      <w:r w:rsidR="00072FD1">
        <w:t xml:space="preserve">   Challenge the hidden assumption that objectivity is always good.</w:t>
      </w:r>
    </w:p>
    <w:p w14:paraId="55E2B1C9" w14:textId="77777777" w:rsidR="00D14177" w:rsidRDefault="00D14177" w:rsidP="002A4FBB"/>
    <w:p w14:paraId="34DC5F40" w14:textId="0E9F1C88" w:rsidR="00D14177" w:rsidRPr="00D14177" w:rsidRDefault="00D14177" w:rsidP="002A4FBB">
      <w:pPr>
        <w:rPr>
          <w:b/>
          <w:bCs/>
        </w:rPr>
      </w:pPr>
      <w:r w:rsidRPr="00D14177">
        <w:rPr>
          <w:b/>
          <w:bCs/>
        </w:rPr>
        <w:t>Objectivity is the same as "accuracy"</w:t>
      </w:r>
    </w:p>
    <w:p w14:paraId="1E7B827C" w14:textId="77777777" w:rsidR="00D14177" w:rsidRDefault="00D14177" w:rsidP="002A4FBB"/>
    <w:p w14:paraId="5A55178D" w14:textId="4F34A1F3" w:rsidR="00F72E59" w:rsidRDefault="00F72E59" w:rsidP="00D14177">
      <w:r>
        <w:t xml:space="preserve">   A story can be inaccurate and objective.  A reporter could talk to people on various sides of a story and make some mistakes in his quotations or facts.  </w:t>
      </w:r>
    </w:p>
    <w:p w14:paraId="590ACE7F" w14:textId="4CA397B6" w:rsidR="00D14177" w:rsidRDefault="00F72E59" w:rsidP="00D14177">
      <w:r>
        <w:t xml:space="preserve">   A story can be accurate and not objective. </w:t>
      </w:r>
      <w:r w:rsidR="00D14177">
        <w:t>Objectivity speaks not only to "how a story is reported," it also speaks to the selection of which stories are reported or not reported.  Recent example:  National Public Radio (a news source that would probably claim to be objective) recently did a story about the shift in political balance on the State Supreme Court of Wisconsin, in a national broadcast (not just a local station in Wisconsin - I heard the broadcast in North Carolina).  The Wisconsin court had shifted from a conservative majority to a liberal majority, and NPR</w:t>
      </w:r>
      <w:r>
        <w:t>, for reasons still unclear to me,</w:t>
      </w:r>
      <w:r w:rsidR="00D14177">
        <w:t xml:space="preserve"> thought that was something the entire country needed to be made aware of.  I don't doubt that the facts they reported were accurate.  But I doubt NPR's objectivity because:  Why in the world did they single out Wisconsin and not tell us about the trends in all 49 other state Supreme Courts?  </w:t>
      </w:r>
    </w:p>
    <w:p w14:paraId="0EA0C4B8" w14:textId="77777777" w:rsidR="00D14177" w:rsidRDefault="00D14177" w:rsidP="00D14177"/>
    <w:p w14:paraId="48A76D82" w14:textId="77777777" w:rsidR="00D14177" w:rsidRDefault="00D14177" w:rsidP="00D14177">
      <w:pPr>
        <w:pStyle w:val="Evidence"/>
      </w:pPr>
      <w:r>
        <w:rPr>
          <w:shd w:val="clear" w:color="auto" w:fill="FFFFFF"/>
        </w:rPr>
        <w:t>"Iowa is not alone. In less than a decade, Republican politicians in eight states have transformed their state supreme courts — altering the process by which justices reach the bench, or the size of the court. The moves have pushed the courts to the right or solidified conservative control."</w:t>
      </w:r>
      <w:r>
        <w:rPr>
          <w:rStyle w:val="FootnoteReference"/>
          <w:shd w:val="clear" w:color="auto" w:fill="FFFFFF"/>
        </w:rPr>
        <w:footnoteReference w:id="5"/>
      </w:r>
    </w:p>
    <w:p w14:paraId="5A20E393" w14:textId="17AF704F" w:rsidR="00D14177" w:rsidRDefault="00D14177" w:rsidP="00D14177">
      <w:r>
        <w:t xml:space="preserve">   So, while reporting on a movement in one direction in one state, NPR managed to ignore eight other states that moved the other direction in their state courts at the very same time. The editors at NPR, I have no doubt, would call their reporting "objective" because it contained no advocacy.  They didn't tell voters to go elect politicians who would appoint more liberal judges.  They reported accurate quotations from experts on the ground in Wisconsin who correctly reported the status of the court in that state.  But I disagree with NPR on the definition of objectivity, if they think their reporting on this </w:t>
      </w:r>
      <w:proofErr w:type="gramStart"/>
      <w:r>
        <w:t>story</w:t>
      </w:r>
      <w:proofErr w:type="gramEnd"/>
      <w:r>
        <w:t xml:space="preserve"> was objective.</w:t>
      </w:r>
      <w:r w:rsidR="00F72E59">
        <w:t xml:space="preserve">  Accurate, yes.  Objective, no.</w:t>
      </w:r>
    </w:p>
    <w:p w14:paraId="56290429" w14:textId="77777777" w:rsidR="00417C2B" w:rsidRDefault="00417C2B" w:rsidP="002A4FBB"/>
    <w:p w14:paraId="38F09681" w14:textId="4782290F" w:rsidR="00252A4E" w:rsidRPr="00252A4E" w:rsidRDefault="00252A4E" w:rsidP="002A4FBB">
      <w:pPr>
        <w:rPr>
          <w:b/>
          <w:bCs/>
        </w:rPr>
      </w:pPr>
      <w:r w:rsidRPr="00252A4E">
        <w:rPr>
          <w:b/>
          <w:bCs/>
        </w:rPr>
        <w:t>"Free press" is referring to news and politics</w:t>
      </w:r>
    </w:p>
    <w:p w14:paraId="03DAB660" w14:textId="77777777" w:rsidR="00252A4E" w:rsidRDefault="00252A4E" w:rsidP="002A4FBB"/>
    <w:p w14:paraId="41B998F7" w14:textId="78021D6C" w:rsidR="00252A4E" w:rsidRDefault="00252A4E" w:rsidP="002A4FBB">
      <w:r>
        <w:t xml:space="preserve">    Says who?  Not our resolution.  Freedom of the press includes the right of religious groups to publish and advocate their faith.   I'd be stunned if anyone can successfully argue that, for example, a Catholic publication should prioritize objectivity (include materials both for and against) when disseminating the latest message from the Pope.  Should an evangelical article about the </w:t>
      </w:r>
      <w:r w:rsidR="00C74F2A">
        <w:t xml:space="preserve">Supreme Court's ruling on abortion </w:t>
      </w:r>
      <w:r>
        <w:t>be expected to interview some a</w:t>
      </w:r>
      <w:r w:rsidR="00C74F2A">
        <w:t>bortion rights advocates</w:t>
      </w:r>
      <w:r>
        <w:t xml:space="preserve"> to balance it out and give an objective view?</w:t>
      </w:r>
    </w:p>
    <w:p w14:paraId="0AE4695E" w14:textId="77777777" w:rsidR="003735B2" w:rsidRDefault="003735B2" w:rsidP="002A4FBB"/>
    <w:p w14:paraId="64E4682B" w14:textId="518C817D" w:rsidR="00F5654D" w:rsidRDefault="0099015B" w:rsidP="00521BF1">
      <w:r>
        <w:t xml:space="preserve">     </w:t>
      </w:r>
      <w:r w:rsidR="00D14177">
        <w:t xml:space="preserve">Affirmatives advocating for objectivity over advocacy will need to find some way to limit what segment of the "free press" they are touching in their arguments for objectivity.   Big </w:t>
      </w:r>
      <w:r w:rsidR="00D14177">
        <w:lastRenderedPageBreak/>
        <w:t xml:space="preserve">segments of the "free press" would simply be wiped off the map if objectivity were any kind of obligation they were expected to uphold.  Every Catholic publication would simply stop publishing if they were told they had to interview and publish outside and alternative views of papal teaching.  Every evangelical publication would prefer to go out of business rather than </w:t>
      </w:r>
      <w:proofErr w:type="gramStart"/>
      <w:r w:rsidR="00D14177">
        <w:t>have to</w:t>
      </w:r>
      <w:proofErr w:type="gramEnd"/>
      <w:r w:rsidR="00D14177">
        <w:t xml:space="preserve"> present both sides of the abortion rights debate, or </w:t>
      </w:r>
      <w:r w:rsidR="003D0875">
        <w:t>evidence supporting the evolutionary origin of man in an article about intelligent design</w:t>
      </w:r>
      <w:r w:rsidR="00D14177">
        <w:t>.</w:t>
      </w:r>
    </w:p>
    <w:p w14:paraId="5F7EE9CB" w14:textId="77777777" w:rsidR="00F5654D" w:rsidRDefault="00F5654D" w:rsidP="00F5654D"/>
    <w:p w14:paraId="3FC9A5FB" w14:textId="27A70B5B" w:rsidR="00CD3C2D" w:rsidRPr="00F5654D" w:rsidRDefault="00CD3C2D" w:rsidP="00F5654D"/>
    <w:sectPr w:rsidR="00CD3C2D" w:rsidRPr="00F5654D" w:rsidSect="00755671">
      <w:headerReference w:type="default" r:id="rId9"/>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56A41" w14:textId="77777777" w:rsidR="007A34BB" w:rsidRDefault="007A34BB" w:rsidP="00464796">
      <w:r>
        <w:separator/>
      </w:r>
    </w:p>
    <w:p w14:paraId="7A8A316D" w14:textId="77777777" w:rsidR="007A34BB" w:rsidRDefault="007A34BB" w:rsidP="00464796"/>
    <w:p w14:paraId="22971F6E" w14:textId="77777777" w:rsidR="007A34BB" w:rsidRDefault="007A34BB" w:rsidP="00464796"/>
    <w:p w14:paraId="1A9D8A1E" w14:textId="77777777" w:rsidR="007A34BB" w:rsidRDefault="007A34BB" w:rsidP="00464796"/>
  </w:endnote>
  <w:endnote w:type="continuationSeparator" w:id="0">
    <w:p w14:paraId="296ACC43" w14:textId="77777777" w:rsidR="007A34BB" w:rsidRDefault="007A34BB" w:rsidP="00464796">
      <w:r>
        <w:continuationSeparator/>
      </w:r>
    </w:p>
    <w:p w14:paraId="012AF7DE" w14:textId="77777777" w:rsidR="007A34BB" w:rsidRDefault="007A34BB" w:rsidP="00464796"/>
    <w:p w14:paraId="6873A4BC" w14:textId="77777777" w:rsidR="007A34BB" w:rsidRDefault="007A34BB" w:rsidP="00464796"/>
    <w:p w14:paraId="3783BD21" w14:textId="77777777" w:rsidR="007A34BB" w:rsidRDefault="007A34BB"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012D" w14:textId="48D90EDA" w:rsidR="00577AD8" w:rsidRPr="006238EF" w:rsidRDefault="00577AD8" w:rsidP="00577AD8">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sidR="003277B0">
      <w:rPr>
        <w:sz w:val="20"/>
        <w:szCs w:val="20"/>
      </w:rPr>
      <w:t>3</w:t>
    </w:r>
    <w:r w:rsidRPr="006238EF">
      <w:rPr>
        <w:sz w:val="20"/>
        <w:szCs w:val="20"/>
      </w:rPr>
      <w:t xml:space="preserve"> </w:t>
    </w:r>
    <w:r w:rsidR="001B4605">
      <w:rPr>
        <w:sz w:val="20"/>
        <w:szCs w:val="20"/>
      </w:rPr>
      <w:t>Vance E. Trefethen</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00EE7DEF">
      <w:rPr>
        <w:noProof/>
      </w:rPr>
      <w:t>5</w:t>
    </w:r>
    <w:r>
      <w:rPr>
        <w:noProof/>
      </w:rPr>
      <w:tab/>
    </w:r>
    <w:r w:rsidR="001B4605">
      <w:rPr>
        <w:sz w:val="20"/>
        <w:szCs w:val="20"/>
      </w:rPr>
      <w:t>Licensed to: M</w:t>
    </w:r>
    <w:r w:rsidRPr="006238EF">
      <w:rPr>
        <w:sz w:val="20"/>
        <w:szCs w:val="20"/>
      </w:rPr>
      <w:t>onument</w:t>
    </w:r>
    <w:r w:rsidR="003277B0">
      <w:rPr>
        <w:sz w:val="20"/>
        <w:szCs w:val="20"/>
      </w:rPr>
      <w:t>Publishing</w:t>
    </w:r>
    <w:r w:rsidRPr="006238EF">
      <w:rPr>
        <w:sz w:val="20"/>
        <w:szCs w:val="20"/>
      </w:rPr>
      <w:t>.com</w:t>
    </w:r>
  </w:p>
  <w:p w14:paraId="34E66BCA" w14:textId="725102F9" w:rsidR="00E66C67" w:rsidRPr="00577AD8" w:rsidRDefault="00577AD8" w:rsidP="00577AD8">
    <w:pPr>
      <w:tabs>
        <w:tab w:val="center" w:pos="4230"/>
        <w:tab w:val="right" w:pos="8640"/>
      </w:tabs>
      <w:ind w:left="-720" w:right="-720"/>
      <w:jc w:val="center"/>
      <w:rPr>
        <w:rFonts w:eastAsia="MS Mincho"/>
        <w:b/>
        <w:bCs/>
        <w:smallCaps/>
        <w:sz w:val="18"/>
        <w:szCs w:val="18"/>
      </w:rPr>
    </w:pPr>
    <w:bookmarkStart w:id="0" w:name="_Hlk77773278"/>
    <w:bookmarkStart w:id="1" w:name="_Hlk77773279"/>
    <w:bookmarkStart w:id="2" w:name="_Hlk77773280"/>
    <w:bookmarkStart w:id="3" w:name="_Hlk77773281"/>
    <w:r w:rsidRPr="009E1A2E">
      <w:rPr>
        <w:rFonts w:eastAsia="MS Mincho"/>
        <w:bCs/>
        <w:i/>
        <w:sz w:val="15"/>
        <w:szCs w:val="15"/>
      </w:rPr>
      <w:t xml:space="preserve">This release was published as part of Season </w:t>
    </w:r>
    <w:r w:rsidR="003277B0">
      <w:rPr>
        <w:rFonts w:eastAsia="MS Mincho"/>
        <w:bCs/>
        <w:i/>
        <w:sz w:val="15"/>
        <w:szCs w:val="15"/>
      </w:rPr>
      <w:t>24</w:t>
    </w:r>
    <w:r w:rsidRPr="009E1A2E">
      <w:rPr>
        <w:rFonts w:eastAsia="MS Mincho"/>
        <w:bCs/>
        <w:i/>
        <w:sz w:val="15"/>
        <w:szCs w:val="15"/>
      </w:rPr>
      <w:t xml:space="preserve"> (202</w:t>
    </w:r>
    <w:r w:rsidR="003277B0">
      <w:rPr>
        <w:rFonts w:eastAsia="MS Mincho"/>
        <w:bCs/>
        <w:i/>
        <w:sz w:val="15"/>
        <w:szCs w:val="15"/>
      </w:rPr>
      <w:t>3</w:t>
    </w:r>
    <w:r w:rsidRPr="009E1A2E">
      <w:rPr>
        <w:rFonts w:eastAsia="MS Mincho"/>
        <w:bCs/>
        <w:i/>
        <w:sz w:val="15"/>
        <w:szCs w:val="15"/>
      </w:rPr>
      <w:t>-202</w:t>
    </w:r>
    <w:r w:rsidR="003277B0">
      <w:rPr>
        <w:rFonts w:eastAsia="MS Mincho"/>
        <w:bCs/>
        <w:i/>
        <w:sz w:val="15"/>
        <w:szCs w:val="15"/>
      </w:rPr>
      <w:t>4</w:t>
    </w:r>
    <w:r w:rsidRPr="009E1A2E">
      <w:rPr>
        <w:rFonts w:eastAsia="MS Mincho"/>
        <w:bCs/>
        <w:i/>
        <w:sz w:val="15"/>
        <w:szCs w:val="15"/>
      </w:rPr>
      <w:t>) school year for member debaters. See the member landing page for official release date and any notifications. This is proprietary intellectual content and may not be used without proper ownership.</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DBA29" w14:textId="77777777" w:rsidR="007A34BB" w:rsidRDefault="007A34BB" w:rsidP="00464796">
      <w:r>
        <w:separator/>
      </w:r>
    </w:p>
    <w:p w14:paraId="5A4B82DF" w14:textId="77777777" w:rsidR="007A34BB" w:rsidRDefault="007A34BB" w:rsidP="00464796"/>
  </w:footnote>
  <w:footnote w:type="continuationSeparator" w:id="0">
    <w:p w14:paraId="7C6576B5" w14:textId="77777777" w:rsidR="007A34BB" w:rsidRDefault="007A34BB" w:rsidP="00464796">
      <w:r>
        <w:continuationSeparator/>
      </w:r>
    </w:p>
    <w:p w14:paraId="5B87F9C2" w14:textId="77777777" w:rsidR="007A34BB" w:rsidRDefault="007A34BB" w:rsidP="00464796"/>
    <w:p w14:paraId="0A8578FF" w14:textId="77777777" w:rsidR="007A34BB" w:rsidRDefault="007A34BB" w:rsidP="00464796"/>
    <w:p w14:paraId="3D7F893B" w14:textId="77777777" w:rsidR="007A34BB" w:rsidRDefault="007A34BB" w:rsidP="00464796"/>
  </w:footnote>
  <w:footnote w:id="1">
    <w:p w14:paraId="434C8CBB" w14:textId="7268A1C8" w:rsidR="001B4605" w:rsidRPr="001B4605" w:rsidRDefault="001B4605">
      <w:pPr>
        <w:pStyle w:val="FootnoteText"/>
        <w:rPr>
          <w:lang w:val="en-US"/>
        </w:rPr>
      </w:pPr>
      <w:r>
        <w:rPr>
          <w:rStyle w:val="FootnoteReference"/>
        </w:rPr>
        <w:footnoteRef/>
      </w:r>
      <w:r>
        <w:t xml:space="preserve"> </w:t>
      </w:r>
      <w:r w:rsidRPr="001B4605">
        <w:rPr>
          <w:sz w:val="18"/>
          <w:szCs w:val="18"/>
        </w:rPr>
        <w:t>https://content.time.com/time/specials/packages/article/0,28804,1846388_1846409_1846427,00.html</w:t>
      </w:r>
    </w:p>
  </w:footnote>
  <w:footnote w:id="2">
    <w:p w14:paraId="757D2B7B" w14:textId="11661440" w:rsidR="00B06589" w:rsidRPr="00B06589" w:rsidRDefault="00B06589">
      <w:pPr>
        <w:pStyle w:val="FootnoteText"/>
        <w:rPr>
          <w:lang w:val="en-US"/>
        </w:rPr>
      </w:pPr>
      <w:r>
        <w:rPr>
          <w:rStyle w:val="FootnoteReference"/>
        </w:rPr>
        <w:footnoteRef/>
      </w:r>
      <w:r>
        <w:t xml:space="preserve"> </w:t>
      </w:r>
      <w:r w:rsidRPr="00B06589">
        <w:rPr>
          <w:sz w:val="18"/>
          <w:szCs w:val="18"/>
          <w:lang w:val="en-US"/>
        </w:rPr>
        <w:t>Exodus 22:28; Acts 23:5</w:t>
      </w:r>
      <w:proofErr w:type="gramStart"/>
      <w:r>
        <w:rPr>
          <w:sz w:val="18"/>
          <w:szCs w:val="18"/>
          <w:lang w:val="en-US"/>
        </w:rPr>
        <w:t>.</w:t>
      </w:r>
      <w:r w:rsidR="003735B2">
        <w:rPr>
          <w:sz w:val="18"/>
          <w:szCs w:val="18"/>
          <w:lang w:val="en-US"/>
        </w:rPr>
        <w:t xml:space="preserve">  In</w:t>
      </w:r>
      <w:proofErr w:type="gramEnd"/>
      <w:r w:rsidR="003735B2">
        <w:rPr>
          <w:sz w:val="18"/>
          <w:szCs w:val="18"/>
          <w:lang w:val="en-US"/>
        </w:rPr>
        <w:t xml:space="preserve"> addition, i</w:t>
      </w:r>
      <w:r>
        <w:rPr>
          <w:sz w:val="18"/>
          <w:szCs w:val="18"/>
          <w:lang w:val="en-US"/>
        </w:rPr>
        <w:t>magine how</w:t>
      </w:r>
      <w:r w:rsidR="003735B2">
        <w:rPr>
          <w:sz w:val="18"/>
          <w:szCs w:val="18"/>
          <w:lang w:val="en-US"/>
        </w:rPr>
        <w:t xml:space="preserve"> the biblical</w:t>
      </w:r>
      <w:r>
        <w:rPr>
          <w:sz w:val="18"/>
          <w:szCs w:val="18"/>
          <w:lang w:val="en-US"/>
        </w:rPr>
        <w:t xml:space="preserve"> King David would have reacted to a newspaper publishing in his kingdom of ancient Israel the daily horoscope of predictions of astrologers or </w:t>
      </w:r>
      <w:r w:rsidR="003735B2">
        <w:rPr>
          <w:sz w:val="18"/>
          <w:szCs w:val="18"/>
          <w:lang w:val="en-US"/>
        </w:rPr>
        <w:t>a message</w:t>
      </w:r>
      <w:r>
        <w:rPr>
          <w:sz w:val="18"/>
          <w:szCs w:val="18"/>
          <w:lang w:val="en-US"/>
        </w:rPr>
        <w:t xml:space="preserve"> from the prophets of Baal.</w:t>
      </w:r>
    </w:p>
  </w:footnote>
  <w:footnote w:id="3">
    <w:p w14:paraId="07C88F80" w14:textId="64C37E92" w:rsidR="003735B2" w:rsidRPr="003735B2" w:rsidRDefault="003735B2">
      <w:pPr>
        <w:pStyle w:val="FootnoteText"/>
        <w:rPr>
          <w:lang w:val="en-US"/>
        </w:rPr>
      </w:pPr>
      <w:r>
        <w:rPr>
          <w:rStyle w:val="FootnoteReference"/>
        </w:rPr>
        <w:footnoteRef/>
      </w:r>
      <w:r>
        <w:t xml:space="preserve"> </w:t>
      </w:r>
      <w:r w:rsidRPr="003735B2">
        <w:rPr>
          <w:sz w:val="18"/>
          <w:szCs w:val="18"/>
          <w:lang w:val="en-US"/>
        </w:rPr>
        <w:t>And yes, I know the U.S. is not a pure "democracy" in the ancient Greek sense of the word.  Please refrain from sending Monument Publishing emails and corrections to fix my "error."  I'm using it in the colloquial sense very commonly used in the literature to refer to a republic like the US (or even a constitutional monarchy like the UK) in which representatives are elected by the people.  We have democratically elected representation.</w:t>
      </w:r>
      <w:r>
        <w:rPr>
          <w:lang w:val="en-US"/>
        </w:rPr>
        <w:t xml:space="preserve"> </w:t>
      </w:r>
    </w:p>
  </w:footnote>
  <w:footnote w:id="4">
    <w:p w14:paraId="264685FE" w14:textId="425183E7" w:rsidR="005408CC" w:rsidRPr="005408CC" w:rsidRDefault="005408CC">
      <w:pPr>
        <w:pStyle w:val="FootnoteText"/>
        <w:rPr>
          <w:lang w:val="en-US"/>
        </w:rPr>
      </w:pPr>
      <w:r>
        <w:rPr>
          <w:rStyle w:val="FootnoteReference"/>
        </w:rPr>
        <w:footnoteRef/>
      </w:r>
      <w:r>
        <w:t xml:space="preserve"> </w:t>
      </w:r>
      <w:proofErr w:type="spellStart"/>
      <w:r w:rsidRPr="005408CC">
        <w:rPr>
          <w:i/>
          <w:iCs/>
          <w:sz w:val="18"/>
          <w:szCs w:val="18"/>
        </w:rPr>
        <w:t>Merriam</w:t>
      </w:r>
      <w:proofErr w:type="spellEnd"/>
      <w:r w:rsidRPr="005408CC">
        <w:rPr>
          <w:i/>
          <w:iCs/>
          <w:sz w:val="18"/>
          <w:szCs w:val="18"/>
        </w:rPr>
        <w:t>-Webster Online Dict. copyright 2023. https://www.merriam-webster.com/dictionary/objectivity</w:t>
      </w:r>
    </w:p>
  </w:footnote>
  <w:footnote w:id="5">
    <w:p w14:paraId="3AC765F4" w14:textId="77777777" w:rsidR="00D14177" w:rsidRPr="003F5C37" w:rsidRDefault="00D14177" w:rsidP="00D14177">
      <w:pPr>
        <w:pStyle w:val="FootnoteText"/>
        <w:rPr>
          <w:lang w:val="en-US"/>
        </w:rPr>
      </w:pPr>
      <w:r>
        <w:rPr>
          <w:rStyle w:val="FootnoteReference"/>
        </w:rPr>
        <w:footnoteRef/>
      </w:r>
      <w:r>
        <w:t xml:space="preserve"> </w:t>
      </w:r>
      <w:r w:rsidRPr="00B31709">
        <w:rPr>
          <w:sz w:val="18"/>
          <w:szCs w:val="18"/>
        </w:rPr>
        <w:t xml:space="preserve">Aaron </w:t>
      </w:r>
      <w:proofErr w:type="spellStart"/>
      <w:r w:rsidRPr="00B31709">
        <w:rPr>
          <w:sz w:val="18"/>
          <w:szCs w:val="18"/>
        </w:rPr>
        <w:t>Mendelson</w:t>
      </w:r>
      <w:proofErr w:type="spellEnd"/>
      <w:r w:rsidRPr="00B31709">
        <w:rPr>
          <w:sz w:val="18"/>
          <w:szCs w:val="18"/>
        </w:rPr>
        <w:t>, July 2023. https://publicintegrity.org/politics/high-courts-high-stakes/how-republicans-flipped-americas-state-supreme-courts/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3AE8" w14:textId="34ACDAE5" w:rsidR="00CB7ABE" w:rsidRDefault="003277B0" w:rsidP="00CB7ABE">
    <w:pPr>
      <w:pStyle w:val="Footer"/>
    </w:pPr>
    <w:r>
      <w:t>Resolution Analysis</w:t>
    </w:r>
  </w:p>
  <w:p w14:paraId="3D9A9B1A" w14:textId="77777777" w:rsidR="00E66C67" w:rsidRDefault="00E66C67" w:rsidP="004647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FE7"/>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63343"/>
    <w:multiLevelType w:val="multilevel"/>
    <w:tmpl w:val="88EE8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B1045"/>
    <w:multiLevelType w:val="hybridMultilevel"/>
    <w:tmpl w:val="7C680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61F24"/>
    <w:multiLevelType w:val="multilevel"/>
    <w:tmpl w:val="D220BA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 w15:restartNumberingAfterBreak="0">
    <w:nsid w:val="2DED0BA6"/>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26035C"/>
    <w:multiLevelType w:val="hybridMultilevel"/>
    <w:tmpl w:val="E29E6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891DF0"/>
    <w:multiLevelType w:val="hybridMultilevel"/>
    <w:tmpl w:val="E8EAF89A"/>
    <w:lvl w:ilvl="0" w:tplc="85AECF0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2395679">
    <w:abstractNumId w:val="10"/>
  </w:num>
  <w:num w:numId="2" w16cid:durableId="1240679026">
    <w:abstractNumId w:val="9"/>
  </w:num>
  <w:num w:numId="3" w16cid:durableId="1267467930">
    <w:abstractNumId w:val="4"/>
  </w:num>
  <w:num w:numId="4" w16cid:durableId="284384751">
    <w:abstractNumId w:val="8"/>
  </w:num>
  <w:num w:numId="5" w16cid:durableId="1239050455">
    <w:abstractNumId w:val="7"/>
  </w:num>
  <w:num w:numId="6" w16cid:durableId="2134859184">
    <w:abstractNumId w:val="6"/>
  </w:num>
  <w:num w:numId="7" w16cid:durableId="534346269">
    <w:abstractNumId w:val="0"/>
  </w:num>
  <w:num w:numId="8" w16cid:durableId="387269392">
    <w:abstractNumId w:val="5"/>
  </w:num>
  <w:num w:numId="9" w16cid:durableId="1330018526">
    <w:abstractNumId w:val="2"/>
  </w:num>
  <w:num w:numId="10" w16cid:durableId="1675064201">
    <w:abstractNumId w:val="1"/>
  </w:num>
  <w:num w:numId="11" w16cid:durableId="117626528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2DAA"/>
    <w:rsid w:val="00003F39"/>
    <w:rsid w:val="00005181"/>
    <w:rsid w:val="00005B6E"/>
    <w:rsid w:val="0000636B"/>
    <w:rsid w:val="00012937"/>
    <w:rsid w:val="00012CF1"/>
    <w:rsid w:val="000150D3"/>
    <w:rsid w:val="00017E5F"/>
    <w:rsid w:val="00025B9D"/>
    <w:rsid w:val="0003189A"/>
    <w:rsid w:val="000320DB"/>
    <w:rsid w:val="000338FA"/>
    <w:rsid w:val="00034CEC"/>
    <w:rsid w:val="000353A0"/>
    <w:rsid w:val="00037C74"/>
    <w:rsid w:val="000405A6"/>
    <w:rsid w:val="00045672"/>
    <w:rsid w:val="00047C31"/>
    <w:rsid w:val="000519FE"/>
    <w:rsid w:val="0005401F"/>
    <w:rsid w:val="0005609A"/>
    <w:rsid w:val="000573DC"/>
    <w:rsid w:val="000601F0"/>
    <w:rsid w:val="000602F5"/>
    <w:rsid w:val="000615FF"/>
    <w:rsid w:val="00061C65"/>
    <w:rsid w:val="00064542"/>
    <w:rsid w:val="00065C69"/>
    <w:rsid w:val="0006618F"/>
    <w:rsid w:val="00066B7B"/>
    <w:rsid w:val="0007056F"/>
    <w:rsid w:val="00071F86"/>
    <w:rsid w:val="00072C92"/>
    <w:rsid w:val="00072FD1"/>
    <w:rsid w:val="00076185"/>
    <w:rsid w:val="00080259"/>
    <w:rsid w:val="0008580D"/>
    <w:rsid w:val="0008632A"/>
    <w:rsid w:val="0008674B"/>
    <w:rsid w:val="000941BF"/>
    <w:rsid w:val="0009425D"/>
    <w:rsid w:val="000953EB"/>
    <w:rsid w:val="00095C72"/>
    <w:rsid w:val="00096B77"/>
    <w:rsid w:val="0009716A"/>
    <w:rsid w:val="000A1662"/>
    <w:rsid w:val="000A1710"/>
    <w:rsid w:val="000A1C06"/>
    <w:rsid w:val="000A61D5"/>
    <w:rsid w:val="000A6B42"/>
    <w:rsid w:val="000B01E4"/>
    <w:rsid w:val="000B0848"/>
    <w:rsid w:val="000B26F3"/>
    <w:rsid w:val="000B3CC7"/>
    <w:rsid w:val="000B504C"/>
    <w:rsid w:val="000C0767"/>
    <w:rsid w:val="000C2C26"/>
    <w:rsid w:val="000C54F8"/>
    <w:rsid w:val="000C7D69"/>
    <w:rsid w:val="000C7E15"/>
    <w:rsid w:val="000D3779"/>
    <w:rsid w:val="000D510C"/>
    <w:rsid w:val="000D5C9A"/>
    <w:rsid w:val="000D7C21"/>
    <w:rsid w:val="000E070F"/>
    <w:rsid w:val="000E099F"/>
    <w:rsid w:val="000E187C"/>
    <w:rsid w:val="000E1DBB"/>
    <w:rsid w:val="000E27F8"/>
    <w:rsid w:val="000E415D"/>
    <w:rsid w:val="000F03F0"/>
    <w:rsid w:val="000F24E5"/>
    <w:rsid w:val="000F546C"/>
    <w:rsid w:val="000F5B0E"/>
    <w:rsid w:val="000F5F5A"/>
    <w:rsid w:val="00107A5E"/>
    <w:rsid w:val="001133F3"/>
    <w:rsid w:val="00113582"/>
    <w:rsid w:val="00115D0B"/>
    <w:rsid w:val="0012355A"/>
    <w:rsid w:val="00125C7C"/>
    <w:rsid w:val="00126334"/>
    <w:rsid w:val="001279FA"/>
    <w:rsid w:val="001315CF"/>
    <w:rsid w:val="0013546D"/>
    <w:rsid w:val="001361FB"/>
    <w:rsid w:val="00137F1A"/>
    <w:rsid w:val="0014230D"/>
    <w:rsid w:val="0015488C"/>
    <w:rsid w:val="00163F8E"/>
    <w:rsid w:val="00164A58"/>
    <w:rsid w:val="0017181C"/>
    <w:rsid w:val="00174ED0"/>
    <w:rsid w:val="00177091"/>
    <w:rsid w:val="00177F79"/>
    <w:rsid w:val="00182222"/>
    <w:rsid w:val="00182F7B"/>
    <w:rsid w:val="00183700"/>
    <w:rsid w:val="0018493E"/>
    <w:rsid w:val="00185BAB"/>
    <w:rsid w:val="00186672"/>
    <w:rsid w:val="00190F49"/>
    <w:rsid w:val="00196952"/>
    <w:rsid w:val="001A1B6D"/>
    <w:rsid w:val="001A7937"/>
    <w:rsid w:val="001B19DA"/>
    <w:rsid w:val="001B2594"/>
    <w:rsid w:val="001B3345"/>
    <w:rsid w:val="001B444E"/>
    <w:rsid w:val="001B4605"/>
    <w:rsid w:val="001B5B32"/>
    <w:rsid w:val="001C036D"/>
    <w:rsid w:val="001C436F"/>
    <w:rsid w:val="001C449B"/>
    <w:rsid w:val="001C5F46"/>
    <w:rsid w:val="001C7027"/>
    <w:rsid w:val="001D5FD6"/>
    <w:rsid w:val="001E0A50"/>
    <w:rsid w:val="001E2A0A"/>
    <w:rsid w:val="001F0ADE"/>
    <w:rsid w:val="001F0F10"/>
    <w:rsid w:val="001F537F"/>
    <w:rsid w:val="0020216D"/>
    <w:rsid w:val="00202F72"/>
    <w:rsid w:val="0020504A"/>
    <w:rsid w:val="00205511"/>
    <w:rsid w:val="002127BE"/>
    <w:rsid w:val="00213EE2"/>
    <w:rsid w:val="00213FEC"/>
    <w:rsid w:val="002171A0"/>
    <w:rsid w:val="00223DD9"/>
    <w:rsid w:val="00235AAA"/>
    <w:rsid w:val="00236F83"/>
    <w:rsid w:val="00243FA7"/>
    <w:rsid w:val="00244F83"/>
    <w:rsid w:val="00245B9D"/>
    <w:rsid w:val="002477FA"/>
    <w:rsid w:val="00247EDD"/>
    <w:rsid w:val="00250935"/>
    <w:rsid w:val="00252A4E"/>
    <w:rsid w:val="00253455"/>
    <w:rsid w:val="00255148"/>
    <w:rsid w:val="002558C7"/>
    <w:rsid w:val="00261955"/>
    <w:rsid w:val="00265032"/>
    <w:rsid w:val="00265E4E"/>
    <w:rsid w:val="002673D4"/>
    <w:rsid w:val="00272807"/>
    <w:rsid w:val="002732DD"/>
    <w:rsid w:val="0027474B"/>
    <w:rsid w:val="00275565"/>
    <w:rsid w:val="002765EE"/>
    <w:rsid w:val="00277510"/>
    <w:rsid w:val="002819B1"/>
    <w:rsid w:val="00281F4D"/>
    <w:rsid w:val="00282693"/>
    <w:rsid w:val="00282C2C"/>
    <w:rsid w:val="00283982"/>
    <w:rsid w:val="00284528"/>
    <w:rsid w:val="0028462E"/>
    <w:rsid w:val="002847EA"/>
    <w:rsid w:val="00285587"/>
    <w:rsid w:val="00290BD7"/>
    <w:rsid w:val="00294743"/>
    <w:rsid w:val="002A018C"/>
    <w:rsid w:val="002A286B"/>
    <w:rsid w:val="002A2FE6"/>
    <w:rsid w:val="002A3B59"/>
    <w:rsid w:val="002A3ECF"/>
    <w:rsid w:val="002A43A9"/>
    <w:rsid w:val="002A46C2"/>
    <w:rsid w:val="002A4FBB"/>
    <w:rsid w:val="002A72DE"/>
    <w:rsid w:val="002B0219"/>
    <w:rsid w:val="002B2918"/>
    <w:rsid w:val="002B2AD9"/>
    <w:rsid w:val="002B422F"/>
    <w:rsid w:val="002B6665"/>
    <w:rsid w:val="002B67D7"/>
    <w:rsid w:val="002B7A50"/>
    <w:rsid w:val="002C0BC7"/>
    <w:rsid w:val="002C1829"/>
    <w:rsid w:val="002C20CF"/>
    <w:rsid w:val="002C4542"/>
    <w:rsid w:val="002C5F5A"/>
    <w:rsid w:val="002C711B"/>
    <w:rsid w:val="002D03C7"/>
    <w:rsid w:val="002D1F9C"/>
    <w:rsid w:val="002D2C8E"/>
    <w:rsid w:val="002D2CDC"/>
    <w:rsid w:val="002D6A50"/>
    <w:rsid w:val="002D6D50"/>
    <w:rsid w:val="002E0230"/>
    <w:rsid w:val="002E2297"/>
    <w:rsid w:val="002E6D33"/>
    <w:rsid w:val="002E7D31"/>
    <w:rsid w:val="002F6CF3"/>
    <w:rsid w:val="002F6D05"/>
    <w:rsid w:val="003016FF"/>
    <w:rsid w:val="00301DF5"/>
    <w:rsid w:val="00303793"/>
    <w:rsid w:val="00303BC4"/>
    <w:rsid w:val="00305472"/>
    <w:rsid w:val="0030692A"/>
    <w:rsid w:val="0031043E"/>
    <w:rsid w:val="003112E5"/>
    <w:rsid w:val="00312CC9"/>
    <w:rsid w:val="00313DAC"/>
    <w:rsid w:val="00314255"/>
    <w:rsid w:val="003153FF"/>
    <w:rsid w:val="00323745"/>
    <w:rsid w:val="00323F70"/>
    <w:rsid w:val="003252AF"/>
    <w:rsid w:val="00326579"/>
    <w:rsid w:val="00326BC6"/>
    <w:rsid w:val="00326FFF"/>
    <w:rsid w:val="003277B0"/>
    <w:rsid w:val="0033268B"/>
    <w:rsid w:val="00333184"/>
    <w:rsid w:val="00336E5B"/>
    <w:rsid w:val="0035068E"/>
    <w:rsid w:val="00350B7A"/>
    <w:rsid w:val="003514CB"/>
    <w:rsid w:val="00354CB3"/>
    <w:rsid w:val="003554E0"/>
    <w:rsid w:val="003573ED"/>
    <w:rsid w:val="00357C73"/>
    <w:rsid w:val="0036360B"/>
    <w:rsid w:val="0036380D"/>
    <w:rsid w:val="00367411"/>
    <w:rsid w:val="003714B4"/>
    <w:rsid w:val="0037278C"/>
    <w:rsid w:val="003735B2"/>
    <w:rsid w:val="00373DA9"/>
    <w:rsid w:val="00376153"/>
    <w:rsid w:val="00376D88"/>
    <w:rsid w:val="003771EC"/>
    <w:rsid w:val="00377F27"/>
    <w:rsid w:val="00380613"/>
    <w:rsid w:val="00380948"/>
    <w:rsid w:val="003832FD"/>
    <w:rsid w:val="00383F4A"/>
    <w:rsid w:val="00391D35"/>
    <w:rsid w:val="003920E8"/>
    <w:rsid w:val="00394FA5"/>
    <w:rsid w:val="003965EC"/>
    <w:rsid w:val="0039698A"/>
    <w:rsid w:val="00396B4A"/>
    <w:rsid w:val="00397292"/>
    <w:rsid w:val="00397F77"/>
    <w:rsid w:val="003A06ED"/>
    <w:rsid w:val="003A3E8E"/>
    <w:rsid w:val="003A4482"/>
    <w:rsid w:val="003B252C"/>
    <w:rsid w:val="003B27B1"/>
    <w:rsid w:val="003B2BF8"/>
    <w:rsid w:val="003B2D36"/>
    <w:rsid w:val="003B59ED"/>
    <w:rsid w:val="003C068A"/>
    <w:rsid w:val="003C1F6A"/>
    <w:rsid w:val="003C4927"/>
    <w:rsid w:val="003C6B80"/>
    <w:rsid w:val="003C6CF9"/>
    <w:rsid w:val="003C718B"/>
    <w:rsid w:val="003C7287"/>
    <w:rsid w:val="003D0875"/>
    <w:rsid w:val="003D1546"/>
    <w:rsid w:val="003D27DB"/>
    <w:rsid w:val="003D4F66"/>
    <w:rsid w:val="003D7E15"/>
    <w:rsid w:val="003E2EB1"/>
    <w:rsid w:val="003E359D"/>
    <w:rsid w:val="003E478B"/>
    <w:rsid w:val="003E4ED3"/>
    <w:rsid w:val="003E6942"/>
    <w:rsid w:val="003F0388"/>
    <w:rsid w:val="003F5A2D"/>
    <w:rsid w:val="003F5C37"/>
    <w:rsid w:val="003F7D2A"/>
    <w:rsid w:val="00402643"/>
    <w:rsid w:val="00403515"/>
    <w:rsid w:val="004051DC"/>
    <w:rsid w:val="004105F4"/>
    <w:rsid w:val="00411271"/>
    <w:rsid w:val="00411908"/>
    <w:rsid w:val="00412B65"/>
    <w:rsid w:val="004136A1"/>
    <w:rsid w:val="0041387A"/>
    <w:rsid w:val="004155B9"/>
    <w:rsid w:val="0041744C"/>
    <w:rsid w:val="0041797B"/>
    <w:rsid w:val="00417C2B"/>
    <w:rsid w:val="00420062"/>
    <w:rsid w:val="0042262F"/>
    <w:rsid w:val="004228C0"/>
    <w:rsid w:val="00422CEA"/>
    <w:rsid w:val="00424267"/>
    <w:rsid w:val="00430932"/>
    <w:rsid w:val="004359BF"/>
    <w:rsid w:val="00440D12"/>
    <w:rsid w:val="004412C5"/>
    <w:rsid w:val="00443A21"/>
    <w:rsid w:val="00443BA1"/>
    <w:rsid w:val="00447A3C"/>
    <w:rsid w:val="00452FD1"/>
    <w:rsid w:val="00454B16"/>
    <w:rsid w:val="004555FD"/>
    <w:rsid w:val="004572E2"/>
    <w:rsid w:val="0045767E"/>
    <w:rsid w:val="00457835"/>
    <w:rsid w:val="00461E5E"/>
    <w:rsid w:val="004639D6"/>
    <w:rsid w:val="00464796"/>
    <w:rsid w:val="004675E6"/>
    <w:rsid w:val="004724B8"/>
    <w:rsid w:val="004731D9"/>
    <w:rsid w:val="004745B1"/>
    <w:rsid w:val="00477D05"/>
    <w:rsid w:val="0048034A"/>
    <w:rsid w:val="00480389"/>
    <w:rsid w:val="0048283B"/>
    <w:rsid w:val="0048551E"/>
    <w:rsid w:val="00485CCB"/>
    <w:rsid w:val="00485D78"/>
    <w:rsid w:val="00494FAA"/>
    <w:rsid w:val="0049656E"/>
    <w:rsid w:val="004969CB"/>
    <w:rsid w:val="004969CF"/>
    <w:rsid w:val="0049773B"/>
    <w:rsid w:val="004A0471"/>
    <w:rsid w:val="004A12D6"/>
    <w:rsid w:val="004A1F58"/>
    <w:rsid w:val="004A276D"/>
    <w:rsid w:val="004A28B5"/>
    <w:rsid w:val="004A38B2"/>
    <w:rsid w:val="004A3C63"/>
    <w:rsid w:val="004A4859"/>
    <w:rsid w:val="004A4A83"/>
    <w:rsid w:val="004A4D93"/>
    <w:rsid w:val="004A50AA"/>
    <w:rsid w:val="004A674E"/>
    <w:rsid w:val="004A79C6"/>
    <w:rsid w:val="004A7C27"/>
    <w:rsid w:val="004A7EA5"/>
    <w:rsid w:val="004B0332"/>
    <w:rsid w:val="004B1DF4"/>
    <w:rsid w:val="004C139A"/>
    <w:rsid w:val="004C16C3"/>
    <w:rsid w:val="004C3EC8"/>
    <w:rsid w:val="004C61AE"/>
    <w:rsid w:val="004D05D5"/>
    <w:rsid w:val="004D148E"/>
    <w:rsid w:val="004D19CB"/>
    <w:rsid w:val="004D1D70"/>
    <w:rsid w:val="004E4798"/>
    <w:rsid w:val="004F011F"/>
    <w:rsid w:val="004F139E"/>
    <w:rsid w:val="004F177E"/>
    <w:rsid w:val="004F3C22"/>
    <w:rsid w:val="004F42D2"/>
    <w:rsid w:val="004F590C"/>
    <w:rsid w:val="004F6B08"/>
    <w:rsid w:val="00500EB9"/>
    <w:rsid w:val="00501F49"/>
    <w:rsid w:val="00502AA2"/>
    <w:rsid w:val="0050419C"/>
    <w:rsid w:val="00505A71"/>
    <w:rsid w:val="00506F6E"/>
    <w:rsid w:val="005111F7"/>
    <w:rsid w:val="00515DD2"/>
    <w:rsid w:val="005162A4"/>
    <w:rsid w:val="00516F19"/>
    <w:rsid w:val="0051747D"/>
    <w:rsid w:val="0052045D"/>
    <w:rsid w:val="00520F71"/>
    <w:rsid w:val="00521BF1"/>
    <w:rsid w:val="00523AB1"/>
    <w:rsid w:val="005310EA"/>
    <w:rsid w:val="0053304B"/>
    <w:rsid w:val="005345B2"/>
    <w:rsid w:val="00535802"/>
    <w:rsid w:val="0053717B"/>
    <w:rsid w:val="005408CC"/>
    <w:rsid w:val="005426A3"/>
    <w:rsid w:val="005449CC"/>
    <w:rsid w:val="005476B4"/>
    <w:rsid w:val="00550582"/>
    <w:rsid w:val="00551628"/>
    <w:rsid w:val="00553F1B"/>
    <w:rsid w:val="00557850"/>
    <w:rsid w:val="00560196"/>
    <w:rsid w:val="00560A72"/>
    <w:rsid w:val="0056545E"/>
    <w:rsid w:val="00565C56"/>
    <w:rsid w:val="005740EA"/>
    <w:rsid w:val="00574246"/>
    <w:rsid w:val="00574642"/>
    <w:rsid w:val="00574990"/>
    <w:rsid w:val="00575EA2"/>
    <w:rsid w:val="00577737"/>
    <w:rsid w:val="00577AD8"/>
    <w:rsid w:val="005810A6"/>
    <w:rsid w:val="0058177E"/>
    <w:rsid w:val="005819FB"/>
    <w:rsid w:val="00582D13"/>
    <w:rsid w:val="0058566A"/>
    <w:rsid w:val="00592674"/>
    <w:rsid w:val="00593922"/>
    <w:rsid w:val="00594099"/>
    <w:rsid w:val="00594CA5"/>
    <w:rsid w:val="005952E0"/>
    <w:rsid w:val="00595470"/>
    <w:rsid w:val="00595B64"/>
    <w:rsid w:val="00596588"/>
    <w:rsid w:val="00596669"/>
    <w:rsid w:val="005A01B9"/>
    <w:rsid w:val="005A0856"/>
    <w:rsid w:val="005A2532"/>
    <w:rsid w:val="005A41C0"/>
    <w:rsid w:val="005A43F4"/>
    <w:rsid w:val="005A5F1E"/>
    <w:rsid w:val="005A6510"/>
    <w:rsid w:val="005A6D9A"/>
    <w:rsid w:val="005B1129"/>
    <w:rsid w:val="005B116C"/>
    <w:rsid w:val="005B29AC"/>
    <w:rsid w:val="005B6475"/>
    <w:rsid w:val="005B6688"/>
    <w:rsid w:val="005B6DC5"/>
    <w:rsid w:val="005C1C0C"/>
    <w:rsid w:val="005C36DD"/>
    <w:rsid w:val="005C6B47"/>
    <w:rsid w:val="005C6F30"/>
    <w:rsid w:val="005D31FF"/>
    <w:rsid w:val="005D34D1"/>
    <w:rsid w:val="005D4FB3"/>
    <w:rsid w:val="005D532B"/>
    <w:rsid w:val="005E07AE"/>
    <w:rsid w:val="005E0D2C"/>
    <w:rsid w:val="005E1B5E"/>
    <w:rsid w:val="005E2209"/>
    <w:rsid w:val="005E39B0"/>
    <w:rsid w:val="005F0B1B"/>
    <w:rsid w:val="005F12F1"/>
    <w:rsid w:val="005F5DAF"/>
    <w:rsid w:val="00601F3F"/>
    <w:rsid w:val="00604A29"/>
    <w:rsid w:val="00604CC9"/>
    <w:rsid w:val="00606AE5"/>
    <w:rsid w:val="00612778"/>
    <w:rsid w:val="00613290"/>
    <w:rsid w:val="00613861"/>
    <w:rsid w:val="00613D8F"/>
    <w:rsid w:val="00616E3B"/>
    <w:rsid w:val="00622402"/>
    <w:rsid w:val="00622F4A"/>
    <w:rsid w:val="0062332F"/>
    <w:rsid w:val="006237D8"/>
    <w:rsid w:val="006238EF"/>
    <w:rsid w:val="00623949"/>
    <w:rsid w:val="006252D3"/>
    <w:rsid w:val="006256D9"/>
    <w:rsid w:val="00626485"/>
    <w:rsid w:val="006308D2"/>
    <w:rsid w:val="00631D17"/>
    <w:rsid w:val="006325B7"/>
    <w:rsid w:val="0063440B"/>
    <w:rsid w:val="00634958"/>
    <w:rsid w:val="00634A87"/>
    <w:rsid w:val="00635786"/>
    <w:rsid w:val="006359AF"/>
    <w:rsid w:val="00637D41"/>
    <w:rsid w:val="006438E3"/>
    <w:rsid w:val="006454BC"/>
    <w:rsid w:val="00647B08"/>
    <w:rsid w:val="006540DC"/>
    <w:rsid w:val="0065649A"/>
    <w:rsid w:val="0065783A"/>
    <w:rsid w:val="00660055"/>
    <w:rsid w:val="00661995"/>
    <w:rsid w:val="006629BD"/>
    <w:rsid w:val="006633E4"/>
    <w:rsid w:val="00666A87"/>
    <w:rsid w:val="00670D4D"/>
    <w:rsid w:val="006711B1"/>
    <w:rsid w:val="006717C4"/>
    <w:rsid w:val="00673BA6"/>
    <w:rsid w:val="00674F77"/>
    <w:rsid w:val="00680557"/>
    <w:rsid w:val="00680A38"/>
    <w:rsid w:val="00683A88"/>
    <w:rsid w:val="00684911"/>
    <w:rsid w:val="00685030"/>
    <w:rsid w:val="00686101"/>
    <w:rsid w:val="006870B3"/>
    <w:rsid w:val="006924F2"/>
    <w:rsid w:val="00696C92"/>
    <w:rsid w:val="00697953"/>
    <w:rsid w:val="006A2CBF"/>
    <w:rsid w:val="006A522C"/>
    <w:rsid w:val="006A5945"/>
    <w:rsid w:val="006A5C68"/>
    <w:rsid w:val="006A70E6"/>
    <w:rsid w:val="006B138A"/>
    <w:rsid w:val="006B324A"/>
    <w:rsid w:val="006B5A57"/>
    <w:rsid w:val="006B5B61"/>
    <w:rsid w:val="006B5C75"/>
    <w:rsid w:val="006B691C"/>
    <w:rsid w:val="006C187C"/>
    <w:rsid w:val="006C24F3"/>
    <w:rsid w:val="006C2E90"/>
    <w:rsid w:val="006C4265"/>
    <w:rsid w:val="006C457B"/>
    <w:rsid w:val="006C55F9"/>
    <w:rsid w:val="006C5B47"/>
    <w:rsid w:val="006C6302"/>
    <w:rsid w:val="006C78EA"/>
    <w:rsid w:val="006D08A7"/>
    <w:rsid w:val="006D0A66"/>
    <w:rsid w:val="006D3273"/>
    <w:rsid w:val="006D3F93"/>
    <w:rsid w:val="006E03C9"/>
    <w:rsid w:val="006E2BAE"/>
    <w:rsid w:val="006E2C27"/>
    <w:rsid w:val="006F2E57"/>
    <w:rsid w:val="006F3B26"/>
    <w:rsid w:val="006F5487"/>
    <w:rsid w:val="006F5B24"/>
    <w:rsid w:val="00700114"/>
    <w:rsid w:val="007006E3"/>
    <w:rsid w:val="00700C0A"/>
    <w:rsid w:val="0070221F"/>
    <w:rsid w:val="007022A7"/>
    <w:rsid w:val="00705639"/>
    <w:rsid w:val="00705ED8"/>
    <w:rsid w:val="00707B18"/>
    <w:rsid w:val="00710D9D"/>
    <w:rsid w:val="00714AFE"/>
    <w:rsid w:val="00715AE6"/>
    <w:rsid w:val="0071652D"/>
    <w:rsid w:val="00717637"/>
    <w:rsid w:val="00720189"/>
    <w:rsid w:val="0072413B"/>
    <w:rsid w:val="00725264"/>
    <w:rsid w:val="0072531A"/>
    <w:rsid w:val="007254F4"/>
    <w:rsid w:val="00725816"/>
    <w:rsid w:val="0072778E"/>
    <w:rsid w:val="007313E5"/>
    <w:rsid w:val="00732989"/>
    <w:rsid w:val="00733B3D"/>
    <w:rsid w:val="00734298"/>
    <w:rsid w:val="0073488F"/>
    <w:rsid w:val="00734BF5"/>
    <w:rsid w:val="00735544"/>
    <w:rsid w:val="00736AB3"/>
    <w:rsid w:val="00736C36"/>
    <w:rsid w:val="00740253"/>
    <w:rsid w:val="00740A22"/>
    <w:rsid w:val="00741D91"/>
    <w:rsid w:val="00744B8F"/>
    <w:rsid w:val="00746139"/>
    <w:rsid w:val="00750D4B"/>
    <w:rsid w:val="00753AFF"/>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5A7A"/>
    <w:rsid w:val="0078726D"/>
    <w:rsid w:val="00787590"/>
    <w:rsid w:val="00790B46"/>
    <w:rsid w:val="00794B2A"/>
    <w:rsid w:val="00795F06"/>
    <w:rsid w:val="007A34BB"/>
    <w:rsid w:val="007A76E8"/>
    <w:rsid w:val="007B13E0"/>
    <w:rsid w:val="007B39AF"/>
    <w:rsid w:val="007B4846"/>
    <w:rsid w:val="007B4BA3"/>
    <w:rsid w:val="007B5AF4"/>
    <w:rsid w:val="007B6228"/>
    <w:rsid w:val="007B6FA0"/>
    <w:rsid w:val="007B73D3"/>
    <w:rsid w:val="007C0512"/>
    <w:rsid w:val="007C0CF1"/>
    <w:rsid w:val="007C4B7B"/>
    <w:rsid w:val="007C4CEE"/>
    <w:rsid w:val="007C74BB"/>
    <w:rsid w:val="007C7916"/>
    <w:rsid w:val="007D0335"/>
    <w:rsid w:val="007D0CF3"/>
    <w:rsid w:val="007D2883"/>
    <w:rsid w:val="007D4CD8"/>
    <w:rsid w:val="007D58BC"/>
    <w:rsid w:val="007E156B"/>
    <w:rsid w:val="007E765A"/>
    <w:rsid w:val="007F46D1"/>
    <w:rsid w:val="007F47F0"/>
    <w:rsid w:val="007F54EE"/>
    <w:rsid w:val="007F6B0C"/>
    <w:rsid w:val="00800822"/>
    <w:rsid w:val="00801851"/>
    <w:rsid w:val="00801E3C"/>
    <w:rsid w:val="00804769"/>
    <w:rsid w:val="00804BA4"/>
    <w:rsid w:val="008060D8"/>
    <w:rsid w:val="00816E2A"/>
    <w:rsid w:val="00820ADD"/>
    <w:rsid w:val="0082110E"/>
    <w:rsid w:val="00822E2A"/>
    <w:rsid w:val="00822FC4"/>
    <w:rsid w:val="008231ED"/>
    <w:rsid w:val="00824686"/>
    <w:rsid w:val="0082486E"/>
    <w:rsid w:val="00825475"/>
    <w:rsid w:val="0082623C"/>
    <w:rsid w:val="0084286F"/>
    <w:rsid w:val="00843AB5"/>
    <w:rsid w:val="00843E8B"/>
    <w:rsid w:val="008441B3"/>
    <w:rsid w:val="00844A8B"/>
    <w:rsid w:val="00847706"/>
    <w:rsid w:val="00850AB7"/>
    <w:rsid w:val="008526B0"/>
    <w:rsid w:val="00853075"/>
    <w:rsid w:val="00853301"/>
    <w:rsid w:val="00853658"/>
    <w:rsid w:val="00857987"/>
    <w:rsid w:val="00862442"/>
    <w:rsid w:val="00862483"/>
    <w:rsid w:val="00871A69"/>
    <w:rsid w:val="00873EA1"/>
    <w:rsid w:val="008742A7"/>
    <w:rsid w:val="008742EA"/>
    <w:rsid w:val="00874518"/>
    <w:rsid w:val="00876D51"/>
    <w:rsid w:val="00881410"/>
    <w:rsid w:val="008825C5"/>
    <w:rsid w:val="00886153"/>
    <w:rsid w:val="00886714"/>
    <w:rsid w:val="0088738C"/>
    <w:rsid w:val="00890302"/>
    <w:rsid w:val="00890AE8"/>
    <w:rsid w:val="008921A4"/>
    <w:rsid w:val="0089223F"/>
    <w:rsid w:val="00892D35"/>
    <w:rsid w:val="00893A9C"/>
    <w:rsid w:val="008951B8"/>
    <w:rsid w:val="008956C8"/>
    <w:rsid w:val="00895B3E"/>
    <w:rsid w:val="00896638"/>
    <w:rsid w:val="00896941"/>
    <w:rsid w:val="008A14BC"/>
    <w:rsid w:val="008A159B"/>
    <w:rsid w:val="008A309E"/>
    <w:rsid w:val="008A371F"/>
    <w:rsid w:val="008A56DD"/>
    <w:rsid w:val="008A5B8F"/>
    <w:rsid w:val="008A7E94"/>
    <w:rsid w:val="008A7EA8"/>
    <w:rsid w:val="008B0EB0"/>
    <w:rsid w:val="008B3437"/>
    <w:rsid w:val="008B4CC1"/>
    <w:rsid w:val="008B7202"/>
    <w:rsid w:val="008C0A87"/>
    <w:rsid w:val="008C4E3E"/>
    <w:rsid w:val="008C4EA0"/>
    <w:rsid w:val="008E1700"/>
    <w:rsid w:val="008E311F"/>
    <w:rsid w:val="008E501B"/>
    <w:rsid w:val="008E5E01"/>
    <w:rsid w:val="008E7666"/>
    <w:rsid w:val="008F07D0"/>
    <w:rsid w:val="008F10CD"/>
    <w:rsid w:val="008F188D"/>
    <w:rsid w:val="008F2444"/>
    <w:rsid w:val="008F2665"/>
    <w:rsid w:val="008F3BCB"/>
    <w:rsid w:val="008F5066"/>
    <w:rsid w:val="00902F7F"/>
    <w:rsid w:val="00903D31"/>
    <w:rsid w:val="0090521D"/>
    <w:rsid w:val="0090656F"/>
    <w:rsid w:val="00910B4E"/>
    <w:rsid w:val="009138A4"/>
    <w:rsid w:val="00913A06"/>
    <w:rsid w:val="00914806"/>
    <w:rsid w:val="009150B2"/>
    <w:rsid w:val="009157E2"/>
    <w:rsid w:val="00920CFC"/>
    <w:rsid w:val="00925526"/>
    <w:rsid w:val="00925847"/>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483"/>
    <w:rsid w:val="00946BA9"/>
    <w:rsid w:val="00946E98"/>
    <w:rsid w:val="00950410"/>
    <w:rsid w:val="00950F5B"/>
    <w:rsid w:val="00953454"/>
    <w:rsid w:val="009541D9"/>
    <w:rsid w:val="00955409"/>
    <w:rsid w:val="00955DB0"/>
    <w:rsid w:val="00956016"/>
    <w:rsid w:val="00956E0D"/>
    <w:rsid w:val="00962829"/>
    <w:rsid w:val="009641D0"/>
    <w:rsid w:val="00964821"/>
    <w:rsid w:val="009649E7"/>
    <w:rsid w:val="00966250"/>
    <w:rsid w:val="009703E5"/>
    <w:rsid w:val="00970CC4"/>
    <w:rsid w:val="00972CE7"/>
    <w:rsid w:val="009740A0"/>
    <w:rsid w:val="0098126E"/>
    <w:rsid w:val="00981EF4"/>
    <w:rsid w:val="00983EC2"/>
    <w:rsid w:val="0099015B"/>
    <w:rsid w:val="00993053"/>
    <w:rsid w:val="009A2CF2"/>
    <w:rsid w:val="009A3A83"/>
    <w:rsid w:val="009B1154"/>
    <w:rsid w:val="009B4DEC"/>
    <w:rsid w:val="009B56E2"/>
    <w:rsid w:val="009B71A7"/>
    <w:rsid w:val="009B7614"/>
    <w:rsid w:val="009C06EE"/>
    <w:rsid w:val="009C076C"/>
    <w:rsid w:val="009C23FF"/>
    <w:rsid w:val="009C3B16"/>
    <w:rsid w:val="009C4068"/>
    <w:rsid w:val="009C5A5A"/>
    <w:rsid w:val="009C782A"/>
    <w:rsid w:val="009C7FFA"/>
    <w:rsid w:val="009D5383"/>
    <w:rsid w:val="009E1A2E"/>
    <w:rsid w:val="009E1F4A"/>
    <w:rsid w:val="009E2D15"/>
    <w:rsid w:val="009E686D"/>
    <w:rsid w:val="009E778B"/>
    <w:rsid w:val="009F02A2"/>
    <w:rsid w:val="009F0352"/>
    <w:rsid w:val="009F06D9"/>
    <w:rsid w:val="009F338A"/>
    <w:rsid w:val="009F5539"/>
    <w:rsid w:val="009F7CF8"/>
    <w:rsid w:val="00A03D2E"/>
    <w:rsid w:val="00A04017"/>
    <w:rsid w:val="00A04F02"/>
    <w:rsid w:val="00A050A6"/>
    <w:rsid w:val="00A0784A"/>
    <w:rsid w:val="00A07E28"/>
    <w:rsid w:val="00A11F2C"/>
    <w:rsid w:val="00A14D04"/>
    <w:rsid w:val="00A1722F"/>
    <w:rsid w:val="00A177C3"/>
    <w:rsid w:val="00A2332D"/>
    <w:rsid w:val="00A25462"/>
    <w:rsid w:val="00A25970"/>
    <w:rsid w:val="00A2677C"/>
    <w:rsid w:val="00A308FE"/>
    <w:rsid w:val="00A31F34"/>
    <w:rsid w:val="00A3296A"/>
    <w:rsid w:val="00A35406"/>
    <w:rsid w:val="00A36994"/>
    <w:rsid w:val="00A37182"/>
    <w:rsid w:val="00A41DBD"/>
    <w:rsid w:val="00A43902"/>
    <w:rsid w:val="00A473D1"/>
    <w:rsid w:val="00A5231D"/>
    <w:rsid w:val="00A52A43"/>
    <w:rsid w:val="00A53259"/>
    <w:rsid w:val="00A53707"/>
    <w:rsid w:val="00A54B9B"/>
    <w:rsid w:val="00A54C2B"/>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725E"/>
    <w:rsid w:val="00A901D6"/>
    <w:rsid w:val="00A91004"/>
    <w:rsid w:val="00A91E4C"/>
    <w:rsid w:val="00A94351"/>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108"/>
    <w:rsid w:val="00AC02B0"/>
    <w:rsid w:val="00AC0D3E"/>
    <w:rsid w:val="00AC1B6C"/>
    <w:rsid w:val="00AC2340"/>
    <w:rsid w:val="00AC23FC"/>
    <w:rsid w:val="00AC4C0E"/>
    <w:rsid w:val="00AC5704"/>
    <w:rsid w:val="00AC5C91"/>
    <w:rsid w:val="00AC6C64"/>
    <w:rsid w:val="00AD0F52"/>
    <w:rsid w:val="00AD2212"/>
    <w:rsid w:val="00AD3A26"/>
    <w:rsid w:val="00AD3AF1"/>
    <w:rsid w:val="00AD47B2"/>
    <w:rsid w:val="00AD4C9A"/>
    <w:rsid w:val="00AD4FCD"/>
    <w:rsid w:val="00AD6762"/>
    <w:rsid w:val="00AD73F6"/>
    <w:rsid w:val="00AE1CE7"/>
    <w:rsid w:val="00AE2D20"/>
    <w:rsid w:val="00AE2F8D"/>
    <w:rsid w:val="00AE3166"/>
    <w:rsid w:val="00AF1836"/>
    <w:rsid w:val="00AF2404"/>
    <w:rsid w:val="00AF602C"/>
    <w:rsid w:val="00AF763C"/>
    <w:rsid w:val="00B00B93"/>
    <w:rsid w:val="00B010A2"/>
    <w:rsid w:val="00B01A4A"/>
    <w:rsid w:val="00B02578"/>
    <w:rsid w:val="00B0262F"/>
    <w:rsid w:val="00B03C62"/>
    <w:rsid w:val="00B03FDF"/>
    <w:rsid w:val="00B06589"/>
    <w:rsid w:val="00B12090"/>
    <w:rsid w:val="00B13F2A"/>
    <w:rsid w:val="00B1407D"/>
    <w:rsid w:val="00B2028B"/>
    <w:rsid w:val="00B2054C"/>
    <w:rsid w:val="00B205F1"/>
    <w:rsid w:val="00B207AA"/>
    <w:rsid w:val="00B21773"/>
    <w:rsid w:val="00B21CC9"/>
    <w:rsid w:val="00B220B5"/>
    <w:rsid w:val="00B22241"/>
    <w:rsid w:val="00B23286"/>
    <w:rsid w:val="00B24625"/>
    <w:rsid w:val="00B24E4E"/>
    <w:rsid w:val="00B252F8"/>
    <w:rsid w:val="00B27CE4"/>
    <w:rsid w:val="00B305D3"/>
    <w:rsid w:val="00B30FA5"/>
    <w:rsid w:val="00B31709"/>
    <w:rsid w:val="00B34ACC"/>
    <w:rsid w:val="00B404CD"/>
    <w:rsid w:val="00B428D3"/>
    <w:rsid w:val="00B42AD2"/>
    <w:rsid w:val="00B43879"/>
    <w:rsid w:val="00B441D5"/>
    <w:rsid w:val="00B4500E"/>
    <w:rsid w:val="00B46B64"/>
    <w:rsid w:val="00B46C4B"/>
    <w:rsid w:val="00B50052"/>
    <w:rsid w:val="00B5079B"/>
    <w:rsid w:val="00B60CCD"/>
    <w:rsid w:val="00B62CDB"/>
    <w:rsid w:val="00B6434A"/>
    <w:rsid w:val="00B64CAF"/>
    <w:rsid w:val="00B66E86"/>
    <w:rsid w:val="00B70CC1"/>
    <w:rsid w:val="00B71E5B"/>
    <w:rsid w:val="00B7204E"/>
    <w:rsid w:val="00B74605"/>
    <w:rsid w:val="00B7482A"/>
    <w:rsid w:val="00B74946"/>
    <w:rsid w:val="00B74D7F"/>
    <w:rsid w:val="00B77DA4"/>
    <w:rsid w:val="00B8088D"/>
    <w:rsid w:val="00B80EFC"/>
    <w:rsid w:val="00B83537"/>
    <w:rsid w:val="00B8378A"/>
    <w:rsid w:val="00B9173B"/>
    <w:rsid w:val="00B9421F"/>
    <w:rsid w:val="00B9504D"/>
    <w:rsid w:val="00B950B0"/>
    <w:rsid w:val="00BA18EB"/>
    <w:rsid w:val="00BA3609"/>
    <w:rsid w:val="00BA73C8"/>
    <w:rsid w:val="00BB3886"/>
    <w:rsid w:val="00BB4DDB"/>
    <w:rsid w:val="00BB4EBE"/>
    <w:rsid w:val="00BB60CC"/>
    <w:rsid w:val="00BB672B"/>
    <w:rsid w:val="00BB7BDB"/>
    <w:rsid w:val="00BC1EAF"/>
    <w:rsid w:val="00BC1FD0"/>
    <w:rsid w:val="00BC3175"/>
    <w:rsid w:val="00BC4BCC"/>
    <w:rsid w:val="00BC5C80"/>
    <w:rsid w:val="00BE5F1E"/>
    <w:rsid w:val="00BE6A0C"/>
    <w:rsid w:val="00BE7F2A"/>
    <w:rsid w:val="00BF2560"/>
    <w:rsid w:val="00C01FF0"/>
    <w:rsid w:val="00C03540"/>
    <w:rsid w:val="00C04A45"/>
    <w:rsid w:val="00C05E34"/>
    <w:rsid w:val="00C06185"/>
    <w:rsid w:val="00C061EA"/>
    <w:rsid w:val="00C062ED"/>
    <w:rsid w:val="00C066F7"/>
    <w:rsid w:val="00C111C7"/>
    <w:rsid w:val="00C12B3B"/>
    <w:rsid w:val="00C13A9F"/>
    <w:rsid w:val="00C16E9C"/>
    <w:rsid w:val="00C17493"/>
    <w:rsid w:val="00C20FF5"/>
    <w:rsid w:val="00C222E9"/>
    <w:rsid w:val="00C2542D"/>
    <w:rsid w:val="00C27CEC"/>
    <w:rsid w:val="00C33359"/>
    <w:rsid w:val="00C34B51"/>
    <w:rsid w:val="00C367C3"/>
    <w:rsid w:val="00C37750"/>
    <w:rsid w:val="00C44279"/>
    <w:rsid w:val="00C4432E"/>
    <w:rsid w:val="00C44679"/>
    <w:rsid w:val="00C44A1A"/>
    <w:rsid w:val="00C465A4"/>
    <w:rsid w:val="00C47D96"/>
    <w:rsid w:val="00C50242"/>
    <w:rsid w:val="00C530FA"/>
    <w:rsid w:val="00C54503"/>
    <w:rsid w:val="00C5657A"/>
    <w:rsid w:val="00C56940"/>
    <w:rsid w:val="00C57518"/>
    <w:rsid w:val="00C60996"/>
    <w:rsid w:val="00C60EBD"/>
    <w:rsid w:val="00C621AF"/>
    <w:rsid w:val="00C627C4"/>
    <w:rsid w:val="00C64336"/>
    <w:rsid w:val="00C64B49"/>
    <w:rsid w:val="00C66782"/>
    <w:rsid w:val="00C70094"/>
    <w:rsid w:val="00C70531"/>
    <w:rsid w:val="00C707FE"/>
    <w:rsid w:val="00C73488"/>
    <w:rsid w:val="00C7483A"/>
    <w:rsid w:val="00C74F2A"/>
    <w:rsid w:val="00C753B0"/>
    <w:rsid w:val="00C76930"/>
    <w:rsid w:val="00C77C22"/>
    <w:rsid w:val="00C77D7D"/>
    <w:rsid w:val="00C80CBC"/>
    <w:rsid w:val="00C81E09"/>
    <w:rsid w:val="00C832AA"/>
    <w:rsid w:val="00C8437A"/>
    <w:rsid w:val="00C8443F"/>
    <w:rsid w:val="00C90BC1"/>
    <w:rsid w:val="00C936FD"/>
    <w:rsid w:val="00C955AF"/>
    <w:rsid w:val="00C97FE0"/>
    <w:rsid w:val="00CA24B4"/>
    <w:rsid w:val="00CA53FC"/>
    <w:rsid w:val="00CA743A"/>
    <w:rsid w:val="00CB1171"/>
    <w:rsid w:val="00CB3810"/>
    <w:rsid w:val="00CB3B53"/>
    <w:rsid w:val="00CB3C51"/>
    <w:rsid w:val="00CB5456"/>
    <w:rsid w:val="00CB7ABE"/>
    <w:rsid w:val="00CC1419"/>
    <w:rsid w:val="00CC14A1"/>
    <w:rsid w:val="00CC3D51"/>
    <w:rsid w:val="00CC4523"/>
    <w:rsid w:val="00CC49E9"/>
    <w:rsid w:val="00CD0720"/>
    <w:rsid w:val="00CD074F"/>
    <w:rsid w:val="00CD1A9B"/>
    <w:rsid w:val="00CD3C2D"/>
    <w:rsid w:val="00CD628F"/>
    <w:rsid w:val="00CE039A"/>
    <w:rsid w:val="00CE0F8E"/>
    <w:rsid w:val="00CE1790"/>
    <w:rsid w:val="00CE2213"/>
    <w:rsid w:val="00CE36EA"/>
    <w:rsid w:val="00CE3736"/>
    <w:rsid w:val="00CE3F31"/>
    <w:rsid w:val="00CE7593"/>
    <w:rsid w:val="00CE7B15"/>
    <w:rsid w:val="00CF0466"/>
    <w:rsid w:val="00CF0A83"/>
    <w:rsid w:val="00CF0B8B"/>
    <w:rsid w:val="00CF0D05"/>
    <w:rsid w:val="00CF25E3"/>
    <w:rsid w:val="00CF37B3"/>
    <w:rsid w:val="00CF52E9"/>
    <w:rsid w:val="00CF5E42"/>
    <w:rsid w:val="00CF7298"/>
    <w:rsid w:val="00D0018A"/>
    <w:rsid w:val="00D03945"/>
    <w:rsid w:val="00D048E0"/>
    <w:rsid w:val="00D11CE7"/>
    <w:rsid w:val="00D12BB5"/>
    <w:rsid w:val="00D14177"/>
    <w:rsid w:val="00D14B08"/>
    <w:rsid w:val="00D21F4C"/>
    <w:rsid w:val="00D22DFE"/>
    <w:rsid w:val="00D26AA1"/>
    <w:rsid w:val="00D33CD2"/>
    <w:rsid w:val="00D34AFD"/>
    <w:rsid w:val="00D34D28"/>
    <w:rsid w:val="00D34E7A"/>
    <w:rsid w:val="00D36A4A"/>
    <w:rsid w:val="00D4096A"/>
    <w:rsid w:val="00D40E24"/>
    <w:rsid w:val="00D411D4"/>
    <w:rsid w:val="00D451C8"/>
    <w:rsid w:val="00D462AA"/>
    <w:rsid w:val="00D463B1"/>
    <w:rsid w:val="00D47D0C"/>
    <w:rsid w:val="00D47FBB"/>
    <w:rsid w:val="00D50719"/>
    <w:rsid w:val="00D50E50"/>
    <w:rsid w:val="00D524F9"/>
    <w:rsid w:val="00D52C45"/>
    <w:rsid w:val="00D53DDD"/>
    <w:rsid w:val="00D54AB2"/>
    <w:rsid w:val="00D55F11"/>
    <w:rsid w:val="00D5647E"/>
    <w:rsid w:val="00D600CB"/>
    <w:rsid w:val="00D61ACA"/>
    <w:rsid w:val="00D67FFD"/>
    <w:rsid w:val="00D71F68"/>
    <w:rsid w:val="00D730AB"/>
    <w:rsid w:val="00D74314"/>
    <w:rsid w:val="00D80637"/>
    <w:rsid w:val="00D81CE1"/>
    <w:rsid w:val="00D85048"/>
    <w:rsid w:val="00D922B2"/>
    <w:rsid w:val="00D93291"/>
    <w:rsid w:val="00D93FC0"/>
    <w:rsid w:val="00D9405F"/>
    <w:rsid w:val="00D95832"/>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402"/>
    <w:rsid w:val="00DC78D0"/>
    <w:rsid w:val="00DD0B14"/>
    <w:rsid w:val="00DD175A"/>
    <w:rsid w:val="00DD22FB"/>
    <w:rsid w:val="00DE021D"/>
    <w:rsid w:val="00DE4778"/>
    <w:rsid w:val="00DE6160"/>
    <w:rsid w:val="00DF0156"/>
    <w:rsid w:val="00DF3AC9"/>
    <w:rsid w:val="00DF3D5E"/>
    <w:rsid w:val="00DF4389"/>
    <w:rsid w:val="00DF7AC7"/>
    <w:rsid w:val="00E01562"/>
    <w:rsid w:val="00E017EE"/>
    <w:rsid w:val="00E03CB9"/>
    <w:rsid w:val="00E03F4A"/>
    <w:rsid w:val="00E05138"/>
    <w:rsid w:val="00E11498"/>
    <w:rsid w:val="00E138DE"/>
    <w:rsid w:val="00E13945"/>
    <w:rsid w:val="00E13D90"/>
    <w:rsid w:val="00E14E04"/>
    <w:rsid w:val="00E164BE"/>
    <w:rsid w:val="00E16912"/>
    <w:rsid w:val="00E20DB5"/>
    <w:rsid w:val="00E23F19"/>
    <w:rsid w:val="00E24EF9"/>
    <w:rsid w:val="00E2631D"/>
    <w:rsid w:val="00E27A44"/>
    <w:rsid w:val="00E27A9D"/>
    <w:rsid w:val="00E30451"/>
    <w:rsid w:val="00E313F4"/>
    <w:rsid w:val="00E3188C"/>
    <w:rsid w:val="00E319AB"/>
    <w:rsid w:val="00E32D33"/>
    <w:rsid w:val="00E336AB"/>
    <w:rsid w:val="00E351BF"/>
    <w:rsid w:val="00E36909"/>
    <w:rsid w:val="00E41675"/>
    <w:rsid w:val="00E42C4F"/>
    <w:rsid w:val="00E4330C"/>
    <w:rsid w:val="00E44150"/>
    <w:rsid w:val="00E46858"/>
    <w:rsid w:val="00E470E0"/>
    <w:rsid w:val="00E52C0E"/>
    <w:rsid w:val="00E5345F"/>
    <w:rsid w:val="00E5584D"/>
    <w:rsid w:val="00E6412D"/>
    <w:rsid w:val="00E645F0"/>
    <w:rsid w:val="00E6481C"/>
    <w:rsid w:val="00E6588E"/>
    <w:rsid w:val="00E65DFE"/>
    <w:rsid w:val="00E661F9"/>
    <w:rsid w:val="00E66C67"/>
    <w:rsid w:val="00E71428"/>
    <w:rsid w:val="00E73B21"/>
    <w:rsid w:val="00E7494E"/>
    <w:rsid w:val="00E766FE"/>
    <w:rsid w:val="00E8024E"/>
    <w:rsid w:val="00E840E9"/>
    <w:rsid w:val="00E8498A"/>
    <w:rsid w:val="00E8512F"/>
    <w:rsid w:val="00E87F4A"/>
    <w:rsid w:val="00E904E3"/>
    <w:rsid w:val="00E90540"/>
    <w:rsid w:val="00E91C87"/>
    <w:rsid w:val="00E92000"/>
    <w:rsid w:val="00E934F7"/>
    <w:rsid w:val="00E9776F"/>
    <w:rsid w:val="00EA08A4"/>
    <w:rsid w:val="00EA565D"/>
    <w:rsid w:val="00EA6AB9"/>
    <w:rsid w:val="00EB0D06"/>
    <w:rsid w:val="00EB1EF8"/>
    <w:rsid w:val="00EB38E9"/>
    <w:rsid w:val="00EB5704"/>
    <w:rsid w:val="00EC21D1"/>
    <w:rsid w:val="00EC3973"/>
    <w:rsid w:val="00EC51CD"/>
    <w:rsid w:val="00EC6DE8"/>
    <w:rsid w:val="00ED02E5"/>
    <w:rsid w:val="00ED1364"/>
    <w:rsid w:val="00ED7E89"/>
    <w:rsid w:val="00EE0C84"/>
    <w:rsid w:val="00EE1644"/>
    <w:rsid w:val="00EE3E2F"/>
    <w:rsid w:val="00EE4D0E"/>
    <w:rsid w:val="00EE73D2"/>
    <w:rsid w:val="00EE789E"/>
    <w:rsid w:val="00EE7DEF"/>
    <w:rsid w:val="00EF100D"/>
    <w:rsid w:val="00EF40C4"/>
    <w:rsid w:val="00EF7D24"/>
    <w:rsid w:val="00F01693"/>
    <w:rsid w:val="00F02239"/>
    <w:rsid w:val="00F02443"/>
    <w:rsid w:val="00F02973"/>
    <w:rsid w:val="00F03447"/>
    <w:rsid w:val="00F04C23"/>
    <w:rsid w:val="00F05047"/>
    <w:rsid w:val="00F10343"/>
    <w:rsid w:val="00F133B4"/>
    <w:rsid w:val="00F14AE2"/>
    <w:rsid w:val="00F1760F"/>
    <w:rsid w:val="00F17A3A"/>
    <w:rsid w:val="00F212C7"/>
    <w:rsid w:val="00F2448E"/>
    <w:rsid w:val="00F315FD"/>
    <w:rsid w:val="00F31B2E"/>
    <w:rsid w:val="00F32431"/>
    <w:rsid w:val="00F32D12"/>
    <w:rsid w:val="00F3311D"/>
    <w:rsid w:val="00F33301"/>
    <w:rsid w:val="00F35232"/>
    <w:rsid w:val="00F36B38"/>
    <w:rsid w:val="00F43E2B"/>
    <w:rsid w:val="00F44E6A"/>
    <w:rsid w:val="00F4544C"/>
    <w:rsid w:val="00F475C5"/>
    <w:rsid w:val="00F475EC"/>
    <w:rsid w:val="00F47F05"/>
    <w:rsid w:val="00F51D2B"/>
    <w:rsid w:val="00F55129"/>
    <w:rsid w:val="00F5654D"/>
    <w:rsid w:val="00F57AF8"/>
    <w:rsid w:val="00F60940"/>
    <w:rsid w:val="00F60D98"/>
    <w:rsid w:val="00F61C42"/>
    <w:rsid w:val="00F622BD"/>
    <w:rsid w:val="00F62473"/>
    <w:rsid w:val="00F63C7E"/>
    <w:rsid w:val="00F67440"/>
    <w:rsid w:val="00F72E59"/>
    <w:rsid w:val="00F7318B"/>
    <w:rsid w:val="00F731C7"/>
    <w:rsid w:val="00F7356D"/>
    <w:rsid w:val="00F75E12"/>
    <w:rsid w:val="00F76BC9"/>
    <w:rsid w:val="00F76DC6"/>
    <w:rsid w:val="00F76F67"/>
    <w:rsid w:val="00F7723E"/>
    <w:rsid w:val="00F806EE"/>
    <w:rsid w:val="00F80F7E"/>
    <w:rsid w:val="00F82BD4"/>
    <w:rsid w:val="00F85DA2"/>
    <w:rsid w:val="00F864AD"/>
    <w:rsid w:val="00F900BB"/>
    <w:rsid w:val="00F9334E"/>
    <w:rsid w:val="00F933C4"/>
    <w:rsid w:val="00F945A0"/>
    <w:rsid w:val="00F94DD9"/>
    <w:rsid w:val="00FA41B5"/>
    <w:rsid w:val="00FA49C8"/>
    <w:rsid w:val="00FA7225"/>
    <w:rsid w:val="00FA7791"/>
    <w:rsid w:val="00FB0D2B"/>
    <w:rsid w:val="00FB1468"/>
    <w:rsid w:val="00FB29BE"/>
    <w:rsid w:val="00FB3057"/>
    <w:rsid w:val="00FB33BD"/>
    <w:rsid w:val="00FC0BBB"/>
    <w:rsid w:val="00FC374C"/>
    <w:rsid w:val="00FC3FF5"/>
    <w:rsid w:val="00FC6B5A"/>
    <w:rsid w:val="00FC7015"/>
    <w:rsid w:val="00FC74DB"/>
    <w:rsid w:val="00FD47AA"/>
    <w:rsid w:val="00FE00BF"/>
    <w:rsid w:val="00FE0C62"/>
    <w:rsid w:val="00FE2134"/>
    <w:rsid w:val="00FE297A"/>
    <w:rsid w:val="00FE427E"/>
    <w:rsid w:val="00FE4BA0"/>
    <w:rsid w:val="00FE5093"/>
    <w:rsid w:val="00FE70AC"/>
    <w:rsid w:val="00FE750B"/>
    <w:rsid w:val="00FF040A"/>
    <w:rsid w:val="00FF3D4F"/>
    <w:rsid w:val="00FF5379"/>
    <w:rsid w:val="00FF61B6"/>
    <w:rsid w:val="00FF65AF"/>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E6"/>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3"/>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 w:type="paragraph" w:customStyle="1" w:styleId="Red-Summary">
    <w:name w:val="Red - Summary"/>
    <w:basedOn w:val="Normal"/>
    <w:qFormat/>
    <w:rsid w:val="000E099F"/>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character" w:customStyle="1" w:styleId="for-acc">
    <w:name w:val="for-acc"/>
    <w:basedOn w:val="DefaultParagraphFont"/>
    <w:rsid w:val="00C17493"/>
  </w:style>
  <w:style w:type="paragraph" w:styleId="Revision">
    <w:name w:val="Revision"/>
    <w:hidden/>
    <w:uiPriority w:val="71"/>
    <w:semiHidden/>
    <w:rsid w:val="009150B2"/>
    <w:rPr>
      <w:rFonts w:ascii="Times New Roman" w:eastAsia="Times New Roman" w:hAnsi="Times New Roman"/>
      <w:sz w:val="24"/>
      <w:szCs w:val="24"/>
    </w:rPr>
  </w:style>
  <w:style w:type="paragraph" w:customStyle="1" w:styleId="vmod">
    <w:name w:val="vmod"/>
    <w:basedOn w:val="Normal"/>
    <w:rsid w:val="00E27A44"/>
    <w:pPr>
      <w:spacing w:before="100" w:beforeAutospacing="1" w:after="100" w:afterAutospacing="1"/>
    </w:pPr>
  </w:style>
  <w:style w:type="character" w:customStyle="1" w:styleId="mqo3nc">
    <w:name w:val="mqo3nc"/>
    <w:basedOn w:val="DefaultParagraphFont"/>
    <w:rsid w:val="00E27A44"/>
  </w:style>
  <w:style w:type="character" w:customStyle="1" w:styleId="aranob">
    <w:name w:val="aranob"/>
    <w:basedOn w:val="DefaultParagraphFont"/>
    <w:rsid w:val="00E27A44"/>
  </w:style>
  <w:style w:type="character" w:customStyle="1" w:styleId="hi">
    <w:name w:val="hi"/>
    <w:basedOn w:val="DefaultParagraphFont"/>
    <w:rsid w:val="00E27A44"/>
  </w:style>
  <w:style w:type="character" w:customStyle="1" w:styleId="lbl">
    <w:name w:val="lbl"/>
    <w:basedOn w:val="DefaultParagraphFont"/>
    <w:rsid w:val="00E27A44"/>
  </w:style>
  <w:style w:type="character" w:customStyle="1" w:styleId="luna-label">
    <w:name w:val="luna-label"/>
    <w:basedOn w:val="DefaultParagraphFont"/>
    <w:rsid w:val="00E27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1780927">
      <w:bodyDiv w:val="1"/>
      <w:marLeft w:val="0"/>
      <w:marRight w:val="0"/>
      <w:marTop w:val="0"/>
      <w:marBottom w:val="0"/>
      <w:divBdr>
        <w:top w:val="none" w:sz="0" w:space="0" w:color="auto"/>
        <w:left w:val="none" w:sz="0" w:space="0" w:color="auto"/>
        <w:bottom w:val="none" w:sz="0" w:space="0" w:color="auto"/>
        <w:right w:val="none" w:sz="0" w:space="0" w:color="auto"/>
      </w:divBdr>
      <w:divsChild>
        <w:div w:id="1564490378">
          <w:marLeft w:val="0"/>
          <w:marRight w:val="0"/>
          <w:marTop w:val="0"/>
          <w:marBottom w:val="0"/>
          <w:divBdr>
            <w:top w:val="none" w:sz="0" w:space="0" w:color="auto"/>
            <w:left w:val="none" w:sz="0" w:space="0" w:color="auto"/>
            <w:bottom w:val="none" w:sz="0" w:space="0" w:color="auto"/>
            <w:right w:val="none" w:sz="0" w:space="0" w:color="auto"/>
          </w:divBdr>
          <w:divsChild>
            <w:div w:id="1089275887">
              <w:marLeft w:val="150"/>
              <w:marRight w:val="0"/>
              <w:marTop w:val="0"/>
              <w:marBottom w:val="0"/>
              <w:divBdr>
                <w:top w:val="none" w:sz="0" w:space="0" w:color="auto"/>
                <w:left w:val="none" w:sz="0" w:space="0" w:color="auto"/>
                <w:bottom w:val="none" w:sz="0" w:space="0" w:color="auto"/>
                <w:right w:val="none" w:sz="0" w:space="0" w:color="auto"/>
              </w:divBdr>
              <w:divsChild>
                <w:div w:id="1159997628">
                  <w:marLeft w:val="0"/>
                  <w:marRight w:val="0"/>
                  <w:marTop w:val="0"/>
                  <w:marBottom w:val="0"/>
                  <w:divBdr>
                    <w:top w:val="none" w:sz="0" w:space="0" w:color="auto"/>
                    <w:left w:val="none" w:sz="0" w:space="0" w:color="auto"/>
                    <w:bottom w:val="none" w:sz="0" w:space="0" w:color="auto"/>
                    <w:right w:val="none" w:sz="0" w:space="0" w:color="auto"/>
                  </w:divBdr>
                  <w:divsChild>
                    <w:div w:id="1728020451">
                      <w:marLeft w:val="0"/>
                      <w:marRight w:val="0"/>
                      <w:marTop w:val="0"/>
                      <w:marBottom w:val="0"/>
                      <w:divBdr>
                        <w:top w:val="none" w:sz="0" w:space="0" w:color="auto"/>
                        <w:left w:val="none" w:sz="0" w:space="0" w:color="auto"/>
                        <w:bottom w:val="none" w:sz="0" w:space="0" w:color="auto"/>
                        <w:right w:val="none" w:sz="0" w:space="0" w:color="auto"/>
                      </w:divBdr>
                      <w:divsChild>
                        <w:div w:id="8567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52043">
                  <w:marLeft w:val="0"/>
                  <w:marRight w:val="0"/>
                  <w:marTop w:val="0"/>
                  <w:marBottom w:val="0"/>
                  <w:divBdr>
                    <w:top w:val="none" w:sz="0" w:space="0" w:color="auto"/>
                    <w:left w:val="none" w:sz="0" w:space="0" w:color="auto"/>
                    <w:bottom w:val="none" w:sz="0" w:space="0" w:color="auto"/>
                    <w:right w:val="none" w:sz="0" w:space="0" w:color="auto"/>
                  </w:divBdr>
                  <w:divsChild>
                    <w:div w:id="934090679">
                      <w:marLeft w:val="0"/>
                      <w:marRight w:val="0"/>
                      <w:marTop w:val="0"/>
                      <w:marBottom w:val="0"/>
                      <w:divBdr>
                        <w:top w:val="none" w:sz="0" w:space="0" w:color="auto"/>
                        <w:left w:val="none" w:sz="0" w:space="0" w:color="auto"/>
                        <w:bottom w:val="none" w:sz="0" w:space="0" w:color="auto"/>
                        <w:right w:val="none" w:sz="0" w:space="0" w:color="auto"/>
                      </w:divBdr>
                      <w:divsChild>
                        <w:div w:id="120737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482102">
          <w:marLeft w:val="0"/>
          <w:marRight w:val="0"/>
          <w:marTop w:val="0"/>
          <w:marBottom w:val="75"/>
          <w:divBdr>
            <w:top w:val="none" w:sz="0" w:space="0" w:color="auto"/>
            <w:left w:val="none" w:sz="0" w:space="0" w:color="auto"/>
            <w:bottom w:val="none" w:sz="0" w:space="0" w:color="auto"/>
            <w:right w:val="none" w:sz="0" w:space="0" w:color="auto"/>
          </w:divBdr>
          <w:divsChild>
            <w:div w:id="801918712">
              <w:marLeft w:val="150"/>
              <w:marRight w:val="0"/>
              <w:marTop w:val="0"/>
              <w:marBottom w:val="0"/>
              <w:divBdr>
                <w:top w:val="none" w:sz="0" w:space="0" w:color="auto"/>
                <w:left w:val="none" w:sz="0" w:space="0" w:color="auto"/>
                <w:bottom w:val="none" w:sz="0" w:space="0" w:color="auto"/>
                <w:right w:val="none" w:sz="0" w:space="0" w:color="auto"/>
              </w:divBdr>
              <w:divsChild>
                <w:div w:id="15162432">
                  <w:marLeft w:val="0"/>
                  <w:marRight w:val="0"/>
                  <w:marTop w:val="0"/>
                  <w:marBottom w:val="0"/>
                  <w:divBdr>
                    <w:top w:val="none" w:sz="0" w:space="0" w:color="auto"/>
                    <w:left w:val="none" w:sz="0" w:space="0" w:color="auto"/>
                    <w:bottom w:val="none" w:sz="0" w:space="0" w:color="auto"/>
                    <w:right w:val="none" w:sz="0" w:space="0" w:color="auto"/>
                  </w:divBdr>
                  <w:divsChild>
                    <w:div w:id="206726695">
                      <w:marLeft w:val="0"/>
                      <w:marRight w:val="0"/>
                      <w:marTop w:val="0"/>
                      <w:marBottom w:val="0"/>
                      <w:divBdr>
                        <w:top w:val="none" w:sz="0" w:space="0" w:color="auto"/>
                        <w:left w:val="none" w:sz="0" w:space="0" w:color="auto"/>
                        <w:bottom w:val="none" w:sz="0" w:space="0" w:color="auto"/>
                        <w:right w:val="none" w:sz="0" w:space="0" w:color="auto"/>
                      </w:divBdr>
                      <w:divsChild>
                        <w:div w:id="147957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2206194">
      <w:bodyDiv w:val="1"/>
      <w:marLeft w:val="0"/>
      <w:marRight w:val="0"/>
      <w:marTop w:val="0"/>
      <w:marBottom w:val="0"/>
      <w:divBdr>
        <w:top w:val="none" w:sz="0" w:space="0" w:color="auto"/>
        <w:left w:val="none" w:sz="0" w:space="0" w:color="auto"/>
        <w:bottom w:val="none" w:sz="0" w:space="0" w:color="auto"/>
        <w:right w:val="none" w:sz="0" w:space="0" w:color="auto"/>
      </w:divBdr>
      <w:divsChild>
        <w:div w:id="118843516">
          <w:marLeft w:val="0"/>
          <w:marRight w:val="0"/>
          <w:marTop w:val="0"/>
          <w:marBottom w:val="0"/>
          <w:divBdr>
            <w:top w:val="none" w:sz="0" w:space="0" w:color="auto"/>
            <w:left w:val="none" w:sz="0" w:space="0" w:color="auto"/>
            <w:bottom w:val="none" w:sz="0" w:space="0" w:color="auto"/>
            <w:right w:val="none" w:sz="0" w:space="0" w:color="auto"/>
          </w:divBdr>
        </w:div>
      </w:divsChild>
    </w:div>
    <w:div w:id="258022527">
      <w:bodyDiv w:val="1"/>
      <w:marLeft w:val="0"/>
      <w:marRight w:val="0"/>
      <w:marTop w:val="0"/>
      <w:marBottom w:val="0"/>
      <w:divBdr>
        <w:top w:val="none" w:sz="0" w:space="0" w:color="auto"/>
        <w:left w:val="none" w:sz="0" w:space="0" w:color="auto"/>
        <w:bottom w:val="none" w:sz="0" w:space="0" w:color="auto"/>
        <w:right w:val="none" w:sz="0" w:space="0" w:color="auto"/>
      </w:divBdr>
      <w:divsChild>
        <w:div w:id="307125661">
          <w:marLeft w:val="375"/>
          <w:marRight w:val="0"/>
          <w:marTop w:val="0"/>
          <w:marBottom w:val="0"/>
          <w:divBdr>
            <w:top w:val="none" w:sz="0" w:space="0" w:color="auto"/>
            <w:left w:val="none" w:sz="0" w:space="0" w:color="auto"/>
            <w:bottom w:val="none" w:sz="0" w:space="0" w:color="auto"/>
            <w:right w:val="none" w:sz="0" w:space="0" w:color="auto"/>
          </w:divBdr>
          <w:divsChild>
            <w:div w:id="1097017611">
              <w:marLeft w:val="0"/>
              <w:marRight w:val="0"/>
              <w:marTop w:val="0"/>
              <w:marBottom w:val="0"/>
              <w:divBdr>
                <w:top w:val="none" w:sz="0" w:space="0" w:color="auto"/>
                <w:left w:val="none" w:sz="0" w:space="0" w:color="auto"/>
                <w:bottom w:val="none" w:sz="0" w:space="0" w:color="auto"/>
                <w:right w:val="none" w:sz="0" w:space="0" w:color="auto"/>
              </w:divBdr>
              <w:divsChild>
                <w:div w:id="1932860281">
                  <w:marLeft w:val="0"/>
                  <w:marRight w:val="0"/>
                  <w:marTop w:val="0"/>
                  <w:marBottom w:val="0"/>
                  <w:divBdr>
                    <w:top w:val="none" w:sz="0" w:space="0" w:color="auto"/>
                    <w:left w:val="none" w:sz="0" w:space="0" w:color="auto"/>
                    <w:bottom w:val="none" w:sz="0" w:space="0" w:color="auto"/>
                    <w:right w:val="none" w:sz="0" w:space="0" w:color="auto"/>
                  </w:divBdr>
                </w:div>
                <w:div w:id="1083180444">
                  <w:marLeft w:val="0"/>
                  <w:marRight w:val="0"/>
                  <w:marTop w:val="0"/>
                  <w:marBottom w:val="0"/>
                  <w:divBdr>
                    <w:top w:val="none" w:sz="0" w:space="0" w:color="auto"/>
                    <w:left w:val="none" w:sz="0" w:space="0" w:color="auto"/>
                    <w:bottom w:val="none" w:sz="0" w:space="0" w:color="auto"/>
                    <w:right w:val="none" w:sz="0" w:space="0" w:color="auto"/>
                  </w:divBdr>
                  <w:divsChild>
                    <w:div w:id="20209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120308">
          <w:marLeft w:val="375"/>
          <w:marRight w:val="0"/>
          <w:marTop w:val="0"/>
          <w:marBottom w:val="0"/>
          <w:divBdr>
            <w:top w:val="none" w:sz="0" w:space="0" w:color="auto"/>
            <w:left w:val="none" w:sz="0" w:space="0" w:color="auto"/>
            <w:bottom w:val="none" w:sz="0" w:space="0" w:color="auto"/>
            <w:right w:val="none" w:sz="0" w:space="0" w:color="auto"/>
          </w:divBdr>
          <w:divsChild>
            <w:div w:id="474300426">
              <w:marLeft w:val="0"/>
              <w:marRight w:val="0"/>
              <w:marTop w:val="0"/>
              <w:marBottom w:val="0"/>
              <w:divBdr>
                <w:top w:val="none" w:sz="0" w:space="0" w:color="auto"/>
                <w:left w:val="none" w:sz="0" w:space="0" w:color="auto"/>
                <w:bottom w:val="none" w:sz="0" w:space="0" w:color="auto"/>
                <w:right w:val="none" w:sz="0" w:space="0" w:color="auto"/>
              </w:divBdr>
              <w:divsChild>
                <w:div w:id="2068798632">
                  <w:marLeft w:val="0"/>
                  <w:marRight w:val="0"/>
                  <w:marTop w:val="0"/>
                  <w:marBottom w:val="0"/>
                  <w:divBdr>
                    <w:top w:val="none" w:sz="0" w:space="0" w:color="auto"/>
                    <w:left w:val="none" w:sz="0" w:space="0" w:color="auto"/>
                    <w:bottom w:val="none" w:sz="0" w:space="0" w:color="auto"/>
                    <w:right w:val="none" w:sz="0" w:space="0" w:color="auto"/>
                  </w:divBdr>
                </w:div>
                <w:div w:id="352265793">
                  <w:marLeft w:val="0"/>
                  <w:marRight w:val="0"/>
                  <w:marTop w:val="0"/>
                  <w:marBottom w:val="0"/>
                  <w:divBdr>
                    <w:top w:val="none" w:sz="0" w:space="0" w:color="auto"/>
                    <w:left w:val="none" w:sz="0" w:space="0" w:color="auto"/>
                    <w:bottom w:val="none" w:sz="0" w:space="0" w:color="auto"/>
                    <w:right w:val="none" w:sz="0" w:space="0" w:color="auto"/>
                  </w:divBdr>
                  <w:divsChild>
                    <w:div w:id="12657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5385367">
      <w:bodyDiv w:val="1"/>
      <w:marLeft w:val="0"/>
      <w:marRight w:val="0"/>
      <w:marTop w:val="0"/>
      <w:marBottom w:val="0"/>
      <w:divBdr>
        <w:top w:val="none" w:sz="0" w:space="0" w:color="auto"/>
        <w:left w:val="none" w:sz="0" w:space="0" w:color="auto"/>
        <w:bottom w:val="none" w:sz="0" w:space="0" w:color="auto"/>
        <w:right w:val="none" w:sz="0" w:space="0" w:color="auto"/>
      </w:divBdr>
      <w:divsChild>
        <w:div w:id="1054085342">
          <w:marLeft w:val="0"/>
          <w:marRight w:val="0"/>
          <w:marTop w:val="0"/>
          <w:marBottom w:val="120"/>
          <w:divBdr>
            <w:top w:val="none" w:sz="0" w:space="0" w:color="auto"/>
            <w:left w:val="none" w:sz="0" w:space="0" w:color="auto"/>
            <w:bottom w:val="none" w:sz="0" w:space="0" w:color="auto"/>
            <w:right w:val="none" w:sz="0" w:space="0" w:color="auto"/>
          </w:divBdr>
        </w:div>
      </w:divsChild>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676355">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9284953">
      <w:bodyDiv w:val="1"/>
      <w:marLeft w:val="0"/>
      <w:marRight w:val="0"/>
      <w:marTop w:val="0"/>
      <w:marBottom w:val="0"/>
      <w:divBdr>
        <w:top w:val="none" w:sz="0" w:space="0" w:color="auto"/>
        <w:left w:val="none" w:sz="0" w:space="0" w:color="auto"/>
        <w:bottom w:val="none" w:sz="0" w:space="0" w:color="auto"/>
        <w:right w:val="none" w:sz="0" w:space="0" w:color="auto"/>
      </w:divBdr>
      <w:divsChild>
        <w:div w:id="382944606">
          <w:marLeft w:val="0"/>
          <w:marRight w:val="0"/>
          <w:marTop w:val="0"/>
          <w:marBottom w:val="0"/>
          <w:divBdr>
            <w:top w:val="none" w:sz="0" w:space="0" w:color="auto"/>
            <w:left w:val="none" w:sz="0" w:space="0" w:color="auto"/>
            <w:bottom w:val="none" w:sz="0" w:space="0" w:color="auto"/>
            <w:right w:val="none" w:sz="0" w:space="0" w:color="auto"/>
          </w:divBdr>
        </w:div>
        <w:div w:id="1316447277">
          <w:marLeft w:val="0"/>
          <w:marRight w:val="0"/>
          <w:marTop w:val="0"/>
          <w:marBottom w:val="0"/>
          <w:divBdr>
            <w:top w:val="none" w:sz="0" w:space="0" w:color="auto"/>
            <w:left w:val="none" w:sz="0" w:space="0" w:color="auto"/>
            <w:bottom w:val="none" w:sz="0" w:space="0" w:color="auto"/>
            <w:right w:val="none" w:sz="0" w:space="0" w:color="auto"/>
          </w:divBdr>
        </w:div>
        <w:div w:id="1094740298">
          <w:marLeft w:val="0"/>
          <w:marRight w:val="0"/>
          <w:marTop w:val="0"/>
          <w:marBottom w:val="0"/>
          <w:divBdr>
            <w:top w:val="none" w:sz="0" w:space="0" w:color="auto"/>
            <w:left w:val="none" w:sz="0" w:space="0" w:color="auto"/>
            <w:bottom w:val="none" w:sz="0" w:space="0" w:color="auto"/>
            <w:right w:val="none" w:sz="0" w:space="0" w:color="auto"/>
          </w:divBdr>
        </w:div>
        <w:div w:id="1819107429">
          <w:marLeft w:val="0"/>
          <w:marRight w:val="0"/>
          <w:marTop w:val="0"/>
          <w:marBottom w:val="0"/>
          <w:divBdr>
            <w:top w:val="none" w:sz="0" w:space="0" w:color="auto"/>
            <w:left w:val="none" w:sz="0" w:space="0" w:color="auto"/>
            <w:bottom w:val="none" w:sz="0" w:space="0" w:color="auto"/>
            <w:right w:val="none" w:sz="0" w:space="0" w:color="auto"/>
          </w:divBdr>
        </w:div>
      </w:divsChild>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551206">
      <w:bodyDiv w:val="1"/>
      <w:marLeft w:val="0"/>
      <w:marRight w:val="0"/>
      <w:marTop w:val="0"/>
      <w:marBottom w:val="0"/>
      <w:divBdr>
        <w:top w:val="none" w:sz="0" w:space="0" w:color="auto"/>
        <w:left w:val="none" w:sz="0" w:space="0" w:color="auto"/>
        <w:bottom w:val="none" w:sz="0" w:space="0" w:color="auto"/>
        <w:right w:val="none" w:sz="0" w:space="0" w:color="auto"/>
      </w:divBdr>
      <w:divsChild>
        <w:div w:id="1220555148">
          <w:marLeft w:val="360"/>
          <w:marRight w:val="0"/>
          <w:marTop w:val="120"/>
          <w:marBottom w:val="120"/>
          <w:divBdr>
            <w:top w:val="none" w:sz="0" w:space="0" w:color="auto"/>
            <w:left w:val="none" w:sz="0" w:space="0" w:color="auto"/>
            <w:bottom w:val="none" w:sz="0" w:space="0" w:color="auto"/>
            <w:right w:val="none" w:sz="0" w:space="0" w:color="auto"/>
          </w:divBdr>
          <w:divsChild>
            <w:div w:id="1393849514">
              <w:marLeft w:val="0"/>
              <w:marRight w:val="0"/>
              <w:marTop w:val="0"/>
              <w:marBottom w:val="120"/>
              <w:divBdr>
                <w:top w:val="none" w:sz="0" w:space="0" w:color="auto"/>
                <w:left w:val="none" w:sz="0" w:space="0" w:color="auto"/>
                <w:bottom w:val="none" w:sz="0" w:space="0" w:color="auto"/>
                <w:right w:val="none" w:sz="0" w:space="0" w:color="auto"/>
              </w:divBdr>
            </w:div>
          </w:divsChild>
        </w:div>
        <w:div w:id="194005633">
          <w:marLeft w:val="360"/>
          <w:marRight w:val="0"/>
          <w:marTop w:val="120"/>
          <w:marBottom w:val="120"/>
          <w:divBdr>
            <w:top w:val="none" w:sz="0" w:space="0" w:color="auto"/>
            <w:left w:val="none" w:sz="0" w:space="0" w:color="auto"/>
            <w:bottom w:val="none" w:sz="0" w:space="0" w:color="auto"/>
            <w:right w:val="none" w:sz="0" w:space="0" w:color="auto"/>
          </w:divBdr>
          <w:divsChild>
            <w:div w:id="13332140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2101273">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464038">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0618638">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4198</TotalTime>
  <Pages>1</Pages>
  <Words>1686</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AFF Moral Duty</vt:lpstr>
    </vt:vector>
  </TitlesOfParts>
  <Company>DASSAULT SYSTEMES</Company>
  <LinksUpToDate>false</LinksUpToDate>
  <CharactersWithSpaces>11280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Vance Trefethen</dc:creator>
  <cp:keywords/>
  <dc:description/>
  <cp:lastModifiedBy>Vance Trefethen</cp:lastModifiedBy>
  <cp:revision>26</cp:revision>
  <cp:lastPrinted>2014-07-05T11:25:00Z</cp:lastPrinted>
  <dcterms:created xsi:type="dcterms:W3CDTF">2023-08-04T19:46:00Z</dcterms:created>
  <dcterms:modified xsi:type="dcterms:W3CDTF">2023-08-09T03:02:00Z</dcterms:modified>
</cp:coreProperties>
</file>