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43CEA73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B43F89">
        <w:t>October 2</w:t>
      </w:r>
      <w:r w:rsidR="00A07FA3">
        <w:t>, 202</w:t>
      </w:r>
      <w:r w:rsidR="00FA5391">
        <w:t>3</w:t>
      </w:r>
    </w:p>
    <w:p w14:paraId="6AA4985E" w14:textId="111447DD" w:rsidR="00156BF0" w:rsidRDefault="00D462AA" w:rsidP="00550582">
      <w:pPr>
        <w:spacing w:after="200"/>
        <w:jc w:val="center"/>
      </w:pPr>
      <w:r>
        <w:t>By</w:t>
      </w:r>
      <w:r w:rsidR="00FA5391">
        <w:t xml:space="preserve"> Steven Vaughan</w:t>
      </w:r>
    </w:p>
    <w:p w14:paraId="16A637BD" w14:textId="42F6AAAB" w:rsidR="00AF2404" w:rsidRPr="00156BF0" w:rsidRDefault="00156BF0" w:rsidP="00BE328F">
      <w:pPr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6C4152DC" w14:textId="77777777" w:rsidR="00BE328F" w:rsidRPr="00622402" w:rsidRDefault="00BE328F" w:rsidP="00BE328F">
      <w:pPr>
        <w:pStyle w:val="Heading1"/>
      </w:pPr>
      <w:r>
        <w:t>Round 1</w:t>
      </w:r>
    </w:p>
    <w:p w14:paraId="2114BB02" w14:textId="758F801C" w:rsidR="00BE328F" w:rsidRDefault="00B43F89" w:rsidP="00BE328F">
      <w:r w:rsidRPr="006D4A71">
        <w:rPr>
          <w:rFonts w:cstheme="minorHAnsi"/>
        </w:rPr>
        <w:t>The USFG should remove from display all physical Confederate commemorative works, such as statues, sculptures, plaques, and memorials.</w:t>
      </w:r>
    </w:p>
    <w:p w14:paraId="33570395" w14:textId="77777777" w:rsidR="00BE328F" w:rsidRDefault="00BE328F" w:rsidP="00BE328F">
      <w:pPr>
        <w:pStyle w:val="Heading1"/>
      </w:pPr>
      <w:r>
        <w:t>Round 2</w:t>
      </w:r>
    </w:p>
    <w:p w14:paraId="2C314C63" w14:textId="025CB996" w:rsidR="00BE328F" w:rsidRDefault="00B43F89" w:rsidP="00BE328F">
      <w:r w:rsidRPr="006D4A71">
        <w:rPr>
          <w:rFonts w:cstheme="minorHAnsi"/>
        </w:rPr>
        <w:t xml:space="preserve">No-Knock warrants should be </w:t>
      </w:r>
      <w:proofErr w:type="gramStart"/>
      <w:r w:rsidRPr="006D4A71">
        <w:rPr>
          <w:rFonts w:cstheme="minorHAnsi"/>
        </w:rPr>
        <w:t>abolished</w:t>
      </w:r>
      <w:proofErr w:type="gramEnd"/>
    </w:p>
    <w:p w14:paraId="7A4C42F6" w14:textId="77777777" w:rsidR="00BE328F" w:rsidRDefault="00BE328F" w:rsidP="00BE328F">
      <w:pPr>
        <w:pStyle w:val="Heading1"/>
      </w:pPr>
      <w:r>
        <w:t>Round 3</w:t>
      </w:r>
    </w:p>
    <w:p w14:paraId="5AB1BEC4" w14:textId="13CC7542" w:rsidR="00BE328F" w:rsidRDefault="00B43F89" w:rsidP="00BE328F">
      <w:r w:rsidRPr="006D4A71">
        <w:rPr>
          <w:rFonts w:cstheme="minorHAnsi"/>
        </w:rPr>
        <w:t xml:space="preserve">The privatization of space exploration will do more harm than </w:t>
      </w:r>
      <w:proofErr w:type="gramStart"/>
      <w:r w:rsidRPr="006D4A71">
        <w:rPr>
          <w:rFonts w:cstheme="minorHAnsi"/>
        </w:rPr>
        <w:t>good</w:t>
      </w:r>
      <w:proofErr w:type="gramEnd"/>
    </w:p>
    <w:p w14:paraId="6FF05884" w14:textId="77777777" w:rsidR="00BE328F" w:rsidRDefault="00BE328F" w:rsidP="00BE328F">
      <w:pPr>
        <w:pStyle w:val="Heading1"/>
      </w:pPr>
      <w:r>
        <w:t>Round 4</w:t>
      </w:r>
    </w:p>
    <w:p w14:paraId="7280AEB2" w14:textId="465571C4" w:rsidR="00BE328F" w:rsidRDefault="00B43F89" w:rsidP="00BE328F">
      <w:r w:rsidRPr="006D4A71">
        <w:rPr>
          <w:rFonts w:cstheme="minorHAnsi"/>
        </w:rPr>
        <w:t xml:space="preserve">US Gun Policy should value public health over individual </w:t>
      </w:r>
      <w:proofErr w:type="gramStart"/>
      <w:r w:rsidRPr="006D4A71">
        <w:rPr>
          <w:rFonts w:cstheme="minorHAnsi"/>
        </w:rPr>
        <w:t>liberty</w:t>
      </w:r>
      <w:proofErr w:type="gramEnd"/>
    </w:p>
    <w:p w14:paraId="4DBACE7C" w14:textId="77777777" w:rsidR="00BE328F" w:rsidRDefault="00BE328F" w:rsidP="00BE328F">
      <w:pPr>
        <w:pStyle w:val="Heading1"/>
      </w:pPr>
      <w:r>
        <w:t>Round 5</w:t>
      </w:r>
    </w:p>
    <w:p w14:paraId="12905393" w14:textId="345989A9" w:rsidR="00BE328F" w:rsidRDefault="00B43F89" w:rsidP="00BE328F">
      <w:r w:rsidRPr="006D4A71">
        <w:rPr>
          <w:rFonts w:cstheme="minorHAnsi"/>
        </w:rPr>
        <w:t>In the U.S., STEM majors are over-</w:t>
      </w:r>
      <w:proofErr w:type="gramStart"/>
      <w:r w:rsidRPr="006D4A71">
        <w:rPr>
          <w:rFonts w:cstheme="minorHAnsi"/>
        </w:rPr>
        <w:t>valued</w:t>
      </w:r>
      <w:proofErr w:type="gramEnd"/>
    </w:p>
    <w:p w14:paraId="45E2F0CA" w14:textId="77777777" w:rsidR="00BE328F" w:rsidRDefault="00BE328F" w:rsidP="00BE328F">
      <w:pPr>
        <w:pStyle w:val="Heading1"/>
      </w:pPr>
      <w:r>
        <w:t>Round 6</w:t>
      </w:r>
    </w:p>
    <w:p w14:paraId="2E3C4CAD" w14:textId="12572B0A" w:rsidR="00BE328F" w:rsidRDefault="00B43F89" w:rsidP="00BE328F">
      <w:r w:rsidRPr="006D4A71">
        <w:rPr>
          <w:rFonts w:cstheme="minorHAnsi"/>
        </w:rPr>
        <w:t xml:space="preserve">The USFG should impose term limits on all members of </w:t>
      </w:r>
      <w:proofErr w:type="gramStart"/>
      <w:r w:rsidRPr="006D4A71">
        <w:rPr>
          <w:rFonts w:cstheme="minorHAnsi"/>
        </w:rPr>
        <w:t>congress</w:t>
      </w:r>
      <w:proofErr w:type="gramEnd"/>
    </w:p>
    <w:p w14:paraId="5A5653C6" w14:textId="77777777" w:rsidR="00BE328F" w:rsidRDefault="00BE328F" w:rsidP="00BE328F">
      <w:pPr>
        <w:pStyle w:val="Heading1"/>
      </w:pPr>
      <w:r>
        <w:t>Out-round (Strike)</w:t>
      </w:r>
    </w:p>
    <w:p w14:paraId="4FDF8C6F" w14:textId="02CB4A4B" w:rsidR="007B7635" w:rsidRDefault="00B43F89" w:rsidP="00B43F89">
      <w:pPr>
        <w:spacing w:after="240"/>
        <w:rPr>
          <w:rFonts w:cstheme="minorHAnsi"/>
        </w:rPr>
      </w:pPr>
      <w:r>
        <w:rPr>
          <w:rFonts w:cstheme="minorHAnsi"/>
        </w:rPr>
        <w:t>H</w:t>
      </w:r>
      <w:r w:rsidRPr="006D4A71">
        <w:rPr>
          <w:rFonts w:cstheme="minorHAnsi"/>
        </w:rPr>
        <w:t xml:space="preserve">istory does not repeat </w:t>
      </w:r>
      <w:proofErr w:type="gramStart"/>
      <w:r w:rsidRPr="006D4A71">
        <w:rPr>
          <w:rFonts w:cstheme="minorHAnsi"/>
        </w:rPr>
        <w:t>itself</w:t>
      </w:r>
      <w:proofErr w:type="gramEnd"/>
    </w:p>
    <w:p w14:paraId="3997BA8F" w14:textId="0CDCD73E" w:rsidR="00B43F89" w:rsidRDefault="00B43F89" w:rsidP="00B43F89">
      <w:pPr>
        <w:spacing w:after="240"/>
        <w:rPr>
          <w:rFonts w:cstheme="minorHAnsi"/>
        </w:rPr>
      </w:pPr>
      <w:r w:rsidRPr="006D4A71">
        <w:rPr>
          <w:rFonts w:cstheme="minorHAnsi"/>
        </w:rPr>
        <w:t xml:space="preserve">Vaccine manufacturers should be held to the same accountability standard as other prescription drug </w:t>
      </w:r>
      <w:proofErr w:type="gramStart"/>
      <w:r w:rsidRPr="006D4A71">
        <w:rPr>
          <w:rFonts w:cstheme="minorHAnsi"/>
        </w:rPr>
        <w:t>manufacturers</w:t>
      </w:r>
      <w:proofErr w:type="gramEnd"/>
    </w:p>
    <w:p w14:paraId="7A8965AF" w14:textId="040EE2B0" w:rsidR="00B43F89" w:rsidRPr="00D3359B" w:rsidRDefault="00B43F89" w:rsidP="00BE328F">
      <w:r w:rsidRPr="006D4A71">
        <w:rPr>
          <w:rFonts w:cstheme="minorHAnsi"/>
        </w:rPr>
        <w:t xml:space="preserve">Colleges should be prohibited from considering an applicant’s social media </w:t>
      </w:r>
      <w:proofErr w:type="gramStart"/>
      <w:r w:rsidRPr="006D4A71">
        <w:rPr>
          <w:rFonts w:cstheme="minorHAnsi"/>
        </w:rPr>
        <w:t>posts</w:t>
      </w:r>
      <w:proofErr w:type="gramEnd"/>
    </w:p>
    <w:sectPr w:rsidR="00B43F89" w:rsidRPr="00D3359B" w:rsidSect="00F04C23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447C" w14:textId="77777777" w:rsidR="00D9039D" w:rsidRDefault="00D9039D" w:rsidP="001D5FD6">
      <w:r>
        <w:separator/>
      </w:r>
    </w:p>
    <w:p w14:paraId="42BB09DC" w14:textId="77777777" w:rsidR="00D9039D" w:rsidRDefault="00D9039D"/>
    <w:p w14:paraId="1C761B56" w14:textId="77777777" w:rsidR="00D9039D" w:rsidRDefault="00D9039D"/>
  </w:endnote>
  <w:endnote w:type="continuationSeparator" w:id="0">
    <w:p w14:paraId="6E9E9E4F" w14:textId="77777777" w:rsidR="00D9039D" w:rsidRDefault="00D9039D" w:rsidP="001D5FD6">
      <w:r>
        <w:continuationSeparator/>
      </w:r>
    </w:p>
    <w:p w14:paraId="562C21ED" w14:textId="77777777" w:rsidR="00D9039D" w:rsidRDefault="00D9039D"/>
    <w:p w14:paraId="761E6A38" w14:textId="77777777" w:rsidR="00D9039D" w:rsidRDefault="00D90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39CFC3A2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BE328F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</w:t>
    </w:r>
    <w:r w:rsidR="00BE328F">
      <w:rPr>
        <w:sz w:val="18"/>
        <w:szCs w:val="18"/>
      </w:rPr>
      <w:t>Publishing</w:t>
    </w:r>
    <w:r>
      <w:rPr>
        <w:sz w:val="18"/>
        <w:szCs w:val="18"/>
      </w:rPr>
      <w:t>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25AAB4F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>2</w:t>
    </w:r>
    <w:r w:rsidR="00BE328F">
      <w:rPr>
        <w:b w:val="0"/>
        <w:i/>
        <w:smallCaps w:val="0"/>
        <w:sz w:val="15"/>
        <w:szCs w:val="15"/>
      </w:rPr>
      <w:t>4</w:t>
    </w:r>
    <w:r>
      <w:rPr>
        <w:b w:val="0"/>
        <w:i/>
        <w:smallCaps w:val="0"/>
        <w:sz w:val="15"/>
        <w:szCs w:val="15"/>
      </w:rPr>
      <w:t xml:space="preserve"> (202</w:t>
    </w:r>
    <w:r w:rsidR="00BE328F">
      <w:rPr>
        <w:b w:val="0"/>
        <w:i/>
        <w:smallCaps w:val="0"/>
        <w:sz w:val="15"/>
        <w:szCs w:val="15"/>
      </w:rPr>
      <w:t>3</w:t>
    </w:r>
    <w:r>
      <w:rPr>
        <w:b w:val="0"/>
        <w:i/>
        <w:smallCaps w:val="0"/>
        <w:sz w:val="15"/>
        <w:szCs w:val="15"/>
      </w:rPr>
      <w:t>-202</w:t>
    </w:r>
    <w:r w:rsidR="00BE328F">
      <w:rPr>
        <w:b w:val="0"/>
        <w:i/>
        <w:smallCaps w:val="0"/>
        <w:sz w:val="15"/>
        <w:szCs w:val="15"/>
      </w:rPr>
      <w:t>4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034C6" w14:textId="77777777" w:rsidR="00D9039D" w:rsidRDefault="00D9039D" w:rsidP="001D5FD6">
      <w:r>
        <w:separator/>
      </w:r>
    </w:p>
    <w:p w14:paraId="4D656905" w14:textId="77777777" w:rsidR="00D9039D" w:rsidRDefault="00D9039D"/>
    <w:p w14:paraId="467ABD88" w14:textId="77777777" w:rsidR="00D9039D" w:rsidRDefault="00D9039D"/>
  </w:footnote>
  <w:footnote w:type="continuationSeparator" w:id="0">
    <w:p w14:paraId="5C2E126B" w14:textId="77777777" w:rsidR="00D9039D" w:rsidRDefault="00D9039D" w:rsidP="001D5FD6">
      <w:r>
        <w:continuationSeparator/>
      </w:r>
    </w:p>
    <w:p w14:paraId="6E8581FD" w14:textId="77777777" w:rsidR="00D9039D" w:rsidRDefault="00D9039D"/>
    <w:p w14:paraId="12D8AF10" w14:textId="77777777" w:rsidR="00D9039D" w:rsidRDefault="00D903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2116">
    <w:abstractNumId w:val="29"/>
  </w:num>
  <w:num w:numId="2" w16cid:durableId="759447530">
    <w:abstractNumId w:val="34"/>
  </w:num>
  <w:num w:numId="3" w16cid:durableId="763844937">
    <w:abstractNumId w:val="16"/>
  </w:num>
  <w:num w:numId="4" w16cid:durableId="785200077">
    <w:abstractNumId w:val="22"/>
  </w:num>
  <w:num w:numId="5" w16cid:durableId="834540730">
    <w:abstractNumId w:val="38"/>
  </w:num>
  <w:num w:numId="6" w16cid:durableId="1043557909">
    <w:abstractNumId w:val="18"/>
  </w:num>
  <w:num w:numId="7" w16cid:durableId="367920579">
    <w:abstractNumId w:val="39"/>
  </w:num>
  <w:num w:numId="8" w16cid:durableId="883981916">
    <w:abstractNumId w:val="35"/>
  </w:num>
  <w:num w:numId="9" w16cid:durableId="961306793">
    <w:abstractNumId w:val="10"/>
  </w:num>
  <w:num w:numId="10" w16cid:durableId="492183312">
    <w:abstractNumId w:val="8"/>
  </w:num>
  <w:num w:numId="11" w16cid:durableId="1579554554">
    <w:abstractNumId w:val="7"/>
  </w:num>
  <w:num w:numId="12" w16cid:durableId="329715395">
    <w:abstractNumId w:val="6"/>
  </w:num>
  <w:num w:numId="13" w16cid:durableId="517041996">
    <w:abstractNumId w:val="5"/>
  </w:num>
  <w:num w:numId="14" w16cid:durableId="1671330656">
    <w:abstractNumId w:val="9"/>
  </w:num>
  <w:num w:numId="15" w16cid:durableId="1122532418">
    <w:abstractNumId w:val="4"/>
  </w:num>
  <w:num w:numId="16" w16cid:durableId="881750083">
    <w:abstractNumId w:val="3"/>
  </w:num>
  <w:num w:numId="17" w16cid:durableId="668215934">
    <w:abstractNumId w:val="2"/>
  </w:num>
  <w:num w:numId="18" w16cid:durableId="1367439906">
    <w:abstractNumId w:val="1"/>
  </w:num>
  <w:num w:numId="19" w16cid:durableId="1844202658">
    <w:abstractNumId w:val="37"/>
  </w:num>
  <w:num w:numId="20" w16cid:durableId="1614247177">
    <w:abstractNumId w:val="31"/>
  </w:num>
  <w:num w:numId="21" w16cid:durableId="1246913041">
    <w:abstractNumId w:val="21"/>
  </w:num>
  <w:num w:numId="22" w16cid:durableId="1795056911">
    <w:abstractNumId w:val="13"/>
  </w:num>
  <w:num w:numId="23" w16cid:durableId="1798328415">
    <w:abstractNumId w:val="17"/>
  </w:num>
  <w:num w:numId="24" w16cid:durableId="662002757">
    <w:abstractNumId w:val="14"/>
  </w:num>
  <w:num w:numId="25" w16cid:durableId="412237655">
    <w:abstractNumId w:val="0"/>
  </w:num>
  <w:num w:numId="26" w16cid:durableId="1850874159">
    <w:abstractNumId w:val="28"/>
  </w:num>
  <w:num w:numId="27" w16cid:durableId="2053572606">
    <w:abstractNumId w:val="26"/>
  </w:num>
  <w:num w:numId="28" w16cid:durableId="1001810163">
    <w:abstractNumId w:val="36"/>
  </w:num>
  <w:num w:numId="29" w16cid:durableId="697778225">
    <w:abstractNumId w:val="24"/>
  </w:num>
  <w:num w:numId="30" w16cid:durableId="256015909">
    <w:abstractNumId w:val="27"/>
  </w:num>
  <w:num w:numId="31" w16cid:durableId="1226835643">
    <w:abstractNumId w:val="15"/>
  </w:num>
  <w:num w:numId="32" w16cid:durableId="881863679">
    <w:abstractNumId w:val="32"/>
  </w:num>
  <w:num w:numId="33" w16cid:durableId="194319597">
    <w:abstractNumId w:val="40"/>
  </w:num>
  <w:num w:numId="34" w16cid:durableId="238175193">
    <w:abstractNumId w:val="30"/>
  </w:num>
  <w:num w:numId="35" w16cid:durableId="2067335663">
    <w:abstractNumId w:val="25"/>
  </w:num>
  <w:num w:numId="36" w16cid:durableId="404110944">
    <w:abstractNumId w:val="11"/>
  </w:num>
  <w:num w:numId="37" w16cid:durableId="580943709">
    <w:abstractNumId w:val="12"/>
  </w:num>
  <w:num w:numId="38" w16cid:durableId="561865423">
    <w:abstractNumId w:val="19"/>
  </w:num>
  <w:num w:numId="39" w16cid:durableId="2096583372">
    <w:abstractNumId w:val="33"/>
  </w:num>
  <w:num w:numId="40" w16cid:durableId="357629996">
    <w:abstractNumId w:val="20"/>
  </w:num>
  <w:num w:numId="41" w16cid:durableId="15441717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412F"/>
    <w:rsid w:val="001C036D"/>
    <w:rsid w:val="001C09E1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B7635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07E04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5577E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3F89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BE328F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039D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391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954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2023-09-30T18:08:00Z</dcterms:created>
  <dcterms:modified xsi:type="dcterms:W3CDTF">2023-09-30T18:08:00Z</dcterms:modified>
</cp:coreProperties>
</file>