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670AEA" w14:textId="4E2F98AC" w:rsidR="00AF1D3F" w:rsidRDefault="003D2A58" w:rsidP="00AF1D3F">
      <w:pPr>
        <w:pStyle w:val="Title"/>
      </w:pPr>
      <w:r>
        <w:t>NEGATIVE: Amtrak</w:t>
      </w:r>
      <w:r w:rsidR="00250813">
        <w:t xml:space="preserve"> Privatization</w:t>
      </w:r>
    </w:p>
    <w:p w14:paraId="051A9ED5" w14:textId="60207CA7" w:rsidR="00AF1D3F" w:rsidRPr="003B200A" w:rsidRDefault="00AF1D3F" w:rsidP="00AF1D3F">
      <w:pPr>
        <w:pStyle w:val="Normal10"/>
        <w:jc w:val="center"/>
      </w:pPr>
      <w:r>
        <w:t xml:space="preserve">By </w:t>
      </w:r>
      <w:r w:rsidR="00BE430E">
        <w:t>Katherine Baker</w:t>
      </w:r>
      <w:r w:rsidR="00CC509E">
        <w:t xml:space="preserve"> </w:t>
      </w:r>
      <w:r w:rsidR="00F7394A">
        <w:t>&amp; "Coach Vance" Trefethen</w:t>
      </w:r>
    </w:p>
    <w:p w14:paraId="0AA44506" w14:textId="4DB99F9C" w:rsidR="002E31FF"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2E31FF">
        <w:rPr>
          <w:noProof/>
        </w:rPr>
        <w:t>Negative: Amtrak Privatization</w:t>
      </w:r>
      <w:r w:rsidR="002E31FF">
        <w:rPr>
          <w:noProof/>
        </w:rPr>
        <w:tab/>
      </w:r>
      <w:r w:rsidR="002E31FF">
        <w:rPr>
          <w:noProof/>
        </w:rPr>
        <w:fldChar w:fldCharType="begin"/>
      </w:r>
      <w:r w:rsidR="002E31FF">
        <w:rPr>
          <w:noProof/>
        </w:rPr>
        <w:instrText xml:space="preserve"> PAGEREF _Toc140860684 \h </w:instrText>
      </w:r>
      <w:r w:rsidR="002E31FF">
        <w:rPr>
          <w:noProof/>
        </w:rPr>
      </w:r>
      <w:r w:rsidR="002E31FF">
        <w:rPr>
          <w:noProof/>
        </w:rPr>
        <w:fldChar w:fldCharType="separate"/>
      </w:r>
      <w:r w:rsidR="002E31FF">
        <w:rPr>
          <w:noProof/>
        </w:rPr>
        <w:t>3</w:t>
      </w:r>
      <w:r w:rsidR="002E31FF">
        <w:rPr>
          <w:noProof/>
        </w:rPr>
        <w:fldChar w:fldCharType="end"/>
      </w:r>
    </w:p>
    <w:p w14:paraId="5AF8A2DD" w14:textId="0F059326" w:rsidR="002E31FF" w:rsidRDefault="002E31FF">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_Toc140860685 \h </w:instrText>
      </w:r>
      <w:r>
        <w:rPr>
          <w:noProof/>
        </w:rPr>
      </w:r>
      <w:r>
        <w:rPr>
          <w:noProof/>
        </w:rPr>
        <w:fldChar w:fldCharType="separate"/>
      </w:r>
      <w:r>
        <w:rPr>
          <w:noProof/>
        </w:rPr>
        <w:t>3</w:t>
      </w:r>
      <w:r>
        <w:rPr>
          <w:noProof/>
        </w:rPr>
        <w:fldChar w:fldCharType="end"/>
      </w:r>
    </w:p>
    <w:p w14:paraId="0F8CCE28" w14:textId="6B42BD66" w:rsidR="002E31FF" w:rsidRDefault="002E31FF">
      <w:pPr>
        <w:pStyle w:val="TOC2"/>
        <w:rPr>
          <w:rFonts w:asciiTheme="minorHAnsi" w:eastAsiaTheme="minorEastAsia" w:hAnsiTheme="minorHAnsi" w:cstheme="minorBidi"/>
          <w:noProof/>
          <w:sz w:val="22"/>
        </w:rPr>
      </w:pPr>
      <w:r>
        <w:rPr>
          <w:noProof/>
        </w:rPr>
        <w:t>1.  A/T "Amtrak gets federal subsidies"</w:t>
      </w:r>
      <w:r>
        <w:rPr>
          <w:noProof/>
        </w:rPr>
        <w:tab/>
      </w:r>
      <w:r>
        <w:rPr>
          <w:noProof/>
        </w:rPr>
        <w:fldChar w:fldCharType="begin"/>
      </w:r>
      <w:r>
        <w:rPr>
          <w:noProof/>
        </w:rPr>
        <w:instrText xml:space="preserve"> PAGEREF _Toc140860686 \h </w:instrText>
      </w:r>
      <w:r>
        <w:rPr>
          <w:noProof/>
        </w:rPr>
      </w:r>
      <w:r>
        <w:rPr>
          <w:noProof/>
        </w:rPr>
        <w:fldChar w:fldCharType="separate"/>
      </w:r>
      <w:r>
        <w:rPr>
          <w:noProof/>
        </w:rPr>
        <w:t>3</w:t>
      </w:r>
      <w:r>
        <w:rPr>
          <w:noProof/>
        </w:rPr>
        <w:fldChar w:fldCharType="end"/>
      </w:r>
    </w:p>
    <w:p w14:paraId="27CD8E27" w14:textId="60EE1B82" w:rsidR="002E31FF" w:rsidRDefault="002E31FF">
      <w:pPr>
        <w:pStyle w:val="TOC3"/>
        <w:rPr>
          <w:rFonts w:asciiTheme="minorHAnsi" w:eastAsiaTheme="minorEastAsia" w:hAnsiTheme="minorHAnsi" w:cstheme="minorBidi"/>
          <w:noProof/>
          <w:sz w:val="22"/>
        </w:rPr>
      </w:pPr>
      <w:r>
        <w:rPr>
          <w:noProof/>
        </w:rPr>
        <w:t>Amtrak gets only 12% subsidy – far less than cars</w:t>
      </w:r>
      <w:r>
        <w:rPr>
          <w:noProof/>
        </w:rPr>
        <w:tab/>
      </w:r>
      <w:r>
        <w:rPr>
          <w:noProof/>
        </w:rPr>
        <w:fldChar w:fldCharType="begin"/>
      </w:r>
      <w:r>
        <w:rPr>
          <w:noProof/>
        </w:rPr>
        <w:instrText xml:space="preserve"> PAGEREF _Toc140860687 \h </w:instrText>
      </w:r>
      <w:r>
        <w:rPr>
          <w:noProof/>
        </w:rPr>
      </w:r>
      <w:r>
        <w:rPr>
          <w:noProof/>
        </w:rPr>
        <w:fldChar w:fldCharType="separate"/>
      </w:r>
      <w:r>
        <w:rPr>
          <w:noProof/>
        </w:rPr>
        <w:t>3</w:t>
      </w:r>
      <w:r>
        <w:rPr>
          <w:noProof/>
        </w:rPr>
        <w:fldChar w:fldCharType="end"/>
      </w:r>
    </w:p>
    <w:p w14:paraId="13D33BCC" w14:textId="40E25067" w:rsidR="002E31FF" w:rsidRDefault="002E31FF">
      <w:pPr>
        <w:pStyle w:val="TOC3"/>
        <w:rPr>
          <w:rFonts w:asciiTheme="minorHAnsi" w:eastAsiaTheme="minorEastAsia" w:hAnsiTheme="minorHAnsi" w:cstheme="minorBidi"/>
          <w:noProof/>
          <w:sz w:val="22"/>
        </w:rPr>
      </w:pPr>
      <w:r>
        <w:rPr>
          <w:noProof/>
        </w:rPr>
        <w:t>Subsidies - so what? ALL forms of transportation are subsidized by the government</w:t>
      </w:r>
      <w:r>
        <w:rPr>
          <w:noProof/>
        </w:rPr>
        <w:tab/>
      </w:r>
      <w:r>
        <w:rPr>
          <w:noProof/>
        </w:rPr>
        <w:fldChar w:fldCharType="begin"/>
      </w:r>
      <w:r>
        <w:rPr>
          <w:noProof/>
        </w:rPr>
        <w:instrText xml:space="preserve"> PAGEREF _Toc140860688 \h </w:instrText>
      </w:r>
      <w:r>
        <w:rPr>
          <w:noProof/>
        </w:rPr>
      </w:r>
      <w:r>
        <w:rPr>
          <w:noProof/>
        </w:rPr>
        <w:fldChar w:fldCharType="separate"/>
      </w:r>
      <w:r>
        <w:rPr>
          <w:noProof/>
        </w:rPr>
        <w:t>3</w:t>
      </w:r>
      <w:r>
        <w:rPr>
          <w:noProof/>
        </w:rPr>
        <w:fldChar w:fldCharType="end"/>
      </w:r>
    </w:p>
    <w:p w14:paraId="29A9BB7B" w14:textId="022F2882" w:rsidR="002E31FF" w:rsidRDefault="002E31FF">
      <w:pPr>
        <w:pStyle w:val="TOC3"/>
        <w:rPr>
          <w:rFonts w:asciiTheme="minorHAnsi" w:eastAsiaTheme="minorEastAsia" w:hAnsiTheme="minorHAnsi" w:cstheme="minorBidi"/>
          <w:noProof/>
          <w:sz w:val="22"/>
        </w:rPr>
      </w:pPr>
      <w:r>
        <w:rPr>
          <w:noProof/>
        </w:rPr>
        <w:t>Amtrak gets FAR less subsidies than highways.  Turn: Amtrak needs more funding, not less</w:t>
      </w:r>
      <w:r>
        <w:rPr>
          <w:noProof/>
        </w:rPr>
        <w:tab/>
      </w:r>
      <w:r>
        <w:rPr>
          <w:noProof/>
        </w:rPr>
        <w:fldChar w:fldCharType="begin"/>
      </w:r>
      <w:r>
        <w:rPr>
          <w:noProof/>
        </w:rPr>
        <w:instrText xml:space="preserve"> PAGEREF _Toc140860689 \h </w:instrText>
      </w:r>
      <w:r>
        <w:rPr>
          <w:noProof/>
        </w:rPr>
      </w:r>
      <w:r>
        <w:rPr>
          <w:noProof/>
        </w:rPr>
        <w:fldChar w:fldCharType="separate"/>
      </w:r>
      <w:r>
        <w:rPr>
          <w:noProof/>
        </w:rPr>
        <w:t>3</w:t>
      </w:r>
      <w:r>
        <w:rPr>
          <w:noProof/>
        </w:rPr>
        <w:fldChar w:fldCharType="end"/>
      </w:r>
    </w:p>
    <w:p w14:paraId="6F8A2443" w14:textId="1EBAA63A" w:rsidR="002E31FF" w:rsidRDefault="002E31FF">
      <w:pPr>
        <w:pStyle w:val="TOC3"/>
        <w:rPr>
          <w:rFonts w:asciiTheme="minorHAnsi" w:eastAsiaTheme="minorEastAsia" w:hAnsiTheme="minorHAnsi" w:cstheme="minorBidi"/>
          <w:noProof/>
          <w:sz w:val="22"/>
        </w:rPr>
      </w:pPr>
      <w:r>
        <w:rPr>
          <w:noProof/>
        </w:rPr>
        <w:t>Amtrak’s problems are from too little funding, not too much</w:t>
      </w:r>
      <w:r>
        <w:rPr>
          <w:noProof/>
        </w:rPr>
        <w:tab/>
      </w:r>
      <w:r>
        <w:rPr>
          <w:noProof/>
        </w:rPr>
        <w:fldChar w:fldCharType="begin"/>
      </w:r>
      <w:r>
        <w:rPr>
          <w:noProof/>
        </w:rPr>
        <w:instrText xml:space="preserve"> PAGEREF _Toc140860690 \h </w:instrText>
      </w:r>
      <w:r>
        <w:rPr>
          <w:noProof/>
        </w:rPr>
      </w:r>
      <w:r>
        <w:rPr>
          <w:noProof/>
        </w:rPr>
        <w:fldChar w:fldCharType="separate"/>
      </w:r>
      <w:r>
        <w:rPr>
          <w:noProof/>
        </w:rPr>
        <w:t>4</w:t>
      </w:r>
      <w:r>
        <w:rPr>
          <w:noProof/>
        </w:rPr>
        <w:fldChar w:fldCharType="end"/>
      </w:r>
    </w:p>
    <w:p w14:paraId="219E2297" w14:textId="11244628" w:rsidR="002E31FF" w:rsidRDefault="002E31FF">
      <w:pPr>
        <w:pStyle w:val="TOC3"/>
        <w:rPr>
          <w:rFonts w:asciiTheme="minorHAnsi" w:eastAsiaTheme="minorEastAsia" w:hAnsiTheme="minorHAnsi" w:cstheme="minorBidi"/>
          <w:noProof/>
          <w:sz w:val="22"/>
        </w:rPr>
      </w:pPr>
      <w:r>
        <w:rPr>
          <w:noProof/>
        </w:rPr>
        <w:t>Cars get subsidies too – doesn’t make them bad</w:t>
      </w:r>
      <w:r>
        <w:rPr>
          <w:noProof/>
        </w:rPr>
        <w:tab/>
      </w:r>
      <w:r>
        <w:rPr>
          <w:noProof/>
        </w:rPr>
        <w:fldChar w:fldCharType="begin"/>
      </w:r>
      <w:r>
        <w:rPr>
          <w:noProof/>
        </w:rPr>
        <w:instrText xml:space="preserve"> PAGEREF _Toc140860691 \h </w:instrText>
      </w:r>
      <w:r>
        <w:rPr>
          <w:noProof/>
        </w:rPr>
      </w:r>
      <w:r>
        <w:rPr>
          <w:noProof/>
        </w:rPr>
        <w:fldChar w:fldCharType="separate"/>
      </w:r>
      <w:r>
        <w:rPr>
          <w:noProof/>
        </w:rPr>
        <w:t>4</w:t>
      </w:r>
      <w:r>
        <w:rPr>
          <w:noProof/>
        </w:rPr>
        <w:fldChar w:fldCharType="end"/>
      </w:r>
    </w:p>
    <w:p w14:paraId="4AA1C542" w14:textId="1CF0458E" w:rsidR="002E31FF" w:rsidRDefault="002E31FF">
      <w:pPr>
        <w:pStyle w:val="TOC2"/>
        <w:rPr>
          <w:rFonts w:asciiTheme="minorHAnsi" w:eastAsiaTheme="minorEastAsia" w:hAnsiTheme="minorHAnsi" w:cstheme="minorBidi"/>
          <w:noProof/>
          <w:sz w:val="22"/>
        </w:rPr>
      </w:pPr>
      <w:r>
        <w:rPr>
          <w:noProof/>
        </w:rPr>
        <w:t>2.  A/T “Nobody rides”</w:t>
      </w:r>
      <w:r>
        <w:rPr>
          <w:noProof/>
        </w:rPr>
        <w:tab/>
      </w:r>
      <w:r>
        <w:rPr>
          <w:noProof/>
        </w:rPr>
        <w:fldChar w:fldCharType="begin"/>
      </w:r>
      <w:r>
        <w:rPr>
          <w:noProof/>
        </w:rPr>
        <w:instrText xml:space="preserve"> PAGEREF _Toc140860692 \h </w:instrText>
      </w:r>
      <w:r>
        <w:rPr>
          <w:noProof/>
        </w:rPr>
      </w:r>
      <w:r>
        <w:rPr>
          <w:noProof/>
        </w:rPr>
        <w:fldChar w:fldCharType="separate"/>
      </w:r>
      <w:r>
        <w:rPr>
          <w:noProof/>
        </w:rPr>
        <w:t>4</w:t>
      </w:r>
      <w:r>
        <w:rPr>
          <w:noProof/>
        </w:rPr>
        <w:fldChar w:fldCharType="end"/>
      </w:r>
    </w:p>
    <w:p w14:paraId="3B195CFA" w14:textId="493411F0" w:rsidR="002E31FF" w:rsidRDefault="002E31FF">
      <w:pPr>
        <w:pStyle w:val="TOC3"/>
        <w:rPr>
          <w:rFonts w:asciiTheme="minorHAnsi" w:eastAsiaTheme="minorEastAsia" w:hAnsiTheme="minorHAnsi" w:cstheme="minorBidi"/>
          <w:noProof/>
          <w:sz w:val="22"/>
        </w:rPr>
      </w:pPr>
      <w:r>
        <w:rPr>
          <w:noProof/>
        </w:rPr>
        <w:t xml:space="preserve">Got the cause/effect backwards.  AFF says "Don't spend money because nobody rides" </w:t>
      </w:r>
      <w:r>
        <w:rPr>
          <w:noProof/>
        </w:rPr>
        <w:sym w:font="Wingdings" w:char="F0E0"/>
      </w:r>
      <w:r>
        <w:rPr>
          <w:noProof/>
        </w:rPr>
        <w:t xml:space="preserve"> But they're not riding because we don't spend the money</w:t>
      </w:r>
      <w:r>
        <w:rPr>
          <w:noProof/>
        </w:rPr>
        <w:tab/>
      </w:r>
      <w:r>
        <w:rPr>
          <w:noProof/>
        </w:rPr>
        <w:fldChar w:fldCharType="begin"/>
      </w:r>
      <w:r>
        <w:rPr>
          <w:noProof/>
        </w:rPr>
        <w:instrText xml:space="preserve"> PAGEREF _Toc140860693 \h </w:instrText>
      </w:r>
      <w:r>
        <w:rPr>
          <w:noProof/>
        </w:rPr>
      </w:r>
      <w:r>
        <w:rPr>
          <w:noProof/>
        </w:rPr>
        <w:fldChar w:fldCharType="separate"/>
      </w:r>
      <w:r>
        <w:rPr>
          <w:noProof/>
        </w:rPr>
        <w:t>4</w:t>
      </w:r>
      <w:r>
        <w:rPr>
          <w:noProof/>
        </w:rPr>
        <w:fldChar w:fldCharType="end"/>
      </w:r>
    </w:p>
    <w:p w14:paraId="5710C127" w14:textId="16603CE7" w:rsidR="002E31FF" w:rsidRDefault="002E31FF">
      <w:pPr>
        <w:pStyle w:val="TOC3"/>
        <w:rPr>
          <w:rFonts w:asciiTheme="minorHAnsi" w:eastAsiaTheme="minorEastAsia" w:hAnsiTheme="minorHAnsi" w:cstheme="minorBidi"/>
          <w:noProof/>
          <w:sz w:val="22"/>
        </w:rPr>
      </w:pPr>
      <w:r>
        <w:rPr>
          <w:noProof/>
        </w:rPr>
        <w:t>A/T "Nobody rides" - Amtrak ridership will increase</w:t>
      </w:r>
      <w:r>
        <w:rPr>
          <w:noProof/>
        </w:rPr>
        <w:tab/>
      </w:r>
      <w:r>
        <w:rPr>
          <w:noProof/>
        </w:rPr>
        <w:fldChar w:fldCharType="begin"/>
      </w:r>
      <w:r>
        <w:rPr>
          <w:noProof/>
        </w:rPr>
        <w:instrText xml:space="preserve"> PAGEREF _Toc140860694 \h </w:instrText>
      </w:r>
      <w:r>
        <w:rPr>
          <w:noProof/>
        </w:rPr>
      </w:r>
      <w:r>
        <w:rPr>
          <w:noProof/>
        </w:rPr>
        <w:fldChar w:fldCharType="separate"/>
      </w:r>
      <w:r>
        <w:rPr>
          <w:noProof/>
        </w:rPr>
        <w:t>4</w:t>
      </w:r>
      <w:r>
        <w:rPr>
          <w:noProof/>
        </w:rPr>
        <w:fldChar w:fldCharType="end"/>
      </w:r>
    </w:p>
    <w:p w14:paraId="38CEE94F" w14:textId="7301E438" w:rsidR="002E31FF" w:rsidRDefault="002E31FF">
      <w:pPr>
        <w:pStyle w:val="TOC2"/>
        <w:rPr>
          <w:rFonts w:asciiTheme="minorHAnsi" w:eastAsiaTheme="minorEastAsia" w:hAnsiTheme="minorHAnsi" w:cstheme="minorBidi"/>
          <w:noProof/>
          <w:sz w:val="22"/>
        </w:rPr>
      </w:pPr>
      <w:r>
        <w:rPr>
          <w:noProof/>
        </w:rPr>
        <w:t>SOLVENCY / ADVOCACY</w:t>
      </w:r>
      <w:r>
        <w:rPr>
          <w:noProof/>
        </w:rPr>
        <w:tab/>
      </w:r>
      <w:r>
        <w:rPr>
          <w:noProof/>
        </w:rPr>
        <w:fldChar w:fldCharType="begin"/>
      </w:r>
      <w:r>
        <w:rPr>
          <w:noProof/>
        </w:rPr>
        <w:instrText xml:space="preserve"> PAGEREF _Toc140860695 \h </w:instrText>
      </w:r>
      <w:r>
        <w:rPr>
          <w:noProof/>
        </w:rPr>
      </w:r>
      <w:r>
        <w:rPr>
          <w:noProof/>
        </w:rPr>
        <w:fldChar w:fldCharType="separate"/>
      </w:r>
      <w:r>
        <w:rPr>
          <w:noProof/>
        </w:rPr>
        <w:t>5</w:t>
      </w:r>
      <w:r>
        <w:rPr>
          <w:noProof/>
        </w:rPr>
        <w:fldChar w:fldCharType="end"/>
      </w:r>
    </w:p>
    <w:p w14:paraId="74D94401" w14:textId="54F78BD7" w:rsidR="002E31FF" w:rsidRDefault="002E31FF">
      <w:pPr>
        <w:pStyle w:val="TOC2"/>
        <w:rPr>
          <w:rFonts w:asciiTheme="minorHAnsi" w:eastAsiaTheme="minorEastAsia" w:hAnsiTheme="minorHAnsi" w:cstheme="minorBidi"/>
          <w:noProof/>
          <w:sz w:val="22"/>
        </w:rPr>
      </w:pPr>
      <w:r>
        <w:rPr>
          <w:noProof/>
        </w:rPr>
        <w:t>1. Won’t solve for subsidies</w:t>
      </w:r>
      <w:r>
        <w:rPr>
          <w:noProof/>
        </w:rPr>
        <w:tab/>
      </w:r>
      <w:r>
        <w:rPr>
          <w:noProof/>
        </w:rPr>
        <w:fldChar w:fldCharType="begin"/>
      </w:r>
      <w:r>
        <w:rPr>
          <w:noProof/>
        </w:rPr>
        <w:instrText xml:space="preserve"> PAGEREF _Toc140860696 \h </w:instrText>
      </w:r>
      <w:r>
        <w:rPr>
          <w:noProof/>
        </w:rPr>
      </w:r>
      <w:r>
        <w:rPr>
          <w:noProof/>
        </w:rPr>
        <w:fldChar w:fldCharType="separate"/>
      </w:r>
      <w:r>
        <w:rPr>
          <w:noProof/>
        </w:rPr>
        <w:t>5</w:t>
      </w:r>
      <w:r>
        <w:rPr>
          <w:noProof/>
        </w:rPr>
        <w:fldChar w:fldCharType="end"/>
      </w:r>
    </w:p>
    <w:p w14:paraId="4E12BF11" w14:textId="206819CC" w:rsidR="002E31FF" w:rsidRDefault="002E31FF">
      <w:pPr>
        <w:pStyle w:val="TOC3"/>
        <w:rPr>
          <w:rFonts w:asciiTheme="minorHAnsi" w:eastAsiaTheme="minorEastAsia" w:hAnsiTheme="minorHAnsi" w:cstheme="minorBidi"/>
          <w:noProof/>
          <w:sz w:val="22"/>
        </w:rPr>
      </w:pPr>
      <w:r>
        <w:rPr>
          <w:noProof/>
        </w:rPr>
        <w:t>Only reason Amtrak exists is because the private sector failed</w:t>
      </w:r>
      <w:r>
        <w:rPr>
          <w:noProof/>
        </w:rPr>
        <w:tab/>
      </w:r>
      <w:r>
        <w:rPr>
          <w:noProof/>
        </w:rPr>
        <w:fldChar w:fldCharType="begin"/>
      </w:r>
      <w:r>
        <w:rPr>
          <w:noProof/>
        </w:rPr>
        <w:instrText xml:space="preserve"> PAGEREF _Toc140860697 \h </w:instrText>
      </w:r>
      <w:r>
        <w:rPr>
          <w:noProof/>
        </w:rPr>
      </w:r>
      <w:r>
        <w:rPr>
          <w:noProof/>
        </w:rPr>
        <w:fldChar w:fldCharType="separate"/>
      </w:r>
      <w:r>
        <w:rPr>
          <w:noProof/>
        </w:rPr>
        <w:t>5</w:t>
      </w:r>
      <w:r>
        <w:rPr>
          <w:noProof/>
        </w:rPr>
        <w:fldChar w:fldCharType="end"/>
      </w:r>
    </w:p>
    <w:p w14:paraId="4038CDCF" w14:textId="6EFBEE21" w:rsidR="002E31FF" w:rsidRDefault="002E31FF">
      <w:pPr>
        <w:pStyle w:val="TOC2"/>
        <w:rPr>
          <w:rFonts w:asciiTheme="minorHAnsi" w:eastAsiaTheme="minorEastAsia" w:hAnsiTheme="minorHAnsi" w:cstheme="minorBidi"/>
          <w:noProof/>
          <w:sz w:val="22"/>
        </w:rPr>
      </w:pPr>
      <w:r>
        <w:rPr>
          <w:noProof/>
        </w:rPr>
        <w:t>2.   Already tried and failed</w:t>
      </w:r>
      <w:r>
        <w:rPr>
          <w:noProof/>
        </w:rPr>
        <w:tab/>
      </w:r>
      <w:r>
        <w:rPr>
          <w:noProof/>
        </w:rPr>
        <w:fldChar w:fldCharType="begin"/>
      </w:r>
      <w:r>
        <w:rPr>
          <w:noProof/>
        </w:rPr>
        <w:instrText xml:space="preserve"> PAGEREF _Toc140860698 \h </w:instrText>
      </w:r>
      <w:r>
        <w:rPr>
          <w:noProof/>
        </w:rPr>
      </w:r>
      <w:r>
        <w:rPr>
          <w:noProof/>
        </w:rPr>
        <w:fldChar w:fldCharType="separate"/>
      </w:r>
      <w:r>
        <w:rPr>
          <w:noProof/>
        </w:rPr>
        <w:t>5</w:t>
      </w:r>
      <w:r>
        <w:rPr>
          <w:noProof/>
        </w:rPr>
        <w:fldChar w:fldCharType="end"/>
      </w:r>
    </w:p>
    <w:p w14:paraId="5E3C67D9" w14:textId="6A26DC97" w:rsidR="002E31FF" w:rsidRDefault="002E31FF">
      <w:pPr>
        <w:pStyle w:val="TOC3"/>
        <w:rPr>
          <w:rFonts w:asciiTheme="minorHAnsi" w:eastAsiaTheme="minorEastAsia" w:hAnsiTheme="minorHAnsi" w:cstheme="minorBidi"/>
          <w:noProof/>
          <w:sz w:val="22"/>
        </w:rPr>
      </w:pPr>
      <w:r>
        <w:rPr>
          <w:noProof/>
        </w:rPr>
        <w:t>Privatization of some Amtrak services in the Midwest was tried and it failed</w:t>
      </w:r>
      <w:r>
        <w:rPr>
          <w:noProof/>
        </w:rPr>
        <w:tab/>
      </w:r>
      <w:r>
        <w:rPr>
          <w:noProof/>
        </w:rPr>
        <w:fldChar w:fldCharType="begin"/>
      </w:r>
      <w:r>
        <w:rPr>
          <w:noProof/>
        </w:rPr>
        <w:instrText xml:space="preserve"> PAGEREF _Toc140860699 \h </w:instrText>
      </w:r>
      <w:r>
        <w:rPr>
          <w:noProof/>
        </w:rPr>
      </w:r>
      <w:r>
        <w:rPr>
          <w:noProof/>
        </w:rPr>
        <w:fldChar w:fldCharType="separate"/>
      </w:r>
      <w:r>
        <w:rPr>
          <w:noProof/>
        </w:rPr>
        <w:t>5</w:t>
      </w:r>
      <w:r>
        <w:rPr>
          <w:noProof/>
        </w:rPr>
        <w:fldChar w:fldCharType="end"/>
      </w:r>
    </w:p>
    <w:p w14:paraId="4E68CE04" w14:textId="0DC3C97C" w:rsidR="002E31FF" w:rsidRDefault="002E31FF">
      <w:pPr>
        <w:pStyle w:val="TOC3"/>
        <w:rPr>
          <w:rFonts w:asciiTheme="minorHAnsi" w:eastAsiaTheme="minorEastAsia" w:hAnsiTheme="minorHAnsi" w:cstheme="minorBidi"/>
          <w:noProof/>
          <w:sz w:val="22"/>
        </w:rPr>
      </w:pPr>
      <w:r>
        <w:rPr>
          <w:noProof/>
        </w:rPr>
        <w:t>Tried and failed in Britain, Argentina and New Zealand</w:t>
      </w:r>
      <w:r>
        <w:rPr>
          <w:noProof/>
        </w:rPr>
        <w:tab/>
      </w:r>
      <w:r>
        <w:rPr>
          <w:noProof/>
        </w:rPr>
        <w:fldChar w:fldCharType="begin"/>
      </w:r>
      <w:r>
        <w:rPr>
          <w:noProof/>
        </w:rPr>
        <w:instrText xml:space="preserve"> PAGEREF _Toc140860700 \h </w:instrText>
      </w:r>
      <w:r>
        <w:rPr>
          <w:noProof/>
        </w:rPr>
      </w:r>
      <w:r>
        <w:rPr>
          <w:noProof/>
        </w:rPr>
        <w:fldChar w:fldCharType="separate"/>
      </w:r>
      <w:r>
        <w:rPr>
          <w:noProof/>
        </w:rPr>
        <w:t>5</w:t>
      </w:r>
      <w:r>
        <w:rPr>
          <w:noProof/>
        </w:rPr>
        <w:fldChar w:fldCharType="end"/>
      </w:r>
    </w:p>
    <w:p w14:paraId="25B455A8" w14:textId="37956840" w:rsidR="002E31FF" w:rsidRDefault="002E31FF">
      <w:pPr>
        <w:pStyle w:val="TOC2"/>
        <w:rPr>
          <w:rFonts w:asciiTheme="minorHAnsi" w:eastAsiaTheme="minorEastAsia" w:hAnsiTheme="minorHAnsi" w:cstheme="minorBidi"/>
          <w:noProof/>
          <w:sz w:val="22"/>
        </w:rPr>
      </w:pPr>
      <w:r>
        <w:rPr>
          <w:noProof/>
        </w:rPr>
        <w:t>3.   No private companies interested</w:t>
      </w:r>
      <w:r>
        <w:rPr>
          <w:noProof/>
        </w:rPr>
        <w:tab/>
      </w:r>
      <w:r>
        <w:rPr>
          <w:noProof/>
        </w:rPr>
        <w:fldChar w:fldCharType="begin"/>
      </w:r>
      <w:r>
        <w:rPr>
          <w:noProof/>
        </w:rPr>
        <w:instrText xml:space="preserve"> PAGEREF _Toc140860701 \h </w:instrText>
      </w:r>
      <w:r>
        <w:rPr>
          <w:noProof/>
        </w:rPr>
      </w:r>
      <w:r>
        <w:rPr>
          <w:noProof/>
        </w:rPr>
        <w:fldChar w:fldCharType="separate"/>
      </w:r>
      <w:r>
        <w:rPr>
          <w:noProof/>
        </w:rPr>
        <w:t>6</w:t>
      </w:r>
      <w:r>
        <w:rPr>
          <w:noProof/>
        </w:rPr>
        <w:fldChar w:fldCharType="end"/>
      </w:r>
    </w:p>
    <w:p w14:paraId="1246DE95" w14:textId="356019E6" w:rsidR="002E31FF" w:rsidRDefault="002E31FF">
      <w:pPr>
        <w:pStyle w:val="TOC3"/>
        <w:rPr>
          <w:rFonts w:asciiTheme="minorHAnsi" w:eastAsiaTheme="minorEastAsia" w:hAnsiTheme="minorHAnsi" w:cstheme="minorBidi"/>
          <w:noProof/>
          <w:sz w:val="22"/>
        </w:rPr>
      </w:pPr>
      <w:r>
        <w:rPr>
          <w:noProof/>
        </w:rPr>
        <w:t>Congress tried to privatize some Amtrak routes in the past, but no private companies bid on them</w:t>
      </w:r>
      <w:r>
        <w:rPr>
          <w:noProof/>
        </w:rPr>
        <w:tab/>
      </w:r>
      <w:r>
        <w:rPr>
          <w:noProof/>
        </w:rPr>
        <w:fldChar w:fldCharType="begin"/>
      </w:r>
      <w:r>
        <w:rPr>
          <w:noProof/>
        </w:rPr>
        <w:instrText xml:space="preserve"> PAGEREF _Toc140860702 \h </w:instrText>
      </w:r>
      <w:r>
        <w:rPr>
          <w:noProof/>
        </w:rPr>
      </w:r>
      <w:r>
        <w:rPr>
          <w:noProof/>
        </w:rPr>
        <w:fldChar w:fldCharType="separate"/>
      </w:r>
      <w:r>
        <w:rPr>
          <w:noProof/>
        </w:rPr>
        <w:t>6</w:t>
      </w:r>
      <w:r>
        <w:rPr>
          <w:noProof/>
        </w:rPr>
        <w:fldChar w:fldCharType="end"/>
      </w:r>
    </w:p>
    <w:p w14:paraId="43D5B7B8" w14:textId="430F47D8" w:rsidR="002E31FF" w:rsidRDefault="002E31FF">
      <w:pPr>
        <w:pStyle w:val="TOC3"/>
        <w:rPr>
          <w:rFonts w:asciiTheme="minorHAnsi" w:eastAsiaTheme="minorEastAsia" w:hAnsiTheme="minorHAnsi" w:cstheme="minorBidi"/>
          <w:noProof/>
          <w:sz w:val="22"/>
        </w:rPr>
      </w:pPr>
      <w:r>
        <w:rPr>
          <w:noProof/>
        </w:rPr>
        <w:t>Congress offered it to private companies, but they weren't interested unless federal subsidies continued</w:t>
      </w:r>
      <w:r>
        <w:rPr>
          <w:noProof/>
        </w:rPr>
        <w:tab/>
      </w:r>
      <w:r>
        <w:rPr>
          <w:noProof/>
        </w:rPr>
        <w:fldChar w:fldCharType="begin"/>
      </w:r>
      <w:r>
        <w:rPr>
          <w:noProof/>
        </w:rPr>
        <w:instrText xml:space="preserve"> PAGEREF _Toc140860703 \h </w:instrText>
      </w:r>
      <w:r>
        <w:rPr>
          <w:noProof/>
        </w:rPr>
      </w:r>
      <w:r>
        <w:rPr>
          <w:noProof/>
        </w:rPr>
        <w:fldChar w:fldCharType="separate"/>
      </w:r>
      <w:r>
        <w:rPr>
          <w:noProof/>
        </w:rPr>
        <w:t>6</w:t>
      </w:r>
      <w:r>
        <w:rPr>
          <w:noProof/>
        </w:rPr>
        <w:fldChar w:fldCharType="end"/>
      </w:r>
    </w:p>
    <w:p w14:paraId="78F5F385" w14:textId="4A5D7383" w:rsidR="002E31FF" w:rsidRDefault="002E31FF">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_Toc140860704 \h </w:instrText>
      </w:r>
      <w:r>
        <w:rPr>
          <w:noProof/>
        </w:rPr>
      </w:r>
      <w:r>
        <w:rPr>
          <w:noProof/>
        </w:rPr>
        <w:fldChar w:fldCharType="separate"/>
      </w:r>
      <w:r>
        <w:rPr>
          <w:noProof/>
        </w:rPr>
        <w:t>6</w:t>
      </w:r>
      <w:r>
        <w:rPr>
          <w:noProof/>
        </w:rPr>
        <w:fldChar w:fldCharType="end"/>
      </w:r>
    </w:p>
    <w:p w14:paraId="0E8C21D1" w14:textId="111AE6B6" w:rsidR="002E31FF" w:rsidRDefault="002E31FF">
      <w:pPr>
        <w:pStyle w:val="TOC2"/>
        <w:rPr>
          <w:rFonts w:asciiTheme="minorHAnsi" w:eastAsiaTheme="minorEastAsia" w:hAnsiTheme="minorHAnsi" w:cstheme="minorBidi"/>
          <w:noProof/>
          <w:sz w:val="22"/>
        </w:rPr>
      </w:pPr>
      <w:r>
        <w:rPr>
          <w:noProof/>
        </w:rPr>
        <w:t>1.   Threatens public safety</w:t>
      </w:r>
      <w:r>
        <w:rPr>
          <w:noProof/>
        </w:rPr>
        <w:tab/>
      </w:r>
      <w:r>
        <w:rPr>
          <w:noProof/>
        </w:rPr>
        <w:fldChar w:fldCharType="begin"/>
      </w:r>
      <w:r>
        <w:rPr>
          <w:noProof/>
        </w:rPr>
        <w:instrText xml:space="preserve"> PAGEREF _Toc140860705 \h </w:instrText>
      </w:r>
      <w:r>
        <w:rPr>
          <w:noProof/>
        </w:rPr>
      </w:r>
      <w:r>
        <w:rPr>
          <w:noProof/>
        </w:rPr>
        <w:fldChar w:fldCharType="separate"/>
      </w:r>
      <w:r>
        <w:rPr>
          <w:noProof/>
        </w:rPr>
        <w:t>6</w:t>
      </w:r>
      <w:r>
        <w:rPr>
          <w:noProof/>
        </w:rPr>
        <w:fldChar w:fldCharType="end"/>
      </w:r>
    </w:p>
    <w:p w14:paraId="30FA0301" w14:textId="5A9C9848" w:rsidR="002E31FF" w:rsidRDefault="002E31FF">
      <w:pPr>
        <w:pStyle w:val="TOC3"/>
        <w:rPr>
          <w:rFonts w:asciiTheme="minorHAnsi" w:eastAsiaTheme="minorEastAsia" w:hAnsiTheme="minorHAnsi" w:cstheme="minorBidi"/>
          <w:noProof/>
          <w:sz w:val="22"/>
        </w:rPr>
      </w:pPr>
      <w:r>
        <w:rPr>
          <w:noProof/>
        </w:rPr>
        <w:t>Britain privatized passenger rail - the private company cut corners on safety, leading to accidents and deaths</w:t>
      </w:r>
      <w:r>
        <w:rPr>
          <w:noProof/>
        </w:rPr>
        <w:tab/>
      </w:r>
      <w:r>
        <w:rPr>
          <w:noProof/>
        </w:rPr>
        <w:fldChar w:fldCharType="begin"/>
      </w:r>
      <w:r>
        <w:rPr>
          <w:noProof/>
        </w:rPr>
        <w:instrText xml:space="preserve"> PAGEREF _Toc140860706 \h </w:instrText>
      </w:r>
      <w:r>
        <w:rPr>
          <w:noProof/>
        </w:rPr>
      </w:r>
      <w:r>
        <w:rPr>
          <w:noProof/>
        </w:rPr>
        <w:fldChar w:fldCharType="separate"/>
      </w:r>
      <w:r>
        <w:rPr>
          <w:noProof/>
        </w:rPr>
        <w:t>6</w:t>
      </w:r>
      <w:r>
        <w:rPr>
          <w:noProof/>
        </w:rPr>
        <w:fldChar w:fldCharType="end"/>
      </w:r>
    </w:p>
    <w:p w14:paraId="0251FA0F" w14:textId="666C3F5E" w:rsidR="002E31FF" w:rsidRDefault="002E31FF">
      <w:pPr>
        <w:pStyle w:val="TOC2"/>
        <w:rPr>
          <w:rFonts w:asciiTheme="minorHAnsi" w:eastAsiaTheme="minorEastAsia" w:hAnsiTheme="minorHAnsi" w:cstheme="minorBidi"/>
          <w:noProof/>
          <w:sz w:val="22"/>
        </w:rPr>
      </w:pPr>
      <w:r>
        <w:rPr>
          <w:noProof/>
        </w:rPr>
        <w:t>2. Highway &amp; Airport Congestion  [if they aren't on the train, they'll be on the highway or at the airport instead]</w:t>
      </w:r>
      <w:r>
        <w:rPr>
          <w:noProof/>
        </w:rPr>
        <w:tab/>
      </w:r>
      <w:r>
        <w:rPr>
          <w:noProof/>
        </w:rPr>
        <w:fldChar w:fldCharType="begin"/>
      </w:r>
      <w:r>
        <w:rPr>
          <w:noProof/>
        </w:rPr>
        <w:instrText xml:space="preserve"> PAGEREF _Toc140860707 \h </w:instrText>
      </w:r>
      <w:r>
        <w:rPr>
          <w:noProof/>
        </w:rPr>
      </w:r>
      <w:r>
        <w:rPr>
          <w:noProof/>
        </w:rPr>
        <w:fldChar w:fldCharType="separate"/>
      </w:r>
      <w:r>
        <w:rPr>
          <w:noProof/>
        </w:rPr>
        <w:t>7</w:t>
      </w:r>
      <w:r>
        <w:rPr>
          <w:noProof/>
        </w:rPr>
        <w:fldChar w:fldCharType="end"/>
      </w:r>
    </w:p>
    <w:p w14:paraId="1DF2C9DF" w14:textId="239B0ECE" w:rsidR="002E31FF" w:rsidRDefault="002E31FF">
      <w:pPr>
        <w:pStyle w:val="TOC3"/>
        <w:rPr>
          <w:rFonts w:asciiTheme="minorHAnsi" w:eastAsiaTheme="minorEastAsia" w:hAnsiTheme="minorHAnsi" w:cstheme="minorBidi"/>
          <w:noProof/>
          <w:sz w:val="22"/>
        </w:rPr>
      </w:pPr>
      <w:r>
        <w:rPr>
          <w:noProof/>
        </w:rPr>
        <w:t>Link: Amtrak alternative to congested highways</w:t>
      </w:r>
      <w:r>
        <w:rPr>
          <w:noProof/>
        </w:rPr>
        <w:tab/>
      </w:r>
      <w:r>
        <w:rPr>
          <w:noProof/>
        </w:rPr>
        <w:fldChar w:fldCharType="begin"/>
      </w:r>
      <w:r>
        <w:rPr>
          <w:noProof/>
        </w:rPr>
        <w:instrText xml:space="preserve"> PAGEREF _Toc140860708 \h </w:instrText>
      </w:r>
      <w:r>
        <w:rPr>
          <w:noProof/>
        </w:rPr>
      </w:r>
      <w:r>
        <w:rPr>
          <w:noProof/>
        </w:rPr>
        <w:fldChar w:fldCharType="separate"/>
      </w:r>
      <w:r>
        <w:rPr>
          <w:noProof/>
        </w:rPr>
        <w:t>7</w:t>
      </w:r>
      <w:r>
        <w:rPr>
          <w:noProof/>
        </w:rPr>
        <w:fldChar w:fldCharType="end"/>
      </w:r>
    </w:p>
    <w:p w14:paraId="0637413D" w14:textId="64D6F80B" w:rsidR="002E31FF" w:rsidRDefault="002E31FF">
      <w:pPr>
        <w:pStyle w:val="TOC3"/>
        <w:rPr>
          <w:rFonts w:asciiTheme="minorHAnsi" w:eastAsiaTheme="minorEastAsia" w:hAnsiTheme="minorHAnsi" w:cstheme="minorBidi"/>
          <w:noProof/>
          <w:sz w:val="22"/>
        </w:rPr>
      </w:pPr>
      <w:r>
        <w:rPr>
          <w:noProof/>
        </w:rPr>
        <w:t>Impact:  Net benefits of reduced congestion outweigh Amtrak’s flaws</w:t>
      </w:r>
      <w:r>
        <w:rPr>
          <w:noProof/>
        </w:rPr>
        <w:tab/>
      </w:r>
      <w:r>
        <w:rPr>
          <w:noProof/>
        </w:rPr>
        <w:fldChar w:fldCharType="begin"/>
      </w:r>
      <w:r>
        <w:rPr>
          <w:noProof/>
        </w:rPr>
        <w:instrText xml:space="preserve"> PAGEREF _Toc140860709 \h </w:instrText>
      </w:r>
      <w:r>
        <w:rPr>
          <w:noProof/>
        </w:rPr>
      </w:r>
      <w:r>
        <w:rPr>
          <w:noProof/>
        </w:rPr>
        <w:fldChar w:fldCharType="separate"/>
      </w:r>
      <w:r>
        <w:rPr>
          <w:noProof/>
        </w:rPr>
        <w:t>7</w:t>
      </w:r>
      <w:r>
        <w:rPr>
          <w:noProof/>
        </w:rPr>
        <w:fldChar w:fldCharType="end"/>
      </w:r>
    </w:p>
    <w:p w14:paraId="10CE87BF" w14:textId="400772AA" w:rsidR="002E31FF" w:rsidRDefault="002E31FF">
      <w:pPr>
        <w:pStyle w:val="TOC3"/>
        <w:rPr>
          <w:rFonts w:asciiTheme="minorHAnsi" w:eastAsiaTheme="minorEastAsia" w:hAnsiTheme="minorHAnsi" w:cstheme="minorBidi"/>
          <w:noProof/>
          <w:sz w:val="22"/>
        </w:rPr>
      </w:pPr>
      <w:r>
        <w:rPr>
          <w:noProof/>
        </w:rPr>
        <w:t>Impact: Huge cost to airport congestion</w:t>
      </w:r>
      <w:r>
        <w:rPr>
          <w:noProof/>
        </w:rPr>
        <w:tab/>
      </w:r>
      <w:r>
        <w:rPr>
          <w:noProof/>
        </w:rPr>
        <w:fldChar w:fldCharType="begin"/>
      </w:r>
      <w:r>
        <w:rPr>
          <w:noProof/>
        </w:rPr>
        <w:instrText xml:space="preserve"> PAGEREF _Toc140860710 \h </w:instrText>
      </w:r>
      <w:r>
        <w:rPr>
          <w:noProof/>
        </w:rPr>
      </w:r>
      <w:r>
        <w:rPr>
          <w:noProof/>
        </w:rPr>
        <w:fldChar w:fldCharType="separate"/>
      </w:r>
      <w:r>
        <w:rPr>
          <w:noProof/>
        </w:rPr>
        <w:t>7</w:t>
      </w:r>
      <w:r>
        <w:rPr>
          <w:noProof/>
        </w:rPr>
        <w:fldChar w:fldCharType="end"/>
      </w:r>
    </w:p>
    <w:p w14:paraId="5E3A61E8" w14:textId="502C95C7" w:rsidR="002E31FF" w:rsidRDefault="002E31FF">
      <w:pPr>
        <w:pStyle w:val="TOC2"/>
        <w:rPr>
          <w:rFonts w:asciiTheme="minorHAnsi" w:eastAsiaTheme="minorEastAsia" w:hAnsiTheme="minorHAnsi" w:cstheme="minorBidi"/>
          <w:noProof/>
          <w:sz w:val="22"/>
        </w:rPr>
      </w:pPr>
      <w:r>
        <w:rPr>
          <w:noProof/>
        </w:rPr>
        <w:t>3. Lost commuter rail</w:t>
      </w:r>
      <w:r>
        <w:rPr>
          <w:noProof/>
        </w:rPr>
        <w:tab/>
      </w:r>
      <w:r>
        <w:rPr>
          <w:noProof/>
        </w:rPr>
        <w:fldChar w:fldCharType="begin"/>
      </w:r>
      <w:r>
        <w:rPr>
          <w:noProof/>
        </w:rPr>
        <w:instrText xml:space="preserve"> PAGEREF _Toc140860711 \h </w:instrText>
      </w:r>
      <w:r>
        <w:rPr>
          <w:noProof/>
        </w:rPr>
      </w:r>
      <w:r>
        <w:rPr>
          <w:noProof/>
        </w:rPr>
        <w:fldChar w:fldCharType="separate"/>
      </w:r>
      <w:r>
        <w:rPr>
          <w:noProof/>
        </w:rPr>
        <w:t>8</w:t>
      </w:r>
      <w:r>
        <w:rPr>
          <w:noProof/>
        </w:rPr>
        <w:fldChar w:fldCharType="end"/>
      </w:r>
    </w:p>
    <w:p w14:paraId="00CAF1FA" w14:textId="1FF954C5" w:rsidR="002E31FF" w:rsidRDefault="002E31FF">
      <w:pPr>
        <w:pStyle w:val="TOC3"/>
        <w:rPr>
          <w:rFonts w:asciiTheme="minorHAnsi" w:eastAsiaTheme="minorEastAsia" w:hAnsiTheme="minorHAnsi" w:cstheme="minorBidi"/>
          <w:noProof/>
          <w:sz w:val="22"/>
        </w:rPr>
      </w:pPr>
      <w:r>
        <w:rPr>
          <w:noProof/>
        </w:rPr>
        <w:t>Link: Losing funding equals losing Amtrak</w:t>
      </w:r>
      <w:r>
        <w:rPr>
          <w:noProof/>
        </w:rPr>
        <w:tab/>
      </w:r>
      <w:r>
        <w:rPr>
          <w:noProof/>
        </w:rPr>
        <w:fldChar w:fldCharType="begin"/>
      </w:r>
      <w:r>
        <w:rPr>
          <w:noProof/>
        </w:rPr>
        <w:instrText xml:space="preserve"> PAGEREF _Toc140860712 \h </w:instrText>
      </w:r>
      <w:r>
        <w:rPr>
          <w:noProof/>
        </w:rPr>
      </w:r>
      <w:r>
        <w:rPr>
          <w:noProof/>
        </w:rPr>
        <w:fldChar w:fldCharType="separate"/>
      </w:r>
      <w:r>
        <w:rPr>
          <w:noProof/>
        </w:rPr>
        <w:t>8</w:t>
      </w:r>
      <w:r>
        <w:rPr>
          <w:noProof/>
        </w:rPr>
        <w:fldChar w:fldCharType="end"/>
      </w:r>
    </w:p>
    <w:p w14:paraId="04B1BE7E" w14:textId="30128367" w:rsidR="002E31FF" w:rsidRDefault="002E31FF">
      <w:pPr>
        <w:pStyle w:val="TOC3"/>
        <w:rPr>
          <w:rFonts w:asciiTheme="minorHAnsi" w:eastAsiaTheme="minorEastAsia" w:hAnsiTheme="minorHAnsi" w:cstheme="minorBidi"/>
          <w:noProof/>
          <w:sz w:val="22"/>
        </w:rPr>
      </w:pPr>
      <w:r>
        <w:rPr>
          <w:noProof/>
        </w:rPr>
        <w:t>Link:  In addition to inter-city service (AFF’s focus), Amtrak also does commuter rail in Maryland, Connecticut and L.A.</w:t>
      </w:r>
      <w:r>
        <w:rPr>
          <w:noProof/>
        </w:rPr>
        <w:tab/>
      </w:r>
      <w:r>
        <w:rPr>
          <w:noProof/>
        </w:rPr>
        <w:fldChar w:fldCharType="begin"/>
      </w:r>
      <w:r>
        <w:rPr>
          <w:noProof/>
        </w:rPr>
        <w:instrText xml:space="preserve"> PAGEREF _Toc140860713 \h </w:instrText>
      </w:r>
      <w:r>
        <w:rPr>
          <w:noProof/>
        </w:rPr>
      </w:r>
      <w:r>
        <w:rPr>
          <w:noProof/>
        </w:rPr>
        <w:fldChar w:fldCharType="separate"/>
      </w:r>
      <w:r>
        <w:rPr>
          <w:noProof/>
        </w:rPr>
        <w:t>8</w:t>
      </w:r>
      <w:r>
        <w:rPr>
          <w:noProof/>
        </w:rPr>
        <w:fldChar w:fldCharType="end"/>
      </w:r>
    </w:p>
    <w:p w14:paraId="31E5A3DE" w14:textId="35D04F18" w:rsidR="002E31FF" w:rsidRDefault="002E31FF">
      <w:pPr>
        <w:pStyle w:val="TOC3"/>
        <w:rPr>
          <w:rFonts w:asciiTheme="minorHAnsi" w:eastAsiaTheme="minorEastAsia" w:hAnsiTheme="minorHAnsi" w:cstheme="minorBidi"/>
          <w:noProof/>
          <w:sz w:val="22"/>
        </w:rPr>
      </w:pPr>
      <w:r>
        <w:rPr>
          <w:noProof/>
        </w:rPr>
        <w:t>Link: Amtrak essential to 840,000 commuters per day</w:t>
      </w:r>
      <w:r>
        <w:rPr>
          <w:noProof/>
        </w:rPr>
        <w:tab/>
      </w:r>
      <w:r>
        <w:rPr>
          <w:noProof/>
        </w:rPr>
        <w:fldChar w:fldCharType="begin"/>
      </w:r>
      <w:r>
        <w:rPr>
          <w:noProof/>
        </w:rPr>
        <w:instrText xml:space="preserve"> PAGEREF _Toc140860714 \h </w:instrText>
      </w:r>
      <w:r>
        <w:rPr>
          <w:noProof/>
        </w:rPr>
      </w:r>
      <w:r>
        <w:rPr>
          <w:noProof/>
        </w:rPr>
        <w:fldChar w:fldCharType="separate"/>
      </w:r>
      <w:r>
        <w:rPr>
          <w:noProof/>
        </w:rPr>
        <w:t>8</w:t>
      </w:r>
      <w:r>
        <w:rPr>
          <w:noProof/>
        </w:rPr>
        <w:fldChar w:fldCharType="end"/>
      </w:r>
    </w:p>
    <w:p w14:paraId="51CC548C" w14:textId="2887D624" w:rsidR="002E31FF" w:rsidRDefault="002E31FF">
      <w:pPr>
        <w:pStyle w:val="TOC3"/>
        <w:rPr>
          <w:rFonts w:asciiTheme="minorHAnsi" w:eastAsiaTheme="minorEastAsia" w:hAnsiTheme="minorHAnsi" w:cstheme="minorBidi"/>
          <w:noProof/>
          <w:sz w:val="22"/>
        </w:rPr>
      </w:pPr>
      <w:r>
        <w:rPr>
          <w:noProof/>
        </w:rPr>
        <w:t>Impact: Poor harmed.  Public transit is essential to daily needs for large numbers of poor who don’t have cars</w:t>
      </w:r>
      <w:r>
        <w:rPr>
          <w:noProof/>
        </w:rPr>
        <w:tab/>
      </w:r>
      <w:r>
        <w:rPr>
          <w:noProof/>
        </w:rPr>
        <w:fldChar w:fldCharType="begin"/>
      </w:r>
      <w:r>
        <w:rPr>
          <w:noProof/>
        </w:rPr>
        <w:instrText xml:space="preserve"> PAGEREF _Toc140860715 \h </w:instrText>
      </w:r>
      <w:r>
        <w:rPr>
          <w:noProof/>
        </w:rPr>
      </w:r>
      <w:r>
        <w:rPr>
          <w:noProof/>
        </w:rPr>
        <w:fldChar w:fldCharType="separate"/>
      </w:r>
      <w:r>
        <w:rPr>
          <w:noProof/>
        </w:rPr>
        <w:t>9</w:t>
      </w:r>
      <w:r>
        <w:rPr>
          <w:noProof/>
        </w:rPr>
        <w:fldChar w:fldCharType="end"/>
      </w:r>
    </w:p>
    <w:p w14:paraId="26D451B2" w14:textId="5FF9D868" w:rsidR="002E31FF" w:rsidRDefault="002E31FF">
      <w:pPr>
        <w:pStyle w:val="TOC3"/>
        <w:rPr>
          <w:rFonts w:asciiTheme="minorHAnsi" w:eastAsiaTheme="minorEastAsia" w:hAnsiTheme="minorHAnsi" w:cstheme="minorBidi"/>
          <w:noProof/>
          <w:sz w:val="22"/>
        </w:rPr>
      </w:pPr>
      <w:r>
        <w:rPr>
          <w:noProof/>
        </w:rPr>
        <w:t>Impact: Harms the disadvantaged.  Some can only hold jobs if they can access subsidized public transit</w:t>
      </w:r>
      <w:r>
        <w:rPr>
          <w:noProof/>
        </w:rPr>
        <w:tab/>
      </w:r>
      <w:r>
        <w:rPr>
          <w:noProof/>
        </w:rPr>
        <w:fldChar w:fldCharType="begin"/>
      </w:r>
      <w:r>
        <w:rPr>
          <w:noProof/>
        </w:rPr>
        <w:instrText xml:space="preserve"> PAGEREF _Toc140860716 \h </w:instrText>
      </w:r>
      <w:r>
        <w:rPr>
          <w:noProof/>
        </w:rPr>
      </w:r>
      <w:r>
        <w:rPr>
          <w:noProof/>
        </w:rPr>
        <w:fldChar w:fldCharType="separate"/>
      </w:r>
      <w:r>
        <w:rPr>
          <w:noProof/>
        </w:rPr>
        <w:t>9</w:t>
      </w:r>
      <w:r>
        <w:rPr>
          <w:noProof/>
        </w:rPr>
        <w:fldChar w:fldCharType="end"/>
      </w:r>
    </w:p>
    <w:p w14:paraId="3A4ED8C1" w14:textId="5B6EE798" w:rsidR="002E31FF" w:rsidRDefault="002E31FF">
      <w:pPr>
        <w:pStyle w:val="TOC3"/>
        <w:rPr>
          <w:rFonts w:asciiTheme="minorHAnsi" w:eastAsiaTheme="minorEastAsia" w:hAnsiTheme="minorHAnsi" w:cstheme="minorBidi"/>
          <w:noProof/>
          <w:sz w:val="22"/>
        </w:rPr>
      </w:pPr>
      <w:r>
        <w:rPr>
          <w:noProof/>
        </w:rPr>
        <w:t>Impact: Trapped in poverty.  Transit is the ticket out of poverty for many urban poor</w:t>
      </w:r>
      <w:r>
        <w:rPr>
          <w:noProof/>
        </w:rPr>
        <w:tab/>
      </w:r>
      <w:r>
        <w:rPr>
          <w:noProof/>
        </w:rPr>
        <w:fldChar w:fldCharType="begin"/>
      </w:r>
      <w:r>
        <w:rPr>
          <w:noProof/>
        </w:rPr>
        <w:instrText xml:space="preserve"> PAGEREF _Toc140860717 \h </w:instrText>
      </w:r>
      <w:r>
        <w:rPr>
          <w:noProof/>
        </w:rPr>
      </w:r>
      <w:r>
        <w:rPr>
          <w:noProof/>
        </w:rPr>
        <w:fldChar w:fldCharType="separate"/>
      </w:r>
      <w:r>
        <w:rPr>
          <w:noProof/>
        </w:rPr>
        <w:t>9</w:t>
      </w:r>
      <w:r>
        <w:rPr>
          <w:noProof/>
        </w:rPr>
        <w:fldChar w:fldCharType="end"/>
      </w:r>
    </w:p>
    <w:p w14:paraId="7DDE3BB3" w14:textId="36203DFD" w:rsidR="002E31FF" w:rsidRDefault="002E31FF">
      <w:pPr>
        <w:pStyle w:val="TOC2"/>
        <w:rPr>
          <w:rFonts w:asciiTheme="minorHAnsi" w:eastAsiaTheme="minorEastAsia" w:hAnsiTheme="minorHAnsi" w:cstheme="minorBidi"/>
          <w:noProof/>
          <w:sz w:val="22"/>
        </w:rPr>
      </w:pPr>
      <w:r>
        <w:rPr>
          <w:noProof/>
        </w:rPr>
        <w:t>4. Rural communities harmed</w:t>
      </w:r>
      <w:r>
        <w:rPr>
          <w:noProof/>
        </w:rPr>
        <w:tab/>
      </w:r>
      <w:r>
        <w:rPr>
          <w:noProof/>
        </w:rPr>
        <w:fldChar w:fldCharType="begin"/>
      </w:r>
      <w:r>
        <w:rPr>
          <w:noProof/>
        </w:rPr>
        <w:instrText xml:space="preserve"> PAGEREF _Toc140860718 \h </w:instrText>
      </w:r>
      <w:r>
        <w:rPr>
          <w:noProof/>
        </w:rPr>
      </w:r>
      <w:r>
        <w:rPr>
          <w:noProof/>
        </w:rPr>
        <w:fldChar w:fldCharType="separate"/>
      </w:r>
      <w:r>
        <w:rPr>
          <w:noProof/>
        </w:rPr>
        <w:t>10</w:t>
      </w:r>
      <w:r>
        <w:rPr>
          <w:noProof/>
        </w:rPr>
        <w:fldChar w:fldCharType="end"/>
      </w:r>
    </w:p>
    <w:p w14:paraId="51A54F31" w14:textId="0865C239" w:rsidR="002E31FF" w:rsidRDefault="002E31FF">
      <w:pPr>
        <w:pStyle w:val="TOC3"/>
        <w:rPr>
          <w:rFonts w:asciiTheme="minorHAnsi" w:eastAsiaTheme="minorEastAsia" w:hAnsiTheme="minorHAnsi" w:cstheme="minorBidi"/>
          <w:noProof/>
          <w:sz w:val="22"/>
        </w:rPr>
      </w:pPr>
      <w:r>
        <w:rPr>
          <w:noProof/>
        </w:rPr>
        <w:t>Rural Amtrak use is growing: Under-represented parts of the country need it and canceling would be irresponsible</w:t>
      </w:r>
      <w:r>
        <w:rPr>
          <w:noProof/>
        </w:rPr>
        <w:tab/>
      </w:r>
      <w:r>
        <w:rPr>
          <w:noProof/>
        </w:rPr>
        <w:fldChar w:fldCharType="begin"/>
      </w:r>
      <w:r>
        <w:rPr>
          <w:noProof/>
        </w:rPr>
        <w:instrText xml:space="preserve"> PAGEREF _Toc140860719 \h </w:instrText>
      </w:r>
      <w:r>
        <w:rPr>
          <w:noProof/>
        </w:rPr>
      </w:r>
      <w:r>
        <w:rPr>
          <w:noProof/>
        </w:rPr>
        <w:fldChar w:fldCharType="separate"/>
      </w:r>
      <w:r>
        <w:rPr>
          <w:noProof/>
        </w:rPr>
        <w:t>10</w:t>
      </w:r>
      <w:r>
        <w:rPr>
          <w:noProof/>
        </w:rPr>
        <w:fldChar w:fldCharType="end"/>
      </w:r>
    </w:p>
    <w:p w14:paraId="4DDBECBB" w14:textId="1DAC9CB6" w:rsidR="002E31FF" w:rsidRDefault="002E31FF">
      <w:pPr>
        <w:pStyle w:val="TOC2"/>
        <w:rPr>
          <w:rFonts w:asciiTheme="minorHAnsi" w:eastAsiaTheme="minorEastAsia" w:hAnsiTheme="minorHAnsi" w:cstheme="minorBidi"/>
          <w:noProof/>
          <w:sz w:val="22"/>
        </w:rPr>
      </w:pPr>
      <w:r>
        <w:rPr>
          <w:noProof/>
        </w:rPr>
        <w:t>5.  Lost jobs</w:t>
      </w:r>
      <w:r>
        <w:rPr>
          <w:noProof/>
        </w:rPr>
        <w:tab/>
      </w:r>
      <w:r>
        <w:rPr>
          <w:noProof/>
        </w:rPr>
        <w:fldChar w:fldCharType="begin"/>
      </w:r>
      <w:r>
        <w:rPr>
          <w:noProof/>
        </w:rPr>
        <w:instrText xml:space="preserve"> PAGEREF _Toc140860720 \h </w:instrText>
      </w:r>
      <w:r>
        <w:rPr>
          <w:noProof/>
        </w:rPr>
      </w:r>
      <w:r>
        <w:rPr>
          <w:noProof/>
        </w:rPr>
        <w:fldChar w:fldCharType="separate"/>
      </w:r>
      <w:r>
        <w:rPr>
          <w:noProof/>
        </w:rPr>
        <w:t>10</w:t>
      </w:r>
      <w:r>
        <w:rPr>
          <w:noProof/>
        </w:rPr>
        <w:fldChar w:fldCharType="end"/>
      </w:r>
    </w:p>
    <w:p w14:paraId="0915AB49" w14:textId="4C0CDBCA" w:rsidR="002E31FF" w:rsidRDefault="002E31FF">
      <w:pPr>
        <w:pStyle w:val="TOC3"/>
        <w:rPr>
          <w:rFonts w:asciiTheme="minorHAnsi" w:eastAsiaTheme="minorEastAsia" w:hAnsiTheme="minorHAnsi" w:cstheme="minorBidi"/>
          <w:noProof/>
          <w:sz w:val="22"/>
        </w:rPr>
      </w:pPr>
      <w:r>
        <w:rPr>
          <w:noProof/>
        </w:rPr>
        <w:t>Wide-spreading economic impact</w:t>
      </w:r>
      <w:r>
        <w:rPr>
          <w:noProof/>
        </w:rPr>
        <w:tab/>
      </w:r>
      <w:r>
        <w:rPr>
          <w:noProof/>
        </w:rPr>
        <w:fldChar w:fldCharType="begin"/>
      </w:r>
      <w:r>
        <w:rPr>
          <w:noProof/>
        </w:rPr>
        <w:instrText xml:space="preserve"> PAGEREF _Toc140860721 \h </w:instrText>
      </w:r>
      <w:r>
        <w:rPr>
          <w:noProof/>
        </w:rPr>
      </w:r>
      <w:r>
        <w:rPr>
          <w:noProof/>
        </w:rPr>
        <w:fldChar w:fldCharType="separate"/>
      </w:r>
      <w:r>
        <w:rPr>
          <w:noProof/>
        </w:rPr>
        <w:t>10</w:t>
      </w:r>
      <w:r>
        <w:rPr>
          <w:noProof/>
        </w:rPr>
        <w:fldChar w:fldCharType="end"/>
      </w:r>
    </w:p>
    <w:p w14:paraId="1F58D1D5" w14:textId="698737A1" w:rsidR="002E31FF" w:rsidRDefault="002E31FF">
      <w:pPr>
        <w:pStyle w:val="TOC3"/>
        <w:rPr>
          <w:rFonts w:asciiTheme="minorHAnsi" w:eastAsiaTheme="minorEastAsia" w:hAnsiTheme="minorHAnsi" w:cstheme="minorBidi"/>
          <w:noProof/>
          <w:sz w:val="22"/>
        </w:rPr>
      </w:pPr>
      <w:r>
        <w:rPr>
          <w:noProof/>
        </w:rPr>
        <w:t>Development in passenger rail gives economic boost to Midwestern states</w:t>
      </w:r>
      <w:r>
        <w:rPr>
          <w:noProof/>
        </w:rPr>
        <w:tab/>
      </w:r>
      <w:r>
        <w:rPr>
          <w:noProof/>
        </w:rPr>
        <w:fldChar w:fldCharType="begin"/>
      </w:r>
      <w:r>
        <w:rPr>
          <w:noProof/>
        </w:rPr>
        <w:instrText xml:space="preserve"> PAGEREF _Toc140860722 \h </w:instrText>
      </w:r>
      <w:r>
        <w:rPr>
          <w:noProof/>
        </w:rPr>
      </w:r>
      <w:r>
        <w:rPr>
          <w:noProof/>
        </w:rPr>
        <w:fldChar w:fldCharType="separate"/>
      </w:r>
      <w:r>
        <w:rPr>
          <w:noProof/>
        </w:rPr>
        <w:t>10</w:t>
      </w:r>
      <w:r>
        <w:rPr>
          <w:noProof/>
        </w:rPr>
        <w:fldChar w:fldCharType="end"/>
      </w:r>
    </w:p>
    <w:p w14:paraId="2D76A8B4" w14:textId="3506A66F" w:rsidR="002E31FF" w:rsidRDefault="002E31FF">
      <w:pPr>
        <w:pStyle w:val="TOC3"/>
        <w:rPr>
          <w:rFonts w:asciiTheme="minorHAnsi" w:eastAsiaTheme="minorEastAsia" w:hAnsiTheme="minorHAnsi" w:cstheme="minorBidi"/>
          <w:noProof/>
          <w:sz w:val="22"/>
        </w:rPr>
      </w:pPr>
      <w:r>
        <w:rPr>
          <w:noProof/>
        </w:rPr>
        <w:t>Economic benefits: $282 million impact in 2013</w:t>
      </w:r>
      <w:r>
        <w:rPr>
          <w:noProof/>
        </w:rPr>
        <w:tab/>
      </w:r>
      <w:r>
        <w:rPr>
          <w:noProof/>
        </w:rPr>
        <w:fldChar w:fldCharType="begin"/>
      </w:r>
      <w:r>
        <w:rPr>
          <w:noProof/>
        </w:rPr>
        <w:instrText xml:space="preserve"> PAGEREF _Toc140860723 \h </w:instrText>
      </w:r>
      <w:r>
        <w:rPr>
          <w:noProof/>
        </w:rPr>
      </w:r>
      <w:r>
        <w:rPr>
          <w:noProof/>
        </w:rPr>
        <w:fldChar w:fldCharType="separate"/>
      </w:r>
      <w:r>
        <w:rPr>
          <w:noProof/>
        </w:rPr>
        <w:t>11</w:t>
      </w:r>
      <w:r>
        <w:rPr>
          <w:noProof/>
        </w:rPr>
        <w:fldChar w:fldCharType="end"/>
      </w:r>
    </w:p>
    <w:p w14:paraId="3C32D071" w14:textId="160725C7" w:rsidR="002E31FF" w:rsidRDefault="002E31FF">
      <w:pPr>
        <w:pStyle w:val="TOC3"/>
        <w:rPr>
          <w:rFonts w:asciiTheme="minorHAnsi" w:eastAsiaTheme="minorEastAsia" w:hAnsiTheme="minorHAnsi" w:cstheme="minorBidi"/>
          <w:noProof/>
          <w:sz w:val="22"/>
        </w:rPr>
      </w:pPr>
      <w:r>
        <w:rPr>
          <w:noProof/>
        </w:rPr>
        <w:t>Example: Illinois economic benefits.  $108 million impact in Fiscal Year (FY) 2013</w:t>
      </w:r>
      <w:r>
        <w:rPr>
          <w:noProof/>
        </w:rPr>
        <w:tab/>
      </w:r>
      <w:r>
        <w:rPr>
          <w:noProof/>
        </w:rPr>
        <w:fldChar w:fldCharType="begin"/>
      </w:r>
      <w:r>
        <w:rPr>
          <w:noProof/>
        </w:rPr>
        <w:instrText xml:space="preserve"> PAGEREF _Toc140860724 \h </w:instrText>
      </w:r>
      <w:r>
        <w:rPr>
          <w:noProof/>
        </w:rPr>
      </w:r>
      <w:r>
        <w:rPr>
          <w:noProof/>
        </w:rPr>
        <w:fldChar w:fldCharType="separate"/>
      </w:r>
      <w:r>
        <w:rPr>
          <w:noProof/>
        </w:rPr>
        <w:t>11</w:t>
      </w:r>
      <w:r>
        <w:rPr>
          <w:noProof/>
        </w:rPr>
        <w:fldChar w:fldCharType="end"/>
      </w:r>
    </w:p>
    <w:p w14:paraId="04734ABB" w14:textId="5F7FED1C" w:rsidR="002E31FF" w:rsidRDefault="002E31FF">
      <w:pPr>
        <w:pStyle w:val="TOC3"/>
        <w:rPr>
          <w:rFonts w:asciiTheme="minorHAnsi" w:eastAsiaTheme="minorEastAsia" w:hAnsiTheme="minorHAnsi" w:cstheme="minorBidi"/>
          <w:noProof/>
          <w:sz w:val="22"/>
        </w:rPr>
      </w:pPr>
      <w:r>
        <w:rPr>
          <w:noProof/>
        </w:rPr>
        <w:t>Example: Indiana economic benefits.  $21 million impact in 2013</w:t>
      </w:r>
      <w:r>
        <w:rPr>
          <w:noProof/>
        </w:rPr>
        <w:tab/>
      </w:r>
      <w:r>
        <w:rPr>
          <w:noProof/>
        </w:rPr>
        <w:fldChar w:fldCharType="begin"/>
      </w:r>
      <w:r>
        <w:rPr>
          <w:noProof/>
        </w:rPr>
        <w:instrText xml:space="preserve"> PAGEREF _Toc140860725 \h </w:instrText>
      </w:r>
      <w:r>
        <w:rPr>
          <w:noProof/>
        </w:rPr>
      </w:r>
      <w:r>
        <w:rPr>
          <w:noProof/>
        </w:rPr>
        <w:fldChar w:fldCharType="separate"/>
      </w:r>
      <w:r>
        <w:rPr>
          <w:noProof/>
        </w:rPr>
        <w:t>11</w:t>
      </w:r>
      <w:r>
        <w:rPr>
          <w:noProof/>
        </w:rPr>
        <w:fldChar w:fldCharType="end"/>
      </w:r>
    </w:p>
    <w:p w14:paraId="5606ACF1" w14:textId="52EDD0E3" w:rsidR="002E31FF" w:rsidRDefault="002E31FF">
      <w:pPr>
        <w:pStyle w:val="TOC3"/>
        <w:rPr>
          <w:rFonts w:asciiTheme="minorHAnsi" w:eastAsiaTheme="minorEastAsia" w:hAnsiTheme="minorHAnsi" w:cstheme="minorBidi"/>
          <w:noProof/>
          <w:sz w:val="22"/>
        </w:rPr>
      </w:pPr>
      <w:r>
        <w:rPr>
          <w:noProof/>
        </w:rPr>
        <w:t>Example: Kansas economic benefits</w:t>
      </w:r>
      <w:r>
        <w:rPr>
          <w:noProof/>
        </w:rPr>
        <w:tab/>
      </w:r>
      <w:r>
        <w:rPr>
          <w:noProof/>
        </w:rPr>
        <w:fldChar w:fldCharType="begin"/>
      </w:r>
      <w:r>
        <w:rPr>
          <w:noProof/>
        </w:rPr>
        <w:instrText xml:space="preserve"> PAGEREF _Toc140860726 \h </w:instrText>
      </w:r>
      <w:r>
        <w:rPr>
          <w:noProof/>
        </w:rPr>
      </w:r>
      <w:r>
        <w:rPr>
          <w:noProof/>
        </w:rPr>
        <w:fldChar w:fldCharType="separate"/>
      </w:r>
      <w:r>
        <w:rPr>
          <w:noProof/>
        </w:rPr>
        <w:t>11</w:t>
      </w:r>
      <w:r>
        <w:rPr>
          <w:noProof/>
        </w:rPr>
        <w:fldChar w:fldCharType="end"/>
      </w:r>
    </w:p>
    <w:p w14:paraId="59257E8E" w14:textId="2A39955B" w:rsidR="002E31FF" w:rsidRDefault="002E31FF">
      <w:pPr>
        <w:pStyle w:val="TOC3"/>
        <w:rPr>
          <w:rFonts w:asciiTheme="minorHAnsi" w:eastAsiaTheme="minorEastAsia" w:hAnsiTheme="minorHAnsi" w:cstheme="minorBidi"/>
          <w:noProof/>
          <w:sz w:val="22"/>
        </w:rPr>
      </w:pPr>
      <w:r>
        <w:rPr>
          <w:noProof/>
        </w:rPr>
        <w:lastRenderedPageBreak/>
        <w:t>Example: Michigan economic benefits</w:t>
      </w:r>
      <w:r>
        <w:rPr>
          <w:noProof/>
        </w:rPr>
        <w:tab/>
      </w:r>
      <w:r>
        <w:rPr>
          <w:noProof/>
        </w:rPr>
        <w:fldChar w:fldCharType="begin"/>
      </w:r>
      <w:r>
        <w:rPr>
          <w:noProof/>
        </w:rPr>
        <w:instrText xml:space="preserve"> PAGEREF _Toc140860727 \h </w:instrText>
      </w:r>
      <w:r>
        <w:rPr>
          <w:noProof/>
        </w:rPr>
      </w:r>
      <w:r>
        <w:rPr>
          <w:noProof/>
        </w:rPr>
        <w:fldChar w:fldCharType="separate"/>
      </w:r>
      <w:r>
        <w:rPr>
          <w:noProof/>
        </w:rPr>
        <w:t>11</w:t>
      </w:r>
      <w:r>
        <w:rPr>
          <w:noProof/>
        </w:rPr>
        <w:fldChar w:fldCharType="end"/>
      </w:r>
    </w:p>
    <w:p w14:paraId="0E74E1BC" w14:textId="6A2BA3BC" w:rsidR="002E31FF" w:rsidRDefault="002E31FF">
      <w:pPr>
        <w:pStyle w:val="TOC3"/>
        <w:rPr>
          <w:rFonts w:asciiTheme="minorHAnsi" w:eastAsiaTheme="minorEastAsia" w:hAnsiTheme="minorHAnsi" w:cstheme="minorBidi"/>
          <w:noProof/>
          <w:sz w:val="22"/>
        </w:rPr>
      </w:pPr>
      <w:r>
        <w:rPr>
          <w:noProof/>
        </w:rPr>
        <w:t>Example: Minnesota economic benefits</w:t>
      </w:r>
      <w:r>
        <w:rPr>
          <w:noProof/>
        </w:rPr>
        <w:tab/>
      </w:r>
      <w:r>
        <w:rPr>
          <w:noProof/>
        </w:rPr>
        <w:fldChar w:fldCharType="begin"/>
      </w:r>
      <w:r>
        <w:rPr>
          <w:noProof/>
        </w:rPr>
        <w:instrText xml:space="preserve"> PAGEREF _Toc140860728 \h </w:instrText>
      </w:r>
      <w:r>
        <w:rPr>
          <w:noProof/>
        </w:rPr>
      </w:r>
      <w:r>
        <w:rPr>
          <w:noProof/>
        </w:rPr>
        <w:fldChar w:fldCharType="separate"/>
      </w:r>
      <w:r>
        <w:rPr>
          <w:noProof/>
        </w:rPr>
        <w:t>12</w:t>
      </w:r>
      <w:r>
        <w:rPr>
          <w:noProof/>
        </w:rPr>
        <w:fldChar w:fldCharType="end"/>
      </w:r>
    </w:p>
    <w:p w14:paraId="35049C19" w14:textId="4E68C297" w:rsidR="002E31FF" w:rsidRDefault="002E31FF">
      <w:pPr>
        <w:pStyle w:val="TOC3"/>
        <w:rPr>
          <w:rFonts w:asciiTheme="minorHAnsi" w:eastAsiaTheme="minorEastAsia" w:hAnsiTheme="minorHAnsi" w:cstheme="minorBidi"/>
          <w:noProof/>
          <w:sz w:val="22"/>
        </w:rPr>
      </w:pPr>
      <w:r>
        <w:rPr>
          <w:noProof/>
        </w:rPr>
        <w:t>Example: Missouri economic benefits</w:t>
      </w:r>
      <w:r>
        <w:rPr>
          <w:noProof/>
        </w:rPr>
        <w:tab/>
      </w:r>
      <w:r>
        <w:rPr>
          <w:noProof/>
        </w:rPr>
        <w:fldChar w:fldCharType="begin"/>
      </w:r>
      <w:r>
        <w:rPr>
          <w:noProof/>
        </w:rPr>
        <w:instrText xml:space="preserve"> PAGEREF _Toc140860729 \h </w:instrText>
      </w:r>
      <w:r>
        <w:rPr>
          <w:noProof/>
        </w:rPr>
      </w:r>
      <w:r>
        <w:rPr>
          <w:noProof/>
        </w:rPr>
        <w:fldChar w:fldCharType="separate"/>
      </w:r>
      <w:r>
        <w:rPr>
          <w:noProof/>
        </w:rPr>
        <w:t>12</w:t>
      </w:r>
      <w:r>
        <w:rPr>
          <w:noProof/>
        </w:rPr>
        <w:fldChar w:fldCharType="end"/>
      </w:r>
    </w:p>
    <w:p w14:paraId="0CE54AC5" w14:textId="47B1D0C4" w:rsidR="002E31FF" w:rsidRDefault="002E31FF">
      <w:pPr>
        <w:pStyle w:val="TOC3"/>
        <w:rPr>
          <w:rFonts w:asciiTheme="minorHAnsi" w:eastAsiaTheme="minorEastAsia" w:hAnsiTheme="minorHAnsi" w:cstheme="minorBidi"/>
          <w:noProof/>
          <w:sz w:val="22"/>
        </w:rPr>
      </w:pPr>
      <w:r>
        <w:rPr>
          <w:noProof/>
        </w:rPr>
        <w:t>Example: Ohio economic benefits</w:t>
      </w:r>
      <w:r>
        <w:rPr>
          <w:noProof/>
        </w:rPr>
        <w:tab/>
      </w:r>
      <w:r>
        <w:rPr>
          <w:noProof/>
        </w:rPr>
        <w:fldChar w:fldCharType="begin"/>
      </w:r>
      <w:r>
        <w:rPr>
          <w:noProof/>
        </w:rPr>
        <w:instrText xml:space="preserve"> PAGEREF _Toc140860730 \h </w:instrText>
      </w:r>
      <w:r>
        <w:rPr>
          <w:noProof/>
        </w:rPr>
      </w:r>
      <w:r>
        <w:rPr>
          <w:noProof/>
        </w:rPr>
        <w:fldChar w:fldCharType="separate"/>
      </w:r>
      <w:r>
        <w:rPr>
          <w:noProof/>
        </w:rPr>
        <w:t>12</w:t>
      </w:r>
      <w:r>
        <w:rPr>
          <w:noProof/>
        </w:rPr>
        <w:fldChar w:fldCharType="end"/>
      </w:r>
    </w:p>
    <w:p w14:paraId="53721951" w14:textId="420A7B15" w:rsidR="002E31FF" w:rsidRDefault="002E31FF">
      <w:pPr>
        <w:pStyle w:val="TOC3"/>
        <w:rPr>
          <w:rFonts w:asciiTheme="minorHAnsi" w:eastAsiaTheme="minorEastAsia" w:hAnsiTheme="minorHAnsi" w:cstheme="minorBidi"/>
          <w:noProof/>
          <w:sz w:val="22"/>
        </w:rPr>
      </w:pPr>
      <w:r>
        <w:rPr>
          <w:noProof/>
        </w:rPr>
        <w:t>Investments in rail help the economy</w:t>
      </w:r>
      <w:r>
        <w:rPr>
          <w:noProof/>
        </w:rPr>
        <w:tab/>
      </w:r>
      <w:r>
        <w:rPr>
          <w:noProof/>
        </w:rPr>
        <w:fldChar w:fldCharType="begin"/>
      </w:r>
      <w:r>
        <w:rPr>
          <w:noProof/>
        </w:rPr>
        <w:instrText xml:space="preserve"> PAGEREF _Toc140860731 \h </w:instrText>
      </w:r>
      <w:r>
        <w:rPr>
          <w:noProof/>
        </w:rPr>
      </w:r>
      <w:r>
        <w:rPr>
          <w:noProof/>
        </w:rPr>
        <w:fldChar w:fldCharType="separate"/>
      </w:r>
      <w:r>
        <w:rPr>
          <w:noProof/>
        </w:rPr>
        <w:t>12</w:t>
      </w:r>
      <w:r>
        <w:rPr>
          <w:noProof/>
        </w:rPr>
        <w:fldChar w:fldCharType="end"/>
      </w:r>
    </w:p>
    <w:p w14:paraId="029270D7" w14:textId="50AFFDB1" w:rsidR="00AF1D3F" w:rsidRDefault="00DE0722" w:rsidP="00AF1D3F">
      <w:pPr>
        <w:pStyle w:val="TOC2"/>
        <w:sectPr w:rsidR="00AF1D3F" w:rsidSect="00AF1D3F">
          <w:headerReference w:type="default" r:id="rId8"/>
          <w:footerReference w:type="default" r:id="rId9"/>
          <w:pgSz w:w="12240" w:h="15840"/>
          <w:pgMar w:top="1440" w:right="1440" w:bottom="1440" w:left="1440" w:header="720" w:footer="720" w:gutter="0"/>
          <w:cols w:space="720"/>
        </w:sectPr>
      </w:pPr>
      <w:r>
        <w:rPr>
          <w:bCs/>
          <w:noProof/>
          <w:sz w:val="22"/>
        </w:rPr>
        <w:fldChar w:fldCharType="end"/>
      </w:r>
    </w:p>
    <w:p w14:paraId="3D4D3A9F" w14:textId="0C438A83" w:rsidR="00CD2A66" w:rsidRPr="003276AB" w:rsidRDefault="003D2A58" w:rsidP="00BC5EFB">
      <w:pPr>
        <w:pStyle w:val="Title2"/>
      </w:pPr>
      <w:bookmarkStart w:id="0" w:name="_Toc140860684"/>
      <w:r>
        <w:lastRenderedPageBreak/>
        <w:t>Negative</w:t>
      </w:r>
      <w:r w:rsidR="008874F7">
        <w:t xml:space="preserve">: </w:t>
      </w:r>
      <w:r>
        <w:t>Amtrak</w:t>
      </w:r>
      <w:r w:rsidR="00250813">
        <w:t xml:space="preserve"> Privatization</w:t>
      </w:r>
      <w:bookmarkEnd w:id="0"/>
    </w:p>
    <w:p w14:paraId="52EA7299" w14:textId="218284A9" w:rsidR="00F359C3" w:rsidRDefault="00F359C3" w:rsidP="00527A0D">
      <w:pPr>
        <w:pStyle w:val="Contention1"/>
      </w:pPr>
      <w:bookmarkStart w:id="1" w:name="_Toc140860685"/>
      <w:r>
        <w:t>HARMS / SIGNIFICANCE</w:t>
      </w:r>
      <w:bookmarkEnd w:id="1"/>
    </w:p>
    <w:p w14:paraId="72D6D020" w14:textId="0450F4A3" w:rsidR="00A63132" w:rsidRDefault="00A63132" w:rsidP="00A63132">
      <w:pPr>
        <w:pStyle w:val="Contention1"/>
      </w:pPr>
      <w:bookmarkStart w:id="2" w:name="_Toc140860686"/>
      <w:r>
        <w:t xml:space="preserve">1. </w:t>
      </w:r>
      <w:r w:rsidR="00B62102">
        <w:t xml:space="preserve"> </w:t>
      </w:r>
      <w:r>
        <w:t>A/T "</w:t>
      </w:r>
      <w:r w:rsidR="00B62102">
        <w:t xml:space="preserve">Amtrak </w:t>
      </w:r>
      <w:r>
        <w:t xml:space="preserve">gets federal </w:t>
      </w:r>
      <w:r w:rsidR="00B62102">
        <w:t>subsidies</w:t>
      </w:r>
      <w:r>
        <w:t>"</w:t>
      </w:r>
      <w:bookmarkEnd w:id="2"/>
      <w:r>
        <w:t xml:space="preserve"> </w:t>
      </w:r>
    </w:p>
    <w:p w14:paraId="31F28FF5" w14:textId="5747A6CC" w:rsidR="008B5B1A" w:rsidRPr="00FE17B2" w:rsidRDefault="008B5B1A" w:rsidP="00FE17B2">
      <w:pPr>
        <w:pStyle w:val="Contention2"/>
      </w:pPr>
      <w:bookmarkStart w:id="3" w:name="_Toc140860687"/>
      <w:r w:rsidRPr="00FE17B2">
        <w:t>Amtrak gets only 12% subsidy – far less than cars</w:t>
      </w:r>
      <w:bookmarkEnd w:id="3"/>
    </w:p>
    <w:p w14:paraId="209FABF2" w14:textId="3897C568" w:rsidR="008B5B1A" w:rsidRPr="008B5B1A" w:rsidRDefault="008B5B1A" w:rsidP="008B5B1A">
      <w:pPr>
        <w:pStyle w:val="Citation3"/>
      </w:pPr>
      <w:r w:rsidRPr="00940558">
        <w:rPr>
          <w:u w:val="single"/>
        </w:rPr>
        <w:t>Abe Zumwalt 2014</w:t>
      </w:r>
      <w:r w:rsidRPr="008B5B1A">
        <w:t xml:space="preserve"> (National Assoc. of Railroad Passengers, Director of Policy R</w:t>
      </w:r>
      <w:r>
        <w:t xml:space="preserve">esearch; </w:t>
      </w:r>
      <w:r w:rsidRPr="008B5B1A">
        <w:t xml:space="preserve">B.A. in Economics and in French from Knox College) 11 July 2014 “WASHINGTON POST SAYS AMTRAK SHOULD SOLVE ON TIME PERFORMANCE ISSUES BY CUTTING SERVICE; NARP RESPONDS” </w:t>
      </w:r>
      <w:r w:rsidR="0031598C">
        <w:t xml:space="preserve">(accessed 21 July 2023) </w:t>
      </w:r>
      <w:r w:rsidRPr="008B5B1A">
        <w:t>https://www.narprail.org/news/blog/washington-post-says-amtrak-should-solve-on-time-performance-issues-by-cutting-service-narp-responds/</w:t>
      </w:r>
    </w:p>
    <w:p w14:paraId="59371DA5" w14:textId="693382BA" w:rsidR="008B5B1A" w:rsidRDefault="008B5B1A" w:rsidP="008B5B1A">
      <w:pPr>
        <w:pStyle w:val="Evidence"/>
      </w:pPr>
      <w:r w:rsidRPr="008B5B1A">
        <w:t>Strong words, certainly, but completely exaggerated when confronted with </w:t>
      </w:r>
      <w:hyperlink r:id="rId10" w:history="1">
        <w:r w:rsidRPr="008B5B1A">
          <w:rPr>
            <w:rStyle w:val="Hyperlink"/>
            <w:color w:val="000000"/>
            <w:u w:val="none"/>
          </w:rPr>
          <w:t>the very strong 88% cost recovery</w:t>
        </w:r>
      </w:hyperlink>
      <w:r>
        <w:t xml:space="preserve"> </w:t>
      </w:r>
      <w:r w:rsidRPr="008B5B1A">
        <w:t>that Amtrak boasted in FY 2013. This means that only 12% of Amtrak’s operational costs were subsidized, which is extremely favorable to </w:t>
      </w:r>
      <w:hyperlink r:id="rId11" w:history="1">
        <w:r w:rsidRPr="008B5B1A">
          <w:rPr>
            <w:rStyle w:val="Hyperlink"/>
            <w:color w:val="000000"/>
            <w:u w:val="none"/>
          </w:rPr>
          <w:t>every other</w:t>
        </w:r>
      </w:hyperlink>
      <w:r w:rsidRPr="008B5B1A">
        <w:t> domestic mass transit system, not to mention the </w:t>
      </w:r>
      <w:hyperlink r:id="rId12" w:history="1">
        <w:r w:rsidRPr="008B5B1A">
          <w:rPr>
            <w:rStyle w:val="Hyperlink"/>
            <w:color w:val="000000"/>
            <w:u w:val="none"/>
          </w:rPr>
          <w:t>abysmal 51% cost recovery</w:t>
        </w:r>
      </w:hyperlink>
      <w:r w:rsidRPr="008B5B1A">
        <w:t> that the broken financing model for our highway system is producing. So, it begs the question: if Amtrak can be considered “heavily subsidized,” what superlative could adequately encompass the evidently egregious amount of subsidy that other elements of our transportation system consume?</w:t>
      </w:r>
    </w:p>
    <w:p w14:paraId="782B0A8F" w14:textId="33909F30" w:rsidR="00B72C28" w:rsidRDefault="00B72C28" w:rsidP="00B72C28">
      <w:pPr>
        <w:pStyle w:val="Contention2"/>
      </w:pPr>
      <w:bookmarkStart w:id="4" w:name="_Toc140860688"/>
      <w:r>
        <w:t>Subsidies - so what? ALL forms of transportation are subsidized by the government</w:t>
      </w:r>
      <w:bookmarkEnd w:id="4"/>
    </w:p>
    <w:p w14:paraId="63E5C3EA" w14:textId="77777777" w:rsidR="00B72C28" w:rsidRDefault="00B72C28" w:rsidP="00B72C28">
      <w:pPr>
        <w:pStyle w:val="Citation3"/>
      </w:pPr>
      <w:r w:rsidRPr="003D2A58">
        <w:rPr>
          <w:u w:val="single"/>
        </w:rPr>
        <w:t>Ryan Felton, 2017</w:t>
      </w:r>
      <w:r>
        <w:t xml:space="preserve"> (</w:t>
      </w:r>
      <w:r w:rsidRPr="00DD6CFD">
        <w:t>Transp</w:t>
      </w:r>
      <w:r>
        <w:t xml:space="preserve">ortation &amp; Technology Reporter for </w:t>
      </w:r>
      <w:proofErr w:type="spellStart"/>
      <w:r w:rsidRPr="00DD6CFD">
        <w:t>Jalopnik</w:t>
      </w:r>
      <w:proofErr w:type="spellEnd"/>
      <w:r>
        <w:t>,</w:t>
      </w:r>
      <w:r w:rsidRPr="00DD6CFD">
        <w:t xml:space="preserve"> a news and opinion website about  the automotive industry, racing, transportation, airplanes</w:t>
      </w:r>
      <w:r>
        <w:t>) “</w:t>
      </w:r>
      <w:r w:rsidRPr="00DD6CFD">
        <w:t>Potential Big Cuts To Amtrak Are Bad For Everyone, Including Drivers</w:t>
      </w:r>
      <w:r>
        <w:t>” 21 Jan 2017</w:t>
      </w:r>
      <w:r w:rsidRPr="00DD6CFD">
        <w:t xml:space="preserve"> http://jalopnik.com/potential-big-cuts-to-amtrak-are-bad-for-everyone-incl-1791387333</w:t>
      </w:r>
      <w:r>
        <w:t xml:space="preserve"> (accessed 21 July 2023)</w:t>
      </w:r>
    </w:p>
    <w:p w14:paraId="0099DCC0" w14:textId="77777777" w:rsidR="00B72C28" w:rsidRPr="00B72C28" w:rsidRDefault="00B72C28" w:rsidP="00B72C28">
      <w:pPr>
        <w:pStyle w:val="Evidence"/>
      </w:pPr>
      <w:r w:rsidRPr="00B72C28">
        <w:t>At its core, what the foundation seems to be arguing is that government simply shouldn’t support public transit. You see that view in knee-jerk responses from conservative lawmakers to cut funding to Amtrak </w:t>
      </w:r>
      <w:hyperlink r:id="rId13" w:tgtFrame="_blank" w:history="1">
        <w:r w:rsidRPr="00B72C28">
          <w:rPr>
            <w:rStyle w:val="Hyperlink"/>
            <w:color w:val="000000"/>
            <w:u w:val="none"/>
          </w:rPr>
          <w:t>just one day after a train crash</w:t>
        </w:r>
      </w:hyperlink>
      <w:r w:rsidRPr="00B72C28">
        <w:t> that left several dead. But the logical conclusion to the idea that government shouldn’t subsidize transit is that it shouldn’t support the construction of roads and bridges—or any infrastructure at all. </w:t>
      </w:r>
    </w:p>
    <w:p w14:paraId="1F8595A5" w14:textId="4808CCA7" w:rsidR="0046486E" w:rsidRPr="00A63132" w:rsidRDefault="00B62102" w:rsidP="00A63132">
      <w:pPr>
        <w:pStyle w:val="Contention2"/>
      </w:pPr>
      <w:bookmarkStart w:id="5" w:name="_Toc140860689"/>
      <w:r w:rsidRPr="00A63132">
        <w:t xml:space="preserve">Amtrak gets FAR less subsidies than highways.  </w:t>
      </w:r>
      <w:r w:rsidR="0046486E" w:rsidRPr="00A63132">
        <w:t>Turn: Amtrak needs more funding, not less</w:t>
      </w:r>
      <w:bookmarkEnd w:id="5"/>
      <w:r w:rsidR="0046486E" w:rsidRPr="00A63132">
        <w:t xml:space="preserve"> </w:t>
      </w:r>
    </w:p>
    <w:p w14:paraId="5AE3EC03" w14:textId="77777777" w:rsidR="00C95120" w:rsidRPr="001B6E8D" w:rsidRDefault="00C95120" w:rsidP="00C95120">
      <w:pPr>
        <w:pStyle w:val="Citation3"/>
      </w:pPr>
      <w:r w:rsidRPr="003D2A58">
        <w:rPr>
          <w:u w:val="single"/>
        </w:rPr>
        <w:t>Kevin DeGood, 2015 (</w:t>
      </w:r>
      <w:r w:rsidRPr="001B6E8D">
        <w:t>the 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r>
        <w:t xml:space="preserve"> (accessed 21 July 2021)</w:t>
      </w:r>
    </w:p>
    <w:p w14:paraId="5A6D0477" w14:textId="77777777" w:rsidR="00B62102" w:rsidRDefault="0046486E" w:rsidP="0046486E">
      <w:pPr>
        <w:pStyle w:val="Evidence"/>
      </w:pPr>
      <w:r w:rsidRPr="00531315">
        <w:t xml:space="preserve"> Even with recent ridership records, however, Amtrak faces many challenges. The most significant of these is a lack of adequate funding to meet maintenance needs or to plan for future system growth. In fact, since beginning operations in 1971, Amtrak has received, in inflation-adjusted terms, just $70 billion in total federal funding. To put this in perspective, since 2008, Congress has backfilled the Highway Trust Fund with $65 billion in general fund revenues to avoid insolvency. In just seven years, Congress has provided almost as much general fund support for highways as Amtrak has received in 45 years of operations. </w:t>
      </w:r>
    </w:p>
    <w:p w14:paraId="7AD23A2C" w14:textId="0332260A" w:rsidR="00B62102" w:rsidRDefault="00B62102" w:rsidP="00B62102">
      <w:pPr>
        <w:pStyle w:val="Contention2"/>
      </w:pPr>
      <w:bookmarkStart w:id="6" w:name="_Toc140860690"/>
      <w:r>
        <w:lastRenderedPageBreak/>
        <w:t>Amtrak’s problems are from too little funding, not too much</w:t>
      </w:r>
      <w:bookmarkEnd w:id="6"/>
    </w:p>
    <w:p w14:paraId="3D301E6D" w14:textId="77777777" w:rsidR="00C95120" w:rsidRPr="001B6E8D" w:rsidRDefault="00C95120" w:rsidP="00C95120">
      <w:pPr>
        <w:pStyle w:val="Citation3"/>
      </w:pPr>
      <w:r w:rsidRPr="003D2A58">
        <w:rPr>
          <w:u w:val="single"/>
        </w:rPr>
        <w:t>Kevin DeGood, 2015 (</w:t>
      </w:r>
      <w:r w:rsidRPr="001B6E8D">
        <w:t>the 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r>
        <w:t xml:space="preserve"> (accessed 21 July 2021)</w:t>
      </w:r>
    </w:p>
    <w:p w14:paraId="101CACAB" w14:textId="368117F9" w:rsidR="0046486E" w:rsidRDefault="0046486E" w:rsidP="0046486E">
      <w:pPr>
        <w:pStyle w:val="Evidence"/>
      </w:pPr>
      <w:r w:rsidRPr="00531315">
        <w:t xml:space="preserve">Moreover, when revenues rise as a result of robust ticket sales, Congress often uses this as a justification </w:t>
      </w:r>
      <w:r>
        <w:t xml:space="preserve">to cut federal support further. </w:t>
      </w:r>
      <w:r w:rsidRPr="00531315">
        <w:t>Inadequate funding also makes it difficult for Amtrak to comply with safety requirements, such as the installation of positive train control, or PTC, technologies. Positive train control is a communication-based technology that relies on transmitting information using radio signals to provide real-time data on the location, speed, and direction of trains. This system is capable of preventing derailments from excess speed, train collisions, and incursions into work zones, among other benefits. When Congress mandated the adoption of PTC in 2008, it did not provide any additional funding or set aside radio spectrum for Amtrak and other transportation agencies. As a result, Amtrak and other providers have had to lease spectrum at market rates from spectrum holders. In addition, Amtrak has had to choose between basic maintenance and PTC installation.</w:t>
      </w:r>
    </w:p>
    <w:p w14:paraId="599A74EF" w14:textId="5EAE1122" w:rsidR="006B36B8" w:rsidRDefault="006B36B8" w:rsidP="006B36B8">
      <w:pPr>
        <w:pStyle w:val="Contention2"/>
      </w:pPr>
      <w:bookmarkStart w:id="7" w:name="_Toc140860691"/>
      <w:r>
        <w:t>Cars get subsidies too – doesn’t make them bad</w:t>
      </w:r>
      <w:bookmarkEnd w:id="7"/>
    </w:p>
    <w:p w14:paraId="1584DD94" w14:textId="3AB09DC3" w:rsidR="006B36B8" w:rsidRDefault="006B36B8" w:rsidP="006B36B8">
      <w:pPr>
        <w:pStyle w:val="Citation3"/>
      </w:pPr>
      <w:r w:rsidRPr="003D2A58">
        <w:rPr>
          <w:u w:val="single"/>
        </w:rPr>
        <w:t>Ryan Felton, 2017</w:t>
      </w:r>
      <w:r>
        <w:t xml:space="preserve"> (</w:t>
      </w:r>
      <w:r w:rsidRPr="00DD6CFD">
        <w:t>Transp</w:t>
      </w:r>
      <w:r>
        <w:t xml:space="preserve">ortation &amp; Technology Reporter for </w:t>
      </w:r>
      <w:proofErr w:type="spellStart"/>
      <w:r w:rsidRPr="00DD6CFD">
        <w:t>Jalopnik</w:t>
      </w:r>
      <w:proofErr w:type="spellEnd"/>
      <w:r>
        <w:t>,</w:t>
      </w:r>
      <w:r w:rsidRPr="00DD6CFD">
        <w:t xml:space="preserve"> a news and opinion website about  the automotive industry, racing, transportation, airplanes</w:t>
      </w:r>
      <w:r>
        <w:t>) “</w:t>
      </w:r>
      <w:r w:rsidRPr="00DD6CFD">
        <w:t>Potential Big Cuts To Amtrak Are Bad For Everyone, Including Drivers</w:t>
      </w:r>
      <w:r>
        <w:t xml:space="preserve">” </w:t>
      </w:r>
      <w:r w:rsidR="00053BF3">
        <w:t xml:space="preserve">21 </w:t>
      </w:r>
      <w:r>
        <w:t>Jan</w:t>
      </w:r>
      <w:r w:rsidR="00053BF3">
        <w:t xml:space="preserve"> </w:t>
      </w:r>
      <w:r>
        <w:t>2017</w:t>
      </w:r>
      <w:r w:rsidRPr="00DD6CFD">
        <w:t xml:space="preserve"> http://jalopnik.com/potential-big-cuts-to-amtrak-are-bad-for-everyone-incl-1791387333</w:t>
      </w:r>
      <w:r w:rsidR="00053BF3">
        <w:t xml:space="preserve"> (accessed 21 July 2023)</w:t>
      </w:r>
    </w:p>
    <w:p w14:paraId="25353EB3" w14:textId="77777777" w:rsidR="006B36B8" w:rsidRDefault="006B36B8" w:rsidP="006B36B8">
      <w:pPr>
        <w:pStyle w:val="Evidence"/>
      </w:pPr>
      <w:r w:rsidRPr="00DD6CFD">
        <w:t xml:space="preserve">What makes something sustainable anyway, in the eyes of Heritage? </w:t>
      </w:r>
      <w:r w:rsidRPr="006B36B8">
        <w:rPr>
          <w:u w:val="single"/>
        </w:rPr>
        <w:t>The government appropriates over $40 billion for highway and bridge improvements—effectively a subsidy for people who drive cars—and that’s not exactly up to snuff, either. How much do we spend on public transit? About half that amount</w:t>
      </w:r>
      <w:r w:rsidRPr="00DD6CFD">
        <w:t>.</w:t>
      </w:r>
    </w:p>
    <w:p w14:paraId="340EF722" w14:textId="75E44E81" w:rsidR="006F0D70" w:rsidRDefault="00A63132" w:rsidP="00A63132">
      <w:pPr>
        <w:pStyle w:val="Contention1"/>
      </w:pPr>
      <w:bookmarkStart w:id="8" w:name="_Toc140860692"/>
      <w:r>
        <w:t xml:space="preserve">2.  </w:t>
      </w:r>
      <w:r w:rsidR="006F0D70">
        <w:t>A/T “Nobody rides”</w:t>
      </w:r>
      <w:bookmarkEnd w:id="8"/>
    </w:p>
    <w:p w14:paraId="64996D1D" w14:textId="202B1D7D" w:rsidR="00F7394A" w:rsidRDefault="00F7394A" w:rsidP="00C95120">
      <w:pPr>
        <w:pStyle w:val="Contention2"/>
      </w:pPr>
      <w:bookmarkStart w:id="9" w:name="_Toc140860693"/>
      <w:r>
        <w:t xml:space="preserve">Got the cause/effect backwards.  </w:t>
      </w:r>
      <w:r w:rsidR="007477D3">
        <w:t xml:space="preserve">AFF says </w:t>
      </w:r>
      <w:r w:rsidR="008B27CD">
        <w:t>"Do</w:t>
      </w:r>
      <w:r>
        <w:t xml:space="preserve">n't spend money because nobody rides" </w:t>
      </w:r>
      <w:r>
        <w:sym w:font="Wingdings" w:char="F0E0"/>
      </w:r>
      <w:r>
        <w:t xml:space="preserve"> </w:t>
      </w:r>
      <w:r w:rsidR="007477D3">
        <w:t>But t</w:t>
      </w:r>
      <w:r w:rsidR="008B27CD">
        <w:t>hey're not riding</w:t>
      </w:r>
      <w:r>
        <w:t xml:space="preserve"> because we don't spend the money</w:t>
      </w:r>
      <w:bookmarkEnd w:id="9"/>
    </w:p>
    <w:p w14:paraId="0579D834" w14:textId="223E009B" w:rsidR="008B27CD" w:rsidRPr="008B27CD" w:rsidRDefault="008B27CD" w:rsidP="008B27CD">
      <w:pPr>
        <w:pStyle w:val="Citation3"/>
      </w:pPr>
      <w:r w:rsidRPr="008B27CD">
        <w:rPr>
          <w:u w:val="single"/>
        </w:rPr>
        <w:t>NEW YORK TIMES 2021</w:t>
      </w:r>
      <w:r w:rsidRPr="008B27CD">
        <w:t xml:space="preserve"> (journalists Brad Plumer &amp; Nadja Popovich) published 2 Apr 2021, </w:t>
      </w:r>
      <w:r w:rsidR="00844FE0" w:rsidRPr="008B27CD">
        <w:t>updated</w:t>
      </w:r>
      <w:r w:rsidRPr="008B27CD">
        <w:t xml:space="preserve"> 2 Aug 2021 "America Has Long Favored Cars Over Trains and Buses. Can Biden Change That?" (accessed 21 July 2023) https://www.nytimes.com/2021/04/02/climate/biden-public-transit-amtrak.html</w:t>
      </w:r>
    </w:p>
    <w:p w14:paraId="5611B6D3" w14:textId="731BC582" w:rsidR="00F7394A" w:rsidRDefault="00F7394A" w:rsidP="00F7394A">
      <w:pPr>
        <w:pStyle w:val="Evidence"/>
      </w:pPr>
      <w:r w:rsidRPr="00F7394A">
        <w:t>When Congress writes new multibillion-dollar transportation bills every few years, typically about four-fifths of the money goes to highways and roads, a pattern that has held since the early 1980s. To many, that disparity makes sense. After all, </w:t>
      </w:r>
      <w:hyperlink r:id="rId14" w:tgtFrame="_blank" w:history="1">
        <w:r w:rsidRPr="00F7394A">
          <w:rPr>
            <w:rStyle w:val="Hyperlink"/>
            <w:color w:val="000000"/>
            <w:u w:val="none"/>
          </w:rPr>
          <w:t>roughly 80 percent of trips</w:t>
        </w:r>
      </w:hyperlink>
      <w:r w:rsidRPr="00F7394A">
        <w:t> Americans take are by car or light truck, with just 3 percent by mass transit. But some experts say this gets the causality backward: Decades of government investment in roads and highways — starting with the creation of the interstate highway system in 1956 — have transformed most cities and suburbs into sprawling, car-centered environments where it can be dangerous to walk or bike. In addition to that, other reliable transit options are scarce. “We’re almost forcing everyone to drive,” said Catherine Ross, an expert on transportation planning at the Georgia Institute of Technology. “The choices that individuals make are deeply shaped by the infrastructure that we have built.”</w:t>
      </w:r>
    </w:p>
    <w:p w14:paraId="48581A25" w14:textId="77777777" w:rsidR="007B3B52" w:rsidRPr="007477D3" w:rsidRDefault="007B3B52" w:rsidP="007B3B52">
      <w:pPr>
        <w:pStyle w:val="Contention2"/>
      </w:pPr>
      <w:bookmarkStart w:id="10" w:name="_Toc140860694"/>
      <w:r>
        <w:t>A/T "Nobody rides" - Amtrak ridership will increase</w:t>
      </w:r>
      <w:bookmarkEnd w:id="10"/>
    </w:p>
    <w:p w14:paraId="76EFDC86" w14:textId="77777777" w:rsidR="007B3B52" w:rsidRPr="00FB22E7" w:rsidRDefault="007B3B52" w:rsidP="007B3B52">
      <w:pPr>
        <w:pStyle w:val="Citation3"/>
      </w:pPr>
      <w:r w:rsidRPr="007B3B52">
        <w:rPr>
          <w:u w:val="single"/>
        </w:rPr>
        <w:t>Jakob Eckstein 2022</w:t>
      </w:r>
      <w:r w:rsidRPr="007B3B52">
        <w:t xml:space="preserve">  (</w:t>
      </w:r>
      <w:r>
        <w:t>journalist</w:t>
      </w:r>
      <w:r w:rsidRPr="007B3B52">
        <w:t>)  updated 29 Dec 2022 "How Amtrak Makes Money</w:t>
      </w:r>
      <w:r>
        <w:t xml:space="preserve">" INVESTOPEDIA </w:t>
      </w:r>
      <w:r w:rsidRPr="00FB22E7">
        <w:t>http://www.investopedia.com/articles/investing/062315/should-amtrak-be-privatized.asp?lgl=myfinance-layout-no-ads</w:t>
      </w:r>
      <w:r>
        <w:t xml:space="preserve"> (accessed 21 July 2023)</w:t>
      </w:r>
    </w:p>
    <w:p w14:paraId="6AEBEDC6" w14:textId="77777777" w:rsidR="007B3B52" w:rsidRPr="007B3B52" w:rsidRDefault="007B3B52" w:rsidP="007B3B52">
      <w:pPr>
        <w:pStyle w:val="Evidence"/>
      </w:pPr>
      <w:r w:rsidRPr="007B3B52">
        <w:t>Despite its heavy reliance on state subsidies and inability to turn a profit, Amtrak is growing, and it has big plans for the future. In the face of the changing economy and climate, Americans are increasingly eschewing cars and airplanes for more efficient and </w:t>
      </w:r>
      <w:hyperlink r:id="rId15" w:history="1">
        <w:r w:rsidRPr="007B3B52">
          <w:rPr>
            <w:rStyle w:val="Hyperlink"/>
            <w:color w:val="000000"/>
            <w:u w:val="none"/>
          </w:rPr>
          <w:t>environmentally friendly</w:t>
        </w:r>
      </w:hyperlink>
      <w:r w:rsidRPr="007B3B52">
        <w:t> modes of transportation.</w:t>
      </w:r>
      <w:r w:rsidRPr="007B3B52">
        <w:rPr>
          <w:rStyle w:val="mntl-inline-citation"/>
        </w:rPr>
        <w:t xml:space="preserve"> </w:t>
      </w:r>
      <w:r w:rsidRPr="007B3B52">
        <w:t>This trend bodes well for companies like Amtrak. To capitalize on this trend, Amtrak must make quick progress toward its primary goal; replacing its aging fleet. </w:t>
      </w:r>
    </w:p>
    <w:p w14:paraId="302F2D97" w14:textId="15716D6F" w:rsidR="002012F7" w:rsidRDefault="002012F7" w:rsidP="00527A0D">
      <w:pPr>
        <w:pStyle w:val="Contention1"/>
      </w:pPr>
      <w:bookmarkStart w:id="11" w:name="_Toc140860695"/>
      <w:r>
        <w:lastRenderedPageBreak/>
        <w:t>SOLVENCY</w:t>
      </w:r>
      <w:r w:rsidR="0069401C">
        <w:t xml:space="preserve"> </w:t>
      </w:r>
      <w:r w:rsidR="00561A42">
        <w:t>/ ADVOCACY</w:t>
      </w:r>
      <w:bookmarkEnd w:id="11"/>
    </w:p>
    <w:p w14:paraId="07456038" w14:textId="71DF46AC" w:rsidR="00522F12" w:rsidRPr="00033A6D" w:rsidRDefault="00033A6D" w:rsidP="00033A6D">
      <w:pPr>
        <w:pStyle w:val="Contention1"/>
      </w:pPr>
      <w:bookmarkStart w:id="12" w:name="_Toc140860696"/>
      <w:r>
        <w:t>1.</w:t>
      </w:r>
      <w:r w:rsidR="00522F12" w:rsidRPr="00033A6D">
        <w:t xml:space="preserve"> Won’t solve for subsidies</w:t>
      </w:r>
      <w:bookmarkEnd w:id="12"/>
    </w:p>
    <w:p w14:paraId="13D3DF09" w14:textId="3E9D195E" w:rsidR="00A63132" w:rsidRDefault="00A63132" w:rsidP="00A63132">
      <w:pPr>
        <w:pStyle w:val="Contention2"/>
      </w:pPr>
      <w:bookmarkStart w:id="13" w:name="_Toc140860697"/>
      <w:r>
        <w:t>Only reason Amtrak exists is because the private sector failed</w:t>
      </w:r>
      <w:bookmarkEnd w:id="13"/>
    </w:p>
    <w:p w14:paraId="08B71B43" w14:textId="154F0733" w:rsidR="00A63132" w:rsidRPr="00A63132" w:rsidRDefault="00A63132" w:rsidP="00A63132">
      <w:pPr>
        <w:pStyle w:val="Citation3"/>
      </w:pPr>
      <w:r w:rsidRPr="00A63132">
        <w:rPr>
          <w:u w:val="single"/>
        </w:rPr>
        <w:t>Congressional Research Service 2017</w:t>
      </w:r>
      <w:r w:rsidRPr="00A63132">
        <w:t xml:space="preserve"> (non-partisan research agency of Congress) 28 Sept 2017 " Amtrak: Overview" (accessed 21 July 2021) https://www.everycrsreport.com/reports/R44973.html</w:t>
      </w:r>
    </w:p>
    <w:p w14:paraId="739DA038" w14:textId="77777777" w:rsidR="00A63132" w:rsidRDefault="00A63132" w:rsidP="00A63132">
      <w:pPr>
        <w:pStyle w:val="Evidence"/>
        <w:rPr>
          <w:shd w:val="clear" w:color="auto" w:fill="FFFFFF"/>
        </w:rPr>
      </w:pPr>
      <w:r>
        <w:rPr>
          <w:shd w:val="clear" w:color="auto" w:fill="FFFFFF"/>
        </w:rPr>
        <w:t>Amtrak is regularly criticized for failing to cover its costs. The need for federal financial support is often cited as evidence that passenger rail service is not financially viable, or that Amtrak should yield to private companies that would find ways to provide rail service profitably. Yet it is not clear that a private company could perform the same range of activities better than Amtrak does. Indeed, Amtrak was created because private-sector railroad companies in the United States lost money for decades operating intercity passenger rail service and wished to be relieved of the obligation to do so.</w:t>
      </w:r>
    </w:p>
    <w:p w14:paraId="0165E412" w14:textId="26F156C1" w:rsidR="00033A6D" w:rsidRDefault="00033A6D" w:rsidP="00033A6D">
      <w:pPr>
        <w:pStyle w:val="Contention1"/>
      </w:pPr>
      <w:bookmarkStart w:id="14" w:name="_Toc140860698"/>
      <w:r>
        <w:t>2.   Already tried and failed</w:t>
      </w:r>
      <w:bookmarkEnd w:id="14"/>
    </w:p>
    <w:p w14:paraId="139A042E" w14:textId="24CB419D" w:rsidR="00033A6D" w:rsidRDefault="00033A6D" w:rsidP="00033A6D">
      <w:pPr>
        <w:pStyle w:val="Contention2"/>
      </w:pPr>
      <w:bookmarkStart w:id="15" w:name="_Toc140860699"/>
      <w:r>
        <w:t xml:space="preserve">Privatization of some Amtrak services in the Midwest </w:t>
      </w:r>
      <w:r w:rsidR="007477D3">
        <w:t xml:space="preserve">was tried and it </w:t>
      </w:r>
      <w:r>
        <w:t>failed</w:t>
      </w:r>
      <w:bookmarkEnd w:id="15"/>
    </w:p>
    <w:p w14:paraId="700950B4" w14:textId="77777777" w:rsidR="00033A6D" w:rsidRDefault="00033A6D" w:rsidP="00033A6D">
      <w:pPr>
        <w:pStyle w:val="Citation3"/>
      </w:pPr>
      <w:r w:rsidRPr="00904F6A">
        <w:rPr>
          <w:u w:val="single"/>
        </w:rPr>
        <w:t>Amtrak 2019</w:t>
      </w:r>
      <w:r>
        <w:t xml:space="preserve"> "SHOULD AMTRAK SERVICES AND INFRASTRUCTURE BE “PRIVATIZED”? (accessed 21 July 2023) </w:t>
      </w:r>
      <w:r w:rsidRPr="00904F6A">
        <w:t>https://www.amtrak.com/content/dam/projects/dotcom/english/public/documents/corporate/position-papers/white-paper-amtrak-privatization.pdf.</w:t>
      </w:r>
    </w:p>
    <w:p w14:paraId="2EC7B8EA" w14:textId="0ED19290" w:rsidR="00033A6D" w:rsidRDefault="00033A6D" w:rsidP="001308F1">
      <w:pPr>
        <w:pStyle w:val="Evidence"/>
        <w:ind w:left="360"/>
      </w:pPr>
      <w:r>
        <w:t>A Midwestern state that recently privatized some services for an Amtrak state-supported route encountered the same problems that Great Britain has experienced with its route franchising. The first company selected advised the state after its selection that it would require a large up-front payment, not disclosed in its bid, for equipment. The state then contracted with a second company to provide equipment, food service and marketing. During the first year of this arrangement, ridership fell 10.5% and mechanical delays, due to problems with the contractor’s equipment, increased 35%. After just 17 months, the contractor asked to be relieved of its contractual obligations after the state declined its request for a large increase in state subsidies.</w:t>
      </w:r>
    </w:p>
    <w:p w14:paraId="38BB94F2" w14:textId="683F1D50" w:rsidR="00327CC5" w:rsidRDefault="00327CC5" w:rsidP="00327CC5">
      <w:pPr>
        <w:pStyle w:val="Contention2"/>
      </w:pPr>
      <w:bookmarkStart w:id="16" w:name="_Toc140860700"/>
      <w:r>
        <w:t>Tried and failed in Britain, Argentina and New Zealand</w:t>
      </w:r>
      <w:bookmarkEnd w:id="16"/>
    </w:p>
    <w:p w14:paraId="7BB36B1B" w14:textId="77777777" w:rsidR="00327CC5" w:rsidRDefault="00327CC5" w:rsidP="00327CC5">
      <w:pPr>
        <w:pStyle w:val="Citation3"/>
      </w:pPr>
      <w:r w:rsidRPr="00904F6A">
        <w:rPr>
          <w:u w:val="single"/>
        </w:rPr>
        <w:t>Amtrak 2019</w:t>
      </w:r>
      <w:r>
        <w:t xml:space="preserve"> "SHOULD AMTRAK SERVICES AND INFRASTRUCTURE BE “PRIVATIZED”? (accessed 21 July 2023) </w:t>
      </w:r>
      <w:r w:rsidRPr="00904F6A">
        <w:t>https://www.amtrak.com/content/dam/projects/dotcom/english/public/documents/corporate/position-papers/white-paper-amtrak-privatization.pdf.</w:t>
      </w:r>
    </w:p>
    <w:p w14:paraId="7C8C4276" w14:textId="2425BEA7" w:rsidR="00327CC5" w:rsidRDefault="00327CC5" w:rsidP="001308F1">
      <w:pPr>
        <w:pStyle w:val="Evidence"/>
        <w:ind w:left="360"/>
      </w:pPr>
      <w:r>
        <w:t xml:space="preserve">While franchising of Britain’s train operations has produced profits for some private franchisees, others who submitted low bids to secure contracts have later walked away from their obligations, necessitating government takeovers. Fares have risen while service has deteriorated. On-time performance is at a 13-year low, and trains are frequently cancelled because franchisees do not have enough employees to operate them. </w:t>
      </w:r>
      <w:r>
        <w:br/>
        <w:t xml:space="preserve">• Instead of declining, government subsidies for rail have increased significantly since the 1994 privatization, even with adjustment for inflation, as shown in the table below. </w:t>
      </w:r>
      <w:r>
        <w:br/>
        <w:t>Other countries that privatized their rail service during the mid-1990s have been compelled to return it to public stewardship due to private operators’ safety, financial and infrastructure maintenance deficiencies. Argentina began renationalization in 2012 following an accident that killed 51 passengers and private investors’ failure to fulfill contractual obligations. New Zealand had to renationalize its privatized rail infrastructure and operations in 2004 due to the private operator's inadequate infrastructure maintenance and financial distress.</w:t>
      </w:r>
    </w:p>
    <w:p w14:paraId="48DB6B12" w14:textId="7E54344C" w:rsidR="00033A6D" w:rsidRDefault="00033A6D" w:rsidP="00033A6D">
      <w:pPr>
        <w:pStyle w:val="Contention1"/>
      </w:pPr>
      <w:bookmarkStart w:id="17" w:name="_Toc140860701"/>
      <w:r>
        <w:lastRenderedPageBreak/>
        <w:t>3.   No private companies interested</w:t>
      </w:r>
      <w:bookmarkEnd w:id="17"/>
      <w:r w:rsidR="00950A7E">
        <w:t xml:space="preserve"> </w:t>
      </w:r>
    </w:p>
    <w:p w14:paraId="3AE631DF" w14:textId="2F89C43C" w:rsidR="00AE717E" w:rsidRDefault="00EA0E71" w:rsidP="00AE717E">
      <w:pPr>
        <w:pStyle w:val="Contention2"/>
      </w:pPr>
      <w:bookmarkStart w:id="18" w:name="_Toc140860702"/>
      <w:r>
        <w:t>Congress tried to privatize some Amtrak routes in the past, but no private companies bid on them</w:t>
      </w:r>
      <w:bookmarkEnd w:id="18"/>
    </w:p>
    <w:p w14:paraId="11F10BF0" w14:textId="7C5E2AF2" w:rsidR="00AE717E" w:rsidRDefault="00AE717E" w:rsidP="00AE717E">
      <w:pPr>
        <w:pStyle w:val="Citation3"/>
      </w:pPr>
      <w:r w:rsidRPr="00AE717E">
        <w:rPr>
          <w:u w:val="single"/>
        </w:rPr>
        <w:t>Ben Goldman 2021</w:t>
      </w:r>
      <w:r>
        <w:t xml:space="preserve"> (analyst in transportation policy with Congressional Research Service) 8 Feb 2021 Improving Intercity Passenger Rail Service in the United States  (accessed 21 July 2023) </w:t>
      </w:r>
      <w:r w:rsidRPr="00AE717E">
        <w:t>https://sgp.fas.org/crs/misc/R45783.pdf</w:t>
      </w:r>
      <w:r>
        <w:t xml:space="preserve"> (brackets added)</w:t>
      </w:r>
    </w:p>
    <w:p w14:paraId="4B24E0DA" w14:textId="1207DC65" w:rsidR="00AE717E" w:rsidRDefault="00AE717E" w:rsidP="00AE717E">
      <w:pPr>
        <w:pStyle w:val="Evidence"/>
      </w:pPr>
      <w:r>
        <w:t xml:space="preserve">Section 214 of PRIIA [Passenger Rail Investment and Improvement Act] required FRA [Federal Railroad Administration] to implement a program that would allow other operators to submit competing bids to take over certain routes operated by Amtrak. This program would be open to any of the railroad companies that serve as hosts to Amtrak long-distance routes, with Amtrak able to respond to any outside bid with one of its own. FRA would then select a winning bidder, which would be entitled to receive an annual operating subsidy of no more than the prior fiscal year’s subsidy amount, adjusted for inflation. Up to two routes could be operated in this manner for up to five years, selected from among the worst-performing routes according to a classification system contained elsewhere within PRIIA. FRA promulgated its final rule establishing this program in 2011, but no bids were submitted. The program was revisited in the FAST Act, which increased the number of available routes from two to three, reduced the operation period from five years to four with the possibility of reapplication for a second four-year term, and capped operating subsidies at 10% below the level in the prior fiscal year. The list of eligible bidders was also expanded to include not just host railroads, but also one or more states and partnerships between a state and a host railroad. FRA promulgated its final rule reestablishing this program in 2017, but again no bids have been submitted. </w:t>
      </w:r>
    </w:p>
    <w:p w14:paraId="7AE06C84" w14:textId="49D9FF53" w:rsidR="00033A6D" w:rsidRDefault="00033A6D" w:rsidP="00EA0E71">
      <w:pPr>
        <w:pStyle w:val="Contention2"/>
      </w:pPr>
      <w:bookmarkStart w:id="19" w:name="_Toc140860703"/>
      <w:r>
        <w:t>Congress offered it to private companies, but they weren't interested unless federal subsidies continued</w:t>
      </w:r>
      <w:bookmarkEnd w:id="19"/>
    </w:p>
    <w:p w14:paraId="7283035A" w14:textId="77777777" w:rsidR="00033A6D" w:rsidRDefault="00033A6D" w:rsidP="00033A6D">
      <w:pPr>
        <w:pStyle w:val="Citation3"/>
      </w:pPr>
      <w:r w:rsidRPr="00904F6A">
        <w:rPr>
          <w:u w:val="single"/>
        </w:rPr>
        <w:t>Amtrak 2019</w:t>
      </w:r>
      <w:r>
        <w:t xml:space="preserve"> "SHOULD AMTRAK SERVICES AND INFRASTRUCTURE BE “PRIVATIZED”? (accessed 21 July 2023) </w:t>
      </w:r>
      <w:r w:rsidRPr="00904F6A">
        <w:t>https://www.amtrak.com/content/dam/projects/dotcom/english/public/documents/corporate/position-papers/white-paper-amtrak-privatization.pdf.</w:t>
      </w:r>
    </w:p>
    <w:p w14:paraId="797F0368" w14:textId="56E6FE12" w:rsidR="00033A6D" w:rsidRDefault="00033A6D" w:rsidP="00033A6D">
      <w:pPr>
        <w:pStyle w:val="Evidence"/>
      </w:pPr>
      <w:r>
        <w:t>A Congressionally-mandated Federal Railroad Administration (FRA) solicitation for development of highspeed services on the NEC and other corridors in 2008 did not attract a single proposal for the NEC, or any proposals for other corridors that included guarantees of private funding.  A similar 2016 solicitation did not produce any potentially viable proposals for privatization of Amtrak corridor routes. The only NEC proposals came from Amtrak and a consortium led by China’s government-owned railway, which indicated that the consortium would be interested in constructing and operating a dedicated high-speed rail line along the NEC if federal and state governments provided most of the funding for it.</w:t>
      </w:r>
    </w:p>
    <w:p w14:paraId="7CB2499A" w14:textId="11B8637C" w:rsidR="006768C0" w:rsidRDefault="002E4B7C" w:rsidP="002E4B7C">
      <w:pPr>
        <w:pStyle w:val="Contention1"/>
      </w:pPr>
      <w:bookmarkStart w:id="20" w:name="_Toc140860704"/>
      <w:r>
        <w:t>DISA</w:t>
      </w:r>
      <w:r w:rsidR="00904BBB">
        <w:t>D</w:t>
      </w:r>
      <w:r>
        <w:t>VANTAGE</w:t>
      </w:r>
      <w:r w:rsidR="00904BBB">
        <w:t>S</w:t>
      </w:r>
      <w:bookmarkEnd w:id="20"/>
    </w:p>
    <w:p w14:paraId="486D39D9" w14:textId="3B40AC57" w:rsidR="00904F6A" w:rsidRPr="00904F6A" w:rsidRDefault="00904F6A" w:rsidP="00904F6A">
      <w:pPr>
        <w:pStyle w:val="Contention1"/>
      </w:pPr>
      <w:bookmarkStart w:id="21" w:name="_Toc140860705"/>
      <w:r w:rsidRPr="00904F6A">
        <w:t>1.   Threatens public safety</w:t>
      </w:r>
      <w:bookmarkEnd w:id="21"/>
    </w:p>
    <w:p w14:paraId="1F071398" w14:textId="1C3A0093" w:rsidR="00904F6A" w:rsidRPr="00904F6A" w:rsidRDefault="00904F6A" w:rsidP="00904F6A">
      <w:pPr>
        <w:pStyle w:val="Contention2"/>
      </w:pPr>
      <w:bookmarkStart w:id="22" w:name="_Toc140860706"/>
      <w:r>
        <w:t>Britain privatized passenger rail</w:t>
      </w:r>
      <w:r w:rsidR="00AE3DE0">
        <w:t xml:space="preserve"> - </w:t>
      </w:r>
      <w:r>
        <w:t>the private company cut corners on safety, leading</w:t>
      </w:r>
      <w:r w:rsidR="00AE3DE0">
        <w:t xml:space="preserve"> to accidents and death</w:t>
      </w:r>
      <w:r>
        <w:t>s</w:t>
      </w:r>
      <w:bookmarkEnd w:id="22"/>
    </w:p>
    <w:p w14:paraId="020E7C42" w14:textId="77777777" w:rsidR="00033A6D" w:rsidRDefault="00033A6D" w:rsidP="00033A6D">
      <w:pPr>
        <w:pStyle w:val="Citation3"/>
      </w:pPr>
      <w:r w:rsidRPr="00904F6A">
        <w:rPr>
          <w:u w:val="single"/>
        </w:rPr>
        <w:t>Amtrak 2019</w:t>
      </w:r>
      <w:r>
        <w:t xml:space="preserve"> "SHOULD AMTRAK SERVICES AND INFRASTRUCTURE BE “PRIVATIZED”? (accessed 21 July 2023) </w:t>
      </w:r>
      <w:r w:rsidRPr="00904F6A">
        <w:t>https://www.amtrak.com/content/dam/projects/dotcom/english/public/documents/corporate/position-papers/white-paper-amtrak-privatization.pdf.</w:t>
      </w:r>
    </w:p>
    <w:p w14:paraId="554BDFCA" w14:textId="428A8122" w:rsidR="00904F6A" w:rsidRDefault="00904F6A" w:rsidP="00904F6A">
      <w:pPr>
        <w:pStyle w:val="Evidence"/>
      </w:pPr>
      <w:r>
        <w:t xml:space="preserve">In 1994, Britain did what proponents of Amtrak privatization advocate: it conveyed its rail infrastructure to a newly-formed private entity and franchised its train operations to for-profit companies. Twenty-five years later, Britain’s privatization experiment has produced a series of fatal train wrecks and national rail crises, renationalization of infrastructure, and a recent declaration by the head of a government review panel that the current system of franchising train operations “cannot continue.”  • Britain renationalized its rail infrastructure in 2002 after its private infrastructure owner, </w:t>
      </w:r>
      <w:proofErr w:type="spellStart"/>
      <w:r>
        <w:t>Railtrack</w:t>
      </w:r>
      <w:proofErr w:type="spellEnd"/>
      <w:r>
        <w:t>, became insolvent and 42 people died in three fatal accidents attributed to its negligence and contracting out of infrastructure maintenance.</w:t>
      </w:r>
    </w:p>
    <w:p w14:paraId="63D2DCA9" w14:textId="74CC21A8" w:rsidR="003D2A58" w:rsidRPr="007477D3" w:rsidRDefault="00904F6A" w:rsidP="007477D3">
      <w:pPr>
        <w:pStyle w:val="Contention1"/>
      </w:pPr>
      <w:bookmarkStart w:id="23" w:name="_Toc140860707"/>
      <w:r w:rsidRPr="007477D3">
        <w:lastRenderedPageBreak/>
        <w:t>2.</w:t>
      </w:r>
      <w:r w:rsidR="007477D3">
        <w:t xml:space="preserve"> </w:t>
      </w:r>
      <w:r w:rsidR="007662A6">
        <w:t xml:space="preserve">Highway &amp; Airport </w:t>
      </w:r>
      <w:r w:rsidR="003D2A58" w:rsidRPr="007477D3">
        <w:t>Congestion</w:t>
      </w:r>
      <w:r w:rsidR="007662A6">
        <w:t xml:space="preserve">  [if they aren't on the train, they'll be on the highway or at the airport instead]</w:t>
      </w:r>
      <w:bookmarkEnd w:id="23"/>
    </w:p>
    <w:p w14:paraId="1EAD24D5" w14:textId="77777777" w:rsidR="00557780" w:rsidRDefault="00557780" w:rsidP="00557780">
      <w:pPr>
        <w:pStyle w:val="Contention2"/>
      </w:pPr>
      <w:bookmarkStart w:id="24" w:name="_Toc140860708"/>
      <w:r>
        <w:t>Link: Amtrak alternative to congested highways</w:t>
      </w:r>
      <w:bookmarkEnd w:id="24"/>
    </w:p>
    <w:p w14:paraId="736ABEC4" w14:textId="18557107" w:rsidR="00557780" w:rsidRPr="001B6E8D" w:rsidRDefault="00557780" w:rsidP="00557780">
      <w:pPr>
        <w:pStyle w:val="Citation3"/>
      </w:pPr>
      <w:r w:rsidRPr="003D2A58">
        <w:rPr>
          <w:u w:val="single"/>
        </w:rPr>
        <w:t>Kevin DeGood, 2015 (</w:t>
      </w:r>
      <w:r w:rsidRPr="001B6E8D">
        <w:t>the 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r w:rsidR="00C95120">
        <w:t xml:space="preserve"> (accessed 21 July 2021)</w:t>
      </w:r>
    </w:p>
    <w:p w14:paraId="42142DF4" w14:textId="3F9F5CDC" w:rsidR="00557780" w:rsidRPr="00557780" w:rsidRDefault="00557780" w:rsidP="00557780">
      <w:pPr>
        <w:pStyle w:val="Evidence"/>
        <w:rPr>
          <w:color w:val="333333"/>
        </w:rPr>
      </w:pPr>
      <w:r w:rsidRPr="00531315">
        <w:rPr>
          <w:color w:val="333333"/>
        </w:rPr>
        <w:t xml:space="preserve"> As highway congestion within the region has grown, so has Amtrak’s role as an efficient alternative to driving. In 2001, Amtrak provided 37 percent of combined air and passenger rail trips between Washington, D.C., and New York City. By 2011, its share of combined service had risen to 75 percent. The mode share growth for the segment from New York to Boston is also impressive. In 2001, Amtrak provided just 20 percent of combined rail and air trips. This share grew to 54 percent by 2011.</w:t>
      </w:r>
    </w:p>
    <w:p w14:paraId="20D65B8A" w14:textId="390E3818" w:rsidR="006B36B8" w:rsidRDefault="006B36B8" w:rsidP="006B36B8">
      <w:pPr>
        <w:pStyle w:val="Contention2"/>
      </w:pPr>
      <w:bookmarkStart w:id="25" w:name="_Toc140860709"/>
      <w:r>
        <w:t>Impact:  Net benefits of reduced congestion outweigh Amtrak’s flaws</w:t>
      </w:r>
      <w:bookmarkEnd w:id="25"/>
    </w:p>
    <w:p w14:paraId="6349220A" w14:textId="77777777" w:rsidR="00053BF3" w:rsidRDefault="00053BF3" w:rsidP="00053BF3">
      <w:pPr>
        <w:pStyle w:val="Citation3"/>
      </w:pPr>
      <w:r w:rsidRPr="003D2A58">
        <w:rPr>
          <w:u w:val="single"/>
        </w:rPr>
        <w:t>Ryan Felton, 2017</w:t>
      </w:r>
      <w:r>
        <w:t xml:space="preserve"> (</w:t>
      </w:r>
      <w:r w:rsidRPr="00DD6CFD">
        <w:t>Transp</w:t>
      </w:r>
      <w:r>
        <w:t xml:space="preserve">ortation &amp; Technology Reporter for </w:t>
      </w:r>
      <w:proofErr w:type="spellStart"/>
      <w:r w:rsidRPr="00DD6CFD">
        <w:t>Jalopnik</w:t>
      </w:r>
      <w:proofErr w:type="spellEnd"/>
      <w:r>
        <w:t>,</w:t>
      </w:r>
      <w:r w:rsidRPr="00DD6CFD">
        <w:t xml:space="preserve"> a news and opinion website about  the automotive industry, racing, transportation, airplanes</w:t>
      </w:r>
      <w:r>
        <w:t>) “</w:t>
      </w:r>
      <w:r w:rsidRPr="00DD6CFD">
        <w:t>Potential Big Cuts To Amtrak Are Bad For Everyone, Including Drivers</w:t>
      </w:r>
      <w:r>
        <w:t>” 21 Jan 2017</w:t>
      </w:r>
      <w:r w:rsidRPr="00DD6CFD">
        <w:t xml:space="preserve"> http://jalopnik.com/potential-big-cuts-to-amtrak-are-bad-for-everyone-incl-1791387333</w:t>
      </w:r>
      <w:r>
        <w:t xml:space="preserve"> (accessed 21 July 2023)</w:t>
      </w:r>
    </w:p>
    <w:p w14:paraId="5C293FAF" w14:textId="446F6469" w:rsidR="006B36B8" w:rsidRDefault="006B36B8" w:rsidP="006B36B8">
      <w:pPr>
        <w:pStyle w:val="Evidence"/>
      </w:pPr>
      <w:r w:rsidRPr="006B36B8">
        <w:rPr>
          <w:u w:val="single"/>
        </w:rPr>
        <w:t>Anyone who has taken a train in, say, Europe, knows that, comparatively, Amtrak runs a lousy, expensive service—but that doesn’t negate the public good that’s served by subsidizing transit. Removing cars from the road is a benefit to the environment, and it frees up roads for people who actually want to drive.</w:t>
      </w:r>
      <w:r w:rsidRPr="00862FAF">
        <w:t xml:space="preserve"> (Ironically, easing congestion is also a purported goal of libertarian-backed endeavors like Uber.)</w:t>
      </w:r>
      <w:r w:rsidRPr="00DD6CFD">
        <w:t xml:space="preserve"> </w:t>
      </w:r>
      <w:r w:rsidRPr="006B36B8">
        <w:rPr>
          <w:u w:val="single"/>
        </w:rPr>
        <w:t>Allowing people to travel efficiently without a car if they so choose lets them avoid the stress of a jam-packed rush hour. It reduces monthly expenses.</w:t>
      </w:r>
    </w:p>
    <w:p w14:paraId="2BC5B004" w14:textId="3D0D4B72" w:rsidR="00557780" w:rsidRDefault="00557780" w:rsidP="00557780">
      <w:pPr>
        <w:pStyle w:val="Contention2"/>
      </w:pPr>
      <w:bookmarkStart w:id="26" w:name="_Toc140860710"/>
      <w:r>
        <w:t>Impact: Huge cost to airport congestion</w:t>
      </w:r>
      <w:bookmarkEnd w:id="26"/>
      <w:r>
        <w:t xml:space="preserve"> </w:t>
      </w:r>
    </w:p>
    <w:p w14:paraId="779B4931" w14:textId="77777777" w:rsidR="00C95120" w:rsidRPr="001B6E8D" w:rsidRDefault="00C95120" w:rsidP="00C95120">
      <w:pPr>
        <w:pStyle w:val="Citation3"/>
      </w:pPr>
      <w:r w:rsidRPr="003D2A58">
        <w:rPr>
          <w:u w:val="single"/>
        </w:rPr>
        <w:t>Kevin DeGood, 2015 (</w:t>
      </w:r>
      <w:r w:rsidRPr="001B6E8D">
        <w:t>the 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r>
        <w:t xml:space="preserve"> (accessed 21 July 2021)</w:t>
      </w:r>
    </w:p>
    <w:p w14:paraId="0F6D8356" w14:textId="77777777" w:rsidR="00557780" w:rsidRPr="00531315" w:rsidRDefault="00557780" w:rsidP="00557780">
      <w:pPr>
        <w:pStyle w:val="Evidence"/>
      </w:pPr>
      <w:r w:rsidRPr="00531315">
        <w:t xml:space="preserve">Congestion within the region takes a heavy toll on the economy. Four of the five airports with the greatest congestion and worst on-time performance—including LaGuardia, Kennedy, Newark Liberty, and Philadelphia—are located </w:t>
      </w:r>
      <w:r w:rsidRPr="00557780">
        <w:t>within</w:t>
      </w:r>
      <w:r w:rsidRPr="00531315">
        <w:t xml:space="preserve"> the Northeast, and these airports account for one-third of all aviation delays nationally. The economic cost of congestion at these airports is expected to more than double by 2025, to $7 billion annually.</w:t>
      </w:r>
    </w:p>
    <w:p w14:paraId="682C8FA1" w14:textId="77777777" w:rsidR="007662A6" w:rsidRDefault="007662A6">
      <w:pPr>
        <w:spacing w:after="0" w:line="240" w:lineRule="auto"/>
        <w:rPr>
          <w:rFonts w:ascii="Times New Roman" w:eastAsia="Times New Roman" w:hAnsi="Times New Roman"/>
          <w:b/>
          <w:bCs/>
          <w:color w:val="000000"/>
          <w:sz w:val="20"/>
          <w:szCs w:val="20"/>
          <w:lang w:eastAsia="fr-FR"/>
        </w:rPr>
      </w:pPr>
      <w:r>
        <w:br w:type="page"/>
      </w:r>
    </w:p>
    <w:p w14:paraId="6D307097" w14:textId="1C223A8A" w:rsidR="00904BBB" w:rsidRPr="00CB6C08" w:rsidRDefault="00CB6C08" w:rsidP="00CB6C08">
      <w:pPr>
        <w:pStyle w:val="Contention1"/>
      </w:pPr>
      <w:bookmarkStart w:id="27" w:name="_Toc140860711"/>
      <w:r>
        <w:lastRenderedPageBreak/>
        <w:t xml:space="preserve">3. </w:t>
      </w:r>
      <w:r w:rsidR="00904BBB" w:rsidRPr="00CB6C08">
        <w:t>Lost commuter rail</w:t>
      </w:r>
      <w:bookmarkEnd w:id="27"/>
    </w:p>
    <w:p w14:paraId="2C55258B" w14:textId="77777777" w:rsidR="00731043" w:rsidRPr="00731043" w:rsidRDefault="00731043" w:rsidP="00731043">
      <w:pPr>
        <w:pStyle w:val="Contention2"/>
      </w:pPr>
      <w:bookmarkStart w:id="28" w:name="_Toc140860712"/>
      <w:r w:rsidRPr="00731043">
        <w:t>Link: Losing funding equals losing Amtrak</w:t>
      </w:r>
      <w:bookmarkEnd w:id="28"/>
      <w:r w:rsidRPr="00731043">
        <w:t xml:space="preserve"> </w:t>
      </w:r>
    </w:p>
    <w:p w14:paraId="6F3C675B" w14:textId="77777777" w:rsidR="00053BF3" w:rsidRDefault="00053BF3" w:rsidP="00053BF3">
      <w:pPr>
        <w:pStyle w:val="Citation3"/>
      </w:pPr>
      <w:r w:rsidRPr="003D2A58">
        <w:rPr>
          <w:u w:val="single"/>
        </w:rPr>
        <w:t>Ryan Felton, 2017</w:t>
      </w:r>
      <w:r>
        <w:t xml:space="preserve"> (</w:t>
      </w:r>
      <w:r w:rsidRPr="00DD6CFD">
        <w:t>Transp</w:t>
      </w:r>
      <w:r>
        <w:t xml:space="preserve">ortation &amp; Technology Reporter for </w:t>
      </w:r>
      <w:proofErr w:type="spellStart"/>
      <w:r w:rsidRPr="00DD6CFD">
        <w:t>Jalopnik</w:t>
      </w:r>
      <w:proofErr w:type="spellEnd"/>
      <w:r>
        <w:t>,</w:t>
      </w:r>
      <w:r w:rsidRPr="00DD6CFD">
        <w:t xml:space="preserve"> a news and opinion website about  the automotive industry, racing, transportation, airplanes</w:t>
      </w:r>
      <w:r>
        <w:t>) “</w:t>
      </w:r>
      <w:r w:rsidRPr="00DD6CFD">
        <w:t>Potential Big Cuts To Amtrak Are Bad For Everyone, Including Drivers</w:t>
      </w:r>
      <w:r>
        <w:t>” 21 Jan 2017</w:t>
      </w:r>
      <w:r w:rsidRPr="00DD6CFD">
        <w:t xml:space="preserve"> http://jalopnik.com/potential-big-cuts-to-amtrak-are-bad-for-everyone-incl-1791387333</w:t>
      </w:r>
      <w:r>
        <w:t xml:space="preserve"> (accessed 21 July 2023)</w:t>
      </w:r>
    </w:p>
    <w:p w14:paraId="0B5EC358" w14:textId="2C500EAB" w:rsidR="007662A6" w:rsidRPr="007662A6" w:rsidRDefault="007662A6" w:rsidP="007662A6">
      <w:pPr>
        <w:pStyle w:val="Evidence"/>
      </w:pPr>
      <w:r w:rsidRPr="007662A6">
        <w:t>Heritage calls for Congress to eliminate Amtrak’s operating subsidies “immediately,” and phase out its capital subsidies over five years “to give Amtrak’s management time to modify business plans, work more closely with the private sector, reduce labor costs, change its marketing, and eliminate any money-losing lines.” This grossly understates the impact of eliminating Amtrak’s operating funds. As </w:t>
      </w:r>
      <w:hyperlink r:id="rId16" w:tgtFrame="_blank" w:history="1">
        <w:r w:rsidRPr="007662A6">
          <w:rPr>
            <w:rStyle w:val="Emphasis"/>
            <w:i w:val="0"/>
            <w:iCs w:val="0"/>
          </w:rPr>
          <w:t>Politico</w:t>
        </w:r>
      </w:hyperlink>
      <w:r w:rsidRPr="007662A6">
        <w:rPr>
          <w:rStyle w:val="Emphasis"/>
          <w:i w:val="0"/>
          <w:iCs w:val="0"/>
        </w:rPr>
        <w:t> </w:t>
      </w:r>
      <w:r w:rsidRPr="007662A6">
        <w:t>noted at the time the foundation released its blueprint last February: “Amtrak would ultimately lose its federal subsidies, likely ending the railroad service.” </w:t>
      </w:r>
    </w:p>
    <w:p w14:paraId="69CD59E5" w14:textId="3E6031AE" w:rsidR="00904BBB" w:rsidRDefault="00904BBB" w:rsidP="00904BBB">
      <w:pPr>
        <w:pStyle w:val="Contention2"/>
      </w:pPr>
      <w:bookmarkStart w:id="29" w:name="_Toc140860713"/>
      <w:r>
        <w:t>Link:  In addition to inter-city service (AFF’s focus), Amtrak also does commuter rail in Maryland, Connecticut and L.A.</w:t>
      </w:r>
      <w:bookmarkEnd w:id="29"/>
      <w:r>
        <w:t xml:space="preserve"> </w:t>
      </w:r>
    </w:p>
    <w:p w14:paraId="05FE9BD5" w14:textId="77777777" w:rsidR="00904BBB" w:rsidRPr="001B6E8D" w:rsidRDefault="00904BBB" w:rsidP="00904BBB">
      <w:pPr>
        <w:pStyle w:val="Citation3"/>
      </w:pPr>
      <w:r w:rsidRPr="003D2A58">
        <w:rPr>
          <w:u w:val="single"/>
        </w:rPr>
        <w:t>Kevin DeGood, 2015</w:t>
      </w:r>
      <w:r>
        <w:t xml:space="preserve"> </w:t>
      </w:r>
      <w:r w:rsidRPr="001B6E8D">
        <w:t>(Director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p>
    <w:p w14:paraId="13ACF49A" w14:textId="77777777" w:rsidR="00904BBB" w:rsidRDefault="00904BBB" w:rsidP="00904BBB">
      <w:pPr>
        <w:pStyle w:val="Evidence"/>
      </w:pPr>
      <w:r w:rsidRPr="00531315">
        <w:t xml:space="preserve"> Policy discussions about Amtrak tend to focus on intercity rail service. While essential, these trips are only one aspect of Amtrak’s work and value. In fact, Amtrak is a leading provider of passenger rail services, including engineers, train crews, dispatching, and other operational support to transit and commuter rail agencies around the country. Furthermore, Amtrak operates commuter rail services on behalf of three regional rail authorities—the Maryland Area Regional Commuter, or MARC; Shore Line East in Connecticut; and Metrolink in the Los Angeles region.</w:t>
      </w:r>
    </w:p>
    <w:p w14:paraId="5E068B7C" w14:textId="6E36BA3E" w:rsidR="00E238A3" w:rsidRDefault="00E238A3" w:rsidP="00E238A3">
      <w:pPr>
        <w:pStyle w:val="Contention2"/>
      </w:pPr>
      <w:bookmarkStart w:id="30" w:name="_Toc140860714"/>
      <w:r>
        <w:t xml:space="preserve">Link: </w:t>
      </w:r>
      <w:r w:rsidR="00086B3E">
        <w:t xml:space="preserve">Amtrak essential to </w:t>
      </w:r>
      <w:r>
        <w:t>840,000 commuters</w:t>
      </w:r>
      <w:r w:rsidR="00086B3E">
        <w:t xml:space="preserve"> per day</w:t>
      </w:r>
      <w:bookmarkEnd w:id="30"/>
    </w:p>
    <w:p w14:paraId="0697F582" w14:textId="54CB35BF" w:rsidR="00C95120" w:rsidRPr="001B6E8D" w:rsidRDefault="00C95120" w:rsidP="00C95120">
      <w:pPr>
        <w:pStyle w:val="Citation3"/>
      </w:pPr>
      <w:r w:rsidRPr="003D2A58">
        <w:rPr>
          <w:u w:val="single"/>
        </w:rPr>
        <w:t>Kevin DeGood, 2015 (</w:t>
      </w:r>
      <w:r w:rsidRPr="001B6E8D">
        <w:t>Director of Infrastructure Policy at the Center for American Progress.) “Understanding Amtrak and the Importance of Passenger Rail in the United States” June 4, 2015 https://www.americanprogress.org/issues/economy/reports/2015/06/04/114298/understanding-amtrak-and-the-importance-of-passenger-rail-in-the-united-states/</w:t>
      </w:r>
      <w:r>
        <w:t xml:space="preserve"> (accessed 21 July 2021)</w:t>
      </w:r>
    </w:p>
    <w:p w14:paraId="7E9B7905" w14:textId="77777777" w:rsidR="00E238A3" w:rsidRPr="00531315" w:rsidRDefault="00E238A3" w:rsidP="00E238A3">
      <w:pPr>
        <w:pStyle w:val="Evidence"/>
      </w:pPr>
      <w:r w:rsidRPr="00086B3E">
        <w:rPr>
          <w:u w:val="single"/>
        </w:rPr>
        <w:t>Passenger rail is an essential element of America’s surface transportation system.</w:t>
      </w:r>
      <w:r w:rsidRPr="00531315">
        <w:t xml:space="preserve"> The main provider of intercity passenger rail service is the National Railroad Passenger Corporation, also known as Amtrak. Amtrak serves more than 500 destinations in 46 states. </w:t>
      </w:r>
      <w:r w:rsidRPr="00086B3E">
        <w:rPr>
          <w:u w:val="single"/>
        </w:rPr>
        <w:t>Passenger rail service supports economic development, connects rural communities to the nation, and helps reduce roadway congestion in major metropolitan regions. In addition</w:t>
      </w:r>
      <w:r w:rsidRPr="00531315">
        <w:t xml:space="preserve">, </w:t>
      </w:r>
      <w:r w:rsidRPr="00086B3E">
        <w:rPr>
          <w:u w:val="single"/>
        </w:rPr>
        <w:t>Amtrak facilities and services are vital to commuter rail agencies, allowing 840,000 commuters to reach their destinations every weekday</w:t>
      </w:r>
      <w:r w:rsidRPr="00531315">
        <w:t>.</w:t>
      </w:r>
    </w:p>
    <w:p w14:paraId="16747676" w14:textId="77777777" w:rsidR="00E238A3" w:rsidRDefault="00E238A3" w:rsidP="00E238A3">
      <w:pPr>
        <w:pStyle w:val="Contention2"/>
      </w:pPr>
      <w:bookmarkStart w:id="31" w:name="_Toc485750268"/>
      <w:bookmarkStart w:id="32" w:name="_Toc140860715"/>
      <w:r>
        <w:lastRenderedPageBreak/>
        <w:t>Impact: Poor harmed.  Public transit is essential to daily needs for large numbers of poor who don’t have cars</w:t>
      </w:r>
      <w:bookmarkEnd w:id="31"/>
      <w:bookmarkEnd w:id="32"/>
    </w:p>
    <w:p w14:paraId="0CF14C7C" w14:textId="779A9F55" w:rsidR="00E238A3" w:rsidRPr="00367A2D" w:rsidRDefault="00E238A3" w:rsidP="00E238A3">
      <w:pPr>
        <w:pStyle w:val="Citation3"/>
      </w:pPr>
      <w:bookmarkStart w:id="33" w:name="_Toc485750314"/>
      <w:r w:rsidRPr="00367A2D">
        <w:rPr>
          <w:u w:val="single"/>
        </w:rPr>
        <w:t>Kevin DeGood and Andrew Schwartz 2016</w:t>
      </w:r>
      <w:r w:rsidRPr="00367A2D">
        <w:t xml:space="preserve"> </w:t>
      </w:r>
      <w:r w:rsidRPr="007662A6">
        <w:t>(DeGood - Director of Infrastructure Policy at the Center for American Progress. Schwartz - Research Associate on the Economic Policy team at the Center) “Can New Transportation Technologies Improve Equity and Access to Opportunity?” 27 Apr 2016 https://www.americanprogress.org/issues/economy/reports/2016/04/27/135425/can-new-transportation-technologies-improve-equity-and-access-to-opportunity/</w:t>
      </w:r>
      <w:bookmarkEnd w:id="33"/>
      <w:r w:rsidR="007662A6" w:rsidRPr="007662A6">
        <w:t xml:space="preserve"> (accessed 21 July 2023)</w:t>
      </w:r>
    </w:p>
    <w:p w14:paraId="200FECB1" w14:textId="77777777" w:rsidR="00E238A3" w:rsidRDefault="00E238A3" w:rsidP="00E238A3">
      <w:pPr>
        <w:pStyle w:val="Evidence"/>
      </w:pPr>
      <w:r w:rsidRPr="00367A2D">
        <w:rPr>
          <w:u w:val="single"/>
        </w:rPr>
        <w:t>Public transportation is an essential part of our surface transportation system. For many families, especially those without access to a car, public transportation is that critical link to employment, education, and child care facilities, among other services</w:t>
      </w:r>
      <w:r>
        <w:t xml:space="preserve">. In 2014, the last year for which complete data are available, more than 2,100 public transit operators provided 10.5 billion unlinked trips, carrying passengers more than 57 billion miles. </w:t>
      </w:r>
      <w:r w:rsidRPr="00367A2D">
        <w:rPr>
          <w:u w:val="single"/>
        </w:rPr>
        <w:t>Nationwide, 20 percent of households at or below the federal poverty line lack access to a car</w:t>
      </w:r>
      <w:r>
        <w:t xml:space="preserve">. </w:t>
      </w:r>
      <w:r w:rsidRPr="007662A6">
        <w:rPr>
          <w:u w:val="single"/>
        </w:rPr>
        <w:t xml:space="preserve">The percentages of low-income African American and Latino households without a car are even higher at 33 percent and 25 percent, respectively. </w:t>
      </w:r>
      <w:r w:rsidRPr="00367A2D">
        <w:rPr>
          <w:u w:val="single"/>
        </w:rPr>
        <w:t>For these families, public transportation provides the only way to meet daily needs</w:t>
      </w:r>
      <w:r>
        <w:t>.</w:t>
      </w:r>
    </w:p>
    <w:p w14:paraId="1DF80C42" w14:textId="77777777" w:rsidR="00E238A3" w:rsidRDefault="00E238A3" w:rsidP="00E238A3">
      <w:pPr>
        <w:pStyle w:val="Contention2"/>
      </w:pPr>
      <w:bookmarkStart w:id="34" w:name="_Toc485750269"/>
      <w:bookmarkStart w:id="35" w:name="_Toc140860716"/>
      <w:r>
        <w:t>Impact: Harms the disadvantaged.  Some can only hold jobs if they can access subsidized public transit</w:t>
      </w:r>
      <w:bookmarkEnd w:id="34"/>
      <w:bookmarkEnd w:id="35"/>
    </w:p>
    <w:p w14:paraId="4FFAFE2B" w14:textId="33B2CE44" w:rsidR="00E238A3" w:rsidRPr="00E46A41" w:rsidRDefault="00E238A3" w:rsidP="00E238A3">
      <w:pPr>
        <w:pStyle w:val="Citation3"/>
      </w:pPr>
      <w:bookmarkStart w:id="36" w:name="_Toc485750315"/>
      <w:r w:rsidRPr="005C3A35">
        <w:rPr>
          <w:u w:val="single"/>
        </w:rPr>
        <w:t>Prof. David Levinson and Prof. David King 2013</w:t>
      </w:r>
      <w:r w:rsidRPr="005C3A35">
        <w:t xml:space="preserve"> (Lev</w:t>
      </w:r>
      <w:r w:rsidRPr="007662A6">
        <w:t>inson -  </w:t>
      </w:r>
      <w:hyperlink r:id="rId17" w:history="1">
        <w:r w:rsidRPr="007662A6">
          <w:t>School of Civil Engineering</w:t>
        </w:r>
      </w:hyperlink>
      <w:r w:rsidRPr="007662A6">
        <w:t xml:space="preserve"> at the University of Sydney, Australia. King – Assistant Professor of Urban Planning, Columbia Univ.) The case for (and against) public subsidy for public transport) 22 Apr 2013 </w:t>
      </w:r>
      <w:hyperlink r:id="rId18" w:history="1">
        <w:r w:rsidRPr="007662A6">
          <w:t>https://streets.mn/2013/04/22/the-case-for-and-against-public-subsidy-for-public-transport/</w:t>
        </w:r>
        <w:bookmarkEnd w:id="36"/>
      </w:hyperlink>
      <w:r w:rsidR="007662A6">
        <w:t xml:space="preserve"> (accessed 21 July 2023)</w:t>
      </w:r>
    </w:p>
    <w:p w14:paraId="6AF58851" w14:textId="77777777" w:rsidR="00E238A3" w:rsidRDefault="00E238A3" w:rsidP="00E238A3">
      <w:pPr>
        <w:pStyle w:val="Evidence"/>
      </w:pPr>
      <w:r w:rsidRPr="00F525B1">
        <w:t>Transit helps the transportation disadvantaged. Equity or welfare has often been an argument in favor of subsidy, that we do it to provide benefits for people unable to afford otherwise, or transportation for the disadvantaged. This gets more into values than economics, but there are some people who would be employed but for their ability to access jobs, so some subsidy on the transportation front is at least partially repaid by more economic productivity.</w:t>
      </w:r>
    </w:p>
    <w:p w14:paraId="687B7D51" w14:textId="77777777" w:rsidR="00E238A3" w:rsidRDefault="00E238A3" w:rsidP="00E238A3">
      <w:pPr>
        <w:pStyle w:val="Contention2"/>
      </w:pPr>
      <w:bookmarkStart w:id="37" w:name="_Toc485750270"/>
      <w:bookmarkStart w:id="38" w:name="_Toc140860717"/>
      <w:r>
        <w:t>Impact: Trapped in poverty.  Transit is the ticket out of poverty for many urban poor</w:t>
      </w:r>
      <w:bookmarkEnd w:id="37"/>
      <w:bookmarkEnd w:id="38"/>
    </w:p>
    <w:p w14:paraId="648369DC" w14:textId="76A7E3C1" w:rsidR="00E238A3" w:rsidRPr="00367A2D" w:rsidRDefault="00E238A3" w:rsidP="00E238A3">
      <w:pPr>
        <w:pStyle w:val="Citation3"/>
      </w:pPr>
      <w:bookmarkStart w:id="39" w:name="_Toc485750316"/>
      <w:r w:rsidRPr="00367A2D">
        <w:rPr>
          <w:u w:val="single"/>
        </w:rPr>
        <w:t>Kevin DeGood and Andrew Schwartz 2016</w:t>
      </w:r>
      <w:r w:rsidRPr="00367A2D">
        <w:t xml:space="preserve"> (</w:t>
      </w:r>
      <w:r w:rsidRPr="007662A6">
        <w:t xml:space="preserve">DeGood - Director of Infrastructure Policy at the Center for American Progress. Schwartz - Research Associate on the Economic Policy team at the Center) “Can New Transportation Technologies Improve Equity and Access to Opportunity?” 27 Apr 2016 </w:t>
      </w:r>
      <w:hyperlink r:id="rId19" w:history="1">
        <w:r w:rsidRPr="007662A6">
          <w:t>https://www.americanprogress.org/issues/economy/reports/2016/04/27/135425/can-new-transportation-technologies-improve-equity-and-access-to-opportunity/</w:t>
        </w:r>
      </w:hyperlink>
      <w:r w:rsidRPr="007662A6">
        <w:t xml:space="preserve"> (brackets in original)</w:t>
      </w:r>
      <w:bookmarkEnd w:id="39"/>
      <w:r w:rsidR="007662A6">
        <w:t xml:space="preserve"> (accessed 21 July 2023)</w:t>
      </w:r>
    </w:p>
    <w:p w14:paraId="20810A2B" w14:textId="77777777" w:rsidR="00E238A3" w:rsidRDefault="00E238A3" w:rsidP="00E238A3">
      <w:pPr>
        <w:pStyle w:val="Evidence"/>
        <w:rPr>
          <w:sz w:val="24"/>
          <w:szCs w:val="24"/>
        </w:rPr>
      </w:pPr>
      <w:r w:rsidRPr="00DF7D8C">
        <w:rPr>
          <w:u w:val="single"/>
        </w:rPr>
        <w:t>Decades of research show that access to affordable transportation—either an automobile or public transportation—is an essential part of moving out of poverty. A recent major study</w:t>
      </w:r>
      <w:r>
        <w:t xml:space="preserve"> by Raj Chetty, a professor of economics </w:t>
      </w:r>
      <w:r w:rsidRPr="00DF7D8C">
        <w:rPr>
          <w:u w:val="single"/>
        </w:rPr>
        <w:t>at Stanford University</w:t>
      </w:r>
      <w:r>
        <w:t xml:space="preserve">, and his colleagues </w:t>
      </w:r>
      <w:r w:rsidRPr="00DF7D8C">
        <w:rPr>
          <w:u w:val="single"/>
        </w:rPr>
        <w:t>found that geographic isolation—as measured by lengthy commute times— was a significant factor in people’s ability to leave poverty. The authors concluded that “upward mobility is higher in cities with less sprawl, as measured by commute times to work. These findings lead us to identify segregation as the first of five broad factors that are strongly correlated with [economic] mobility.” Other research demonstrates that the presence of public transit improves access to employment at all levels and that transit reduces the geographic mismatch between households and employment</w:t>
      </w:r>
      <w:r>
        <w:t>.</w:t>
      </w:r>
    </w:p>
    <w:p w14:paraId="43B40E85" w14:textId="713B3C71" w:rsidR="00940558" w:rsidRDefault="002E31FF" w:rsidP="002E31FF">
      <w:pPr>
        <w:pStyle w:val="Contention1"/>
      </w:pPr>
      <w:bookmarkStart w:id="40" w:name="_Toc140860718"/>
      <w:r>
        <w:lastRenderedPageBreak/>
        <w:t xml:space="preserve">4. </w:t>
      </w:r>
      <w:r w:rsidR="00940558">
        <w:t>Rural communities harmed</w:t>
      </w:r>
      <w:bookmarkEnd w:id="40"/>
    </w:p>
    <w:p w14:paraId="26481E25" w14:textId="52B3CA95" w:rsidR="00940558" w:rsidRDefault="00940558" w:rsidP="00940558">
      <w:pPr>
        <w:pStyle w:val="Contention2"/>
      </w:pPr>
      <w:bookmarkStart w:id="41" w:name="_Toc140860719"/>
      <w:r>
        <w:t>Rural Amtrak use is growing: Under-represented parts of the country need it and canceling would be irresponsible</w:t>
      </w:r>
      <w:bookmarkEnd w:id="41"/>
    </w:p>
    <w:p w14:paraId="0B0E07D4" w14:textId="77777777" w:rsidR="0031598C" w:rsidRPr="008B5B1A" w:rsidRDefault="0031598C" w:rsidP="0031598C">
      <w:pPr>
        <w:pStyle w:val="Citation3"/>
      </w:pPr>
      <w:r w:rsidRPr="00940558">
        <w:rPr>
          <w:u w:val="single"/>
        </w:rPr>
        <w:t>Abe Zumwalt 2014</w:t>
      </w:r>
      <w:r w:rsidRPr="008B5B1A">
        <w:t xml:space="preserve"> (National Assoc. of Railroad Passengers, Director of Policy R</w:t>
      </w:r>
      <w:r>
        <w:t xml:space="preserve">esearch; </w:t>
      </w:r>
      <w:r w:rsidRPr="008B5B1A">
        <w:t xml:space="preserve">B.A. in Economics and in French from Knox College) 11 July 2014 “WASHINGTON POST SAYS AMTRAK SHOULD SOLVE ON TIME PERFORMANCE ISSUES BY CUTTING SERVICE; NARP RESPONDS” </w:t>
      </w:r>
      <w:r>
        <w:t xml:space="preserve">(accessed 21 July 2023) </w:t>
      </w:r>
      <w:r w:rsidRPr="008B5B1A">
        <w:t>https://www.narprail.org/news/blog/washington-post-says-amtrak-should-solve-on-time-performance-issues-by-cutting-service-narp-responds/</w:t>
      </w:r>
    </w:p>
    <w:p w14:paraId="64F5A493" w14:textId="22D6D222" w:rsidR="00940558" w:rsidRPr="00940558" w:rsidRDefault="00940558" w:rsidP="00940558">
      <w:pPr>
        <w:pStyle w:val="Evidence"/>
      </w:pPr>
      <w:r w:rsidRPr="00940558">
        <w:t>In this so-called flyover country, the </w:t>
      </w:r>
      <w:r w:rsidRPr="00940558">
        <w:rPr>
          <w:rStyle w:val="Emphasis"/>
          <w:i w:val="0"/>
          <w:iCs w:val="0"/>
        </w:rPr>
        <w:t>Empire Builder</w:t>
      </w:r>
      <w:r w:rsidRPr="00940558">
        <w:t> continues to boast impressive ridership for a single daily train service that is operating so unreliably. One will find that similar usage patterns exist on every long distance service Amtrak operates. Perhaps this is because transportation options for rural places are diminishing, most notably </w:t>
      </w:r>
      <w:hyperlink r:id="rId20" w:history="1">
        <w:r w:rsidRPr="00940558">
          <w:rPr>
            <w:rStyle w:val="Hyperlink"/>
            <w:color w:val="000000"/>
            <w:u w:val="none"/>
          </w:rPr>
          <w:t>in dwindling air service</w:t>
        </w:r>
      </w:hyperlink>
      <w:r w:rsidRPr="00940558">
        <w:t> – not to mention the potential critical importance these services represent, given the uncertain future the Federal Highway Trust Fund.</w:t>
      </w:r>
      <w:r>
        <w:t xml:space="preserve"> </w:t>
      </w:r>
      <w:r w:rsidRPr="00940558">
        <w:t>For so many underrepresented parts of the population, writing off these long-haul trains is evidence of a dangerous kind of metropolitan provincialism, and is patently irresponsible. The long distance segment </w:t>
      </w:r>
      <w:hyperlink r:id="rId21" w:history="1">
        <w:r w:rsidRPr="00940558">
          <w:rPr>
            <w:rStyle w:val="Hyperlink"/>
            <w:color w:val="000000"/>
            <w:u w:val="none"/>
          </w:rPr>
          <w:t>alone has grown by 55% since 1997</w:t>
        </w:r>
      </w:hyperlink>
      <w:r w:rsidRPr="00940558">
        <w:t>, which should inspire the impetus to improve the national network by working with the freight railroads to expand capacity of the infrastructure, not to abandon it entirely!</w:t>
      </w:r>
    </w:p>
    <w:p w14:paraId="716609D5" w14:textId="06B24086" w:rsidR="00845E68" w:rsidRDefault="002E31FF" w:rsidP="002E31FF">
      <w:pPr>
        <w:pStyle w:val="Contention1"/>
      </w:pPr>
      <w:bookmarkStart w:id="42" w:name="_Toc140860720"/>
      <w:r>
        <w:t xml:space="preserve">5. </w:t>
      </w:r>
      <w:r w:rsidR="00904BBB">
        <w:t xml:space="preserve"> Lost jobs</w:t>
      </w:r>
      <w:bookmarkEnd w:id="42"/>
    </w:p>
    <w:p w14:paraId="676C4785" w14:textId="77777777" w:rsidR="00904BBB" w:rsidRDefault="00904BBB" w:rsidP="00904BBB">
      <w:pPr>
        <w:pStyle w:val="Contention2"/>
        <w:ind w:left="360"/>
      </w:pPr>
      <w:bookmarkStart w:id="43" w:name="_Toc140860721"/>
      <w:r>
        <w:t>Wide-spreading economic impact</w:t>
      </w:r>
      <w:bookmarkEnd w:id="43"/>
      <w:r>
        <w:t xml:space="preserve"> </w:t>
      </w:r>
    </w:p>
    <w:p w14:paraId="09F4BF4C"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7184926A" w14:textId="6B2EAB45" w:rsidR="00904BBB" w:rsidRDefault="00904BBB" w:rsidP="00904BBB">
      <w:pPr>
        <w:pStyle w:val="Evidence"/>
        <w:ind w:left="360"/>
      </w:pPr>
      <w:r w:rsidRPr="006C0A69">
        <w:rPr>
          <w:u w:val="single"/>
        </w:rPr>
        <w:t>Manufacturing passenger rail equipment has economic impacts not only for the company awarded the contract, but for many other rail suppliers. In September of 2012, Nippon Sharyo based in Rochelle, Illinois was awarded a $352 million contract to assemble 130 bi-level passenger rail cars for Amtrak’s Midwest and California corridors.</w:t>
      </w:r>
      <w:r w:rsidRPr="00497661">
        <w:t xml:space="preserve"> The Federal Railroad Administration funded the purchase of the railcars, with a requirement that 100 percent of the components be American-made.  </w:t>
      </w:r>
      <w:r w:rsidRPr="002D7AB0">
        <w:rPr>
          <w:u w:val="single"/>
        </w:rPr>
        <w:t>To meet that demand</w:t>
      </w:r>
      <w:r w:rsidRPr="006C0A69">
        <w:rPr>
          <w:u w:val="single"/>
        </w:rPr>
        <w:t>, Nippon Sharyo built a $100 million addition to their existing facilities and added 90 new manufacturing job</w:t>
      </w:r>
      <w:r w:rsidRPr="00497661">
        <w:t>s. The Illinois Department of Transportation ordered another 34 cars from Nippon Sharyo, for a total addition of 122 next generation railcars to the Midwestern Amtrak fleet. This will allow all existing Midwestern corridor service routes to b</w:t>
      </w:r>
      <w:r>
        <w:t xml:space="preserve">e equipped with new railcars.  </w:t>
      </w:r>
      <w:r w:rsidRPr="00497661">
        <w:t xml:space="preserve">The total economic impact of this manufacturing project reaches much farther than Rochelle, Illinois. </w:t>
      </w:r>
    </w:p>
    <w:p w14:paraId="05F1ED3D" w14:textId="392A53F0" w:rsidR="00904BBB" w:rsidRDefault="00904BBB" w:rsidP="00904BBB">
      <w:pPr>
        <w:pStyle w:val="Contention2"/>
        <w:ind w:left="360"/>
      </w:pPr>
      <w:bookmarkStart w:id="44" w:name="_Toc140860722"/>
      <w:r>
        <w:t xml:space="preserve">Development in passenger rail </w:t>
      </w:r>
      <w:r w:rsidR="009A29D9">
        <w:t xml:space="preserve">gives economic boost to </w:t>
      </w:r>
      <w:r>
        <w:t>Midwestern states</w:t>
      </w:r>
      <w:bookmarkEnd w:id="44"/>
      <w:r>
        <w:t xml:space="preserve"> </w:t>
      </w:r>
    </w:p>
    <w:p w14:paraId="06373A74" w14:textId="0CDE50B6"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4A466ABF" w14:textId="77777777" w:rsidR="00904BBB" w:rsidRDefault="00904BBB" w:rsidP="00904BBB">
      <w:pPr>
        <w:pStyle w:val="Evidence"/>
        <w:ind w:left="360"/>
      </w:pPr>
      <w:r w:rsidRPr="00497661">
        <w:t xml:space="preserve">Continued development of the nation’s passenger rail system has resulted in a huge economic boost for our Midwestern states. From the hundreds of vendors annually helping to keep Amtrak service running, to suppliers producing components for new train cars, the renovation of existing stations and the building of new ones, as well as the upgrading of hundreds of miles of track, businesses from all across the region have benefited directly from expansions in passenger rail.   </w:t>
      </w:r>
    </w:p>
    <w:p w14:paraId="41B2CCEA" w14:textId="4AA24715" w:rsidR="00904BBB" w:rsidRPr="00497661" w:rsidRDefault="00904BBB" w:rsidP="00904BBB">
      <w:pPr>
        <w:pStyle w:val="Contention2"/>
        <w:ind w:left="360"/>
      </w:pPr>
      <w:bookmarkStart w:id="45" w:name="_Toc140860723"/>
      <w:r>
        <w:lastRenderedPageBreak/>
        <w:t>Economic benefits</w:t>
      </w:r>
      <w:r w:rsidR="009A29D9">
        <w:t>: $282 million impact in 2013</w:t>
      </w:r>
      <w:bookmarkEnd w:id="45"/>
    </w:p>
    <w:p w14:paraId="5AEBC223"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60D9D551" w14:textId="77777777" w:rsidR="00904BBB" w:rsidRDefault="00904BBB" w:rsidP="00904BBB">
      <w:pPr>
        <w:pStyle w:val="Evidence"/>
        <w:ind w:left="360"/>
      </w:pPr>
      <w:r w:rsidRPr="00497661">
        <w:t xml:space="preserve">Every Midwestern state with passenger rail service benefits economically from contracts Amtrak maintains with local businesses. During FY 2013, Amtrak had a total of 931 vendors in 11 Midwestern states (Illinois, Indiana, Iowa, Kansas, Michigan, Minnesota, Missouri, Nebraska, North Dakota, Ohio and Wisconsin). These vendor contracts resulted in an economic impact of more than $282 million, a significant growth from prior years. During the 10-year period between FY 2003 to FY 2013, there was a 200 percent increase in the amount Amtrak expended for goods and services in those 11 states. </w:t>
      </w:r>
    </w:p>
    <w:p w14:paraId="1FD95C78" w14:textId="33073376" w:rsidR="00904BBB" w:rsidRDefault="00904BBB" w:rsidP="00904BBB">
      <w:pPr>
        <w:pStyle w:val="Contention2"/>
        <w:ind w:left="360"/>
      </w:pPr>
      <w:bookmarkStart w:id="46" w:name="_Toc140860724"/>
      <w:r>
        <w:t>Example: Illinois economic benefits</w:t>
      </w:r>
      <w:r w:rsidR="009A29D9">
        <w:t>.  $108 million impact in Fiscal Year (FY) 2013</w:t>
      </w:r>
      <w:bookmarkEnd w:id="46"/>
    </w:p>
    <w:p w14:paraId="273D3A65"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2439D6E4" w14:textId="77777777" w:rsidR="00904BBB" w:rsidRPr="00497661" w:rsidRDefault="00904BBB" w:rsidP="00904BBB">
      <w:pPr>
        <w:pStyle w:val="Evidence"/>
        <w:ind w:left="360"/>
      </w:pPr>
      <w:r w:rsidRPr="009A29D9">
        <w:rPr>
          <w:u w:val="single"/>
        </w:rPr>
        <w:t>Amtrak contracted with 336 vendors in Illinois, with a total economic impact of more than $108.3 million during FY 13. This represents a 154 percent increase from Amtrak’s FY03 expenditures for goods and services in Illinois.</w:t>
      </w:r>
      <w:r w:rsidRPr="00497661">
        <w:t xml:space="preserve"> The vendors were located all across the state, but there was a large concentration in the Chicago metropolitan area.  </w:t>
      </w:r>
    </w:p>
    <w:p w14:paraId="59F5AE23" w14:textId="364E0B96" w:rsidR="00904BBB" w:rsidRDefault="00904BBB" w:rsidP="00904BBB">
      <w:pPr>
        <w:pStyle w:val="Contention2"/>
        <w:ind w:left="360"/>
      </w:pPr>
      <w:bookmarkStart w:id="47" w:name="_Toc140860725"/>
      <w:r>
        <w:t>Example: Indiana economic benefits</w:t>
      </w:r>
      <w:r w:rsidR="009A29D9">
        <w:t>.  $21 million impact in 2013</w:t>
      </w:r>
      <w:bookmarkEnd w:id="47"/>
    </w:p>
    <w:p w14:paraId="29285B92"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75BA4E17" w14:textId="77777777" w:rsidR="00904BBB" w:rsidRPr="00497661" w:rsidRDefault="00904BBB" w:rsidP="00904BBB">
      <w:pPr>
        <w:pStyle w:val="Evidence"/>
        <w:ind w:left="360"/>
      </w:pPr>
      <w:r w:rsidRPr="009A29D9">
        <w:rPr>
          <w:u w:val="single"/>
        </w:rPr>
        <w:t>During FY 13, there were 186 Amtrak vendors in the state of Indiana. These vendors’ contracts had a $21.4 million economic impact on the state. Amtrak’s Indiana expenditures for goods and services grew 85 percent during the 10-year period between FY03 and FY13</w:t>
      </w:r>
      <w:r w:rsidRPr="00497661">
        <w:t xml:space="preserve">. Similar to Illinois, Indiana’s vendors were located throughout the state, but there was a concentration in the Greater Indianapolis area.  </w:t>
      </w:r>
    </w:p>
    <w:p w14:paraId="2A2C2468" w14:textId="77777777" w:rsidR="00904BBB" w:rsidRDefault="00904BBB" w:rsidP="00904BBB">
      <w:pPr>
        <w:pStyle w:val="Contention2"/>
        <w:ind w:left="360"/>
      </w:pPr>
      <w:bookmarkStart w:id="48" w:name="_Toc140860726"/>
      <w:r>
        <w:t>Example: Kansas economic benefits</w:t>
      </w:r>
      <w:bookmarkEnd w:id="48"/>
    </w:p>
    <w:p w14:paraId="4B20FF40"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3A21341A" w14:textId="77777777" w:rsidR="00904BBB" w:rsidRPr="00497661" w:rsidRDefault="00904BBB" w:rsidP="00904BBB">
      <w:pPr>
        <w:pStyle w:val="Evidence"/>
        <w:ind w:left="360"/>
      </w:pPr>
      <w:r w:rsidRPr="00497661">
        <w:t xml:space="preserve">During FY 13, Amtrak contracted with 15 vendors in the state of Kansas. These vendors’ contracts had a $29.2 million impact on the state. Amtrak’s Kansas expenditures for goods and services grew 87 percent in the 10year period between FY03 and FY13.  </w:t>
      </w:r>
    </w:p>
    <w:p w14:paraId="26D895CD" w14:textId="77777777" w:rsidR="00904BBB" w:rsidRDefault="00904BBB" w:rsidP="00904BBB">
      <w:pPr>
        <w:pStyle w:val="Contention2"/>
        <w:ind w:left="360"/>
      </w:pPr>
      <w:bookmarkStart w:id="49" w:name="_Toc140860727"/>
      <w:r>
        <w:t>Example: Michigan economic benefits</w:t>
      </w:r>
      <w:bookmarkEnd w:id="49"/>
    </w:p>
    <w:p w14:paraId="262F53C7"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7D6E31DE" w14:textId="77777777" w:rsidR="00904BBB" w:rsidRPr="00497661" w:rsidRDefault="00904BBB" w:rsidP="00904BBB">
      <w:pPr>
        <w:pStyle w:val="Evidence"/>
        <w:ind w:left="360"/>
      </w:pPr>
      <w:r w:rsidRPr="00497661">
        <w:t xml:space="preserve">Amtrak contracted with 93 vendors in Michigan, for a total economic impact of more than $31.7 million in FY 13. That represented a $29 million increase over FY 03. A large number of vendors are located in the southeast region of the state.  </w:t>
      </w:r>
    </w:p>
    <w:p w14:paraId="077C0F88" w14:textId="77777777" w:rsidR="00904BBB" w:rsidRDefault="00904BBB" w:rsidP="00904BBB">
      <w:pPr>
        <w:pStyle w:val="Contention2"/>
        <w:ind w:left="360"/>
      </w:pPr>
      <w:bookmarkStart w:id="50" w:name="_Toc140860728"/>
      <w:r>
        <w:lastRenderedPageBreak/>
        <w:t>Example: Minnesota economic benefits</w:t>
      </w:r>
      <w:bookmarkEnd w:id="50"/>
    </w:p>
    <w:p w14:paraId="1244EB3B"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088BB06E" w14:textId="77777777" w:rsidR="00904BBB" w:rsidRPr="00497661" w:rsidRDefault="00904BBB" w:rsidP="00904BBB">
      <w:pPr>
        <w:pStyle w:val="Evidence"/>
        <w:ind w:left="360"/>
      </w:pPr>
      <w:r w:rsidRPr="00497661">
        <w:t xml:space="preserve">Amtrak contacted with 50 vendors in the state of Minnesota, with a total economic impact of $21 million. Amtrak’s FY 13 expenditures in the state represented a nearly $19 million increase since FY 03. The vendors are located across the state, but there is a large concentration in the Twin Cities area.  </w:t>
      </w:r>
    </w:p>
    <w:p w14:paraId="71FC2E92" w14:textId="77777777" w:rsidR="00904BBB" w:rsidRDefault="00904BBB" w:rsidP="00904BBB">
      <w:pPr>
        <w:pStyle w:val="Contention2"/>
        <w:ind w:left="360"/>
      </w:pPr>
      <w:bookmarkStart w:id="51" w:name="_Toc140860729"/>
      <w:r>
        <w:t>Example: Missouri economic benefits</w:t>
      </w:r>
      <w:bookmarkEnd w:id="51"/>
    </w:p>
    <w:p w14:paraId="0AC46621"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201E79BA" w14:textId="77777777" w:rsidR="00904BBB" w:rsidRDefault="00904BBB" w:rsidP="00904BBB">
      <w:pPr>
        <w:pStyle w:val="Evidence"/>
        <w:ind w:left="360"/>
      </w:pPr>
      <w:r w:rsidRPr="00497661">
        <w:t>Amtrak contacted with 42 vendors in Missouri, for a total economic impact of $30.1 million during FY13. Since FY 03, Amtrak increased its Missouri expenditures by more than $28 million. The majority of vendors are located in the Kansas City and St. Louis areas.</w:t>
      </w:r>
    </w:p>
    <w:p w14:paraId="154D8FD3" w14:textId="77777777" w:rsidR="00904BBB" w:rsidRDefault="00904BBB" w:rsidP="00904BBB">
      <w:pPr>
        <w:pStyle w:val="Contention2"/>
        <w:ind w:left="360"/>
      </w:pPr>
      <w:bookmarkStart w:id="52" w:name="_Toc140860730"/>
      <w:r>
        <w:t>Example: Ohio economic benefits</w:t>
      </w:r>
      <w:bookmarkEnd w:id="52"/>
    </w:p>
    <w:p w14:paraId="57AFCC76"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3E7BF5E2" w14:textId="77777777" w:rsidR="00904BBB" w:rsidRPr="00497661" w:rsidRDefault="00904BBB" w:rsidP="00904BBB">
      <w:pPr>
        <w:pStyle w:val="Evidence"/>
        <w:ind w:left="360"/>
      </w:pPr>
      <w:r w:rsidRPr="00497661">
        <w:t xml:space="preserve">During FY 13, Amtrak contracted with 120 vendors in Ohio, which gave a $13.8 million boost to the state’s economy. This represents a 37% increase from Amtrak’s FY 03 expenditures for goods and services in Ohio. Cincinnati, Columbus and the Greater Cleveland area had the most vendors, but others are spread throughout the state.  </w:t>
      </w:r>
    </w:p>
    <w:p w14:paraId="77F76449" w14:textId="77777777" w:rsidR="00904BBB" w:rsidRPr="00497661" w:rsidRDefault="00904BBB" w:rsidP="00904BBB">
      <w:pPr>
        <w:pStyle w:val="Contention2"/>
        <w:ind w:left="360"/>
      </w:pPr>
      <w:bookmarkStart w:id="53" w:name="_Toc140860731"/>
      <w:r>
        <w:t>Investments in rail help the economy</w:t>
      </w:r>
      <w:bookmarkEnd w:id="53"/>
      <w:r>
        <w:t xml:space="preserve"> </w:t>
      </w:r>
    </w:p>
    <w:p w14:paraId="19D84403" w14:textId="77777777" w:rsidR="002949B8" w:rsidRDefault="002949B8" w:rsidP="002949B8">
      <w:pPr>
        <w:pStyle w:val="Citation3"/>
        <w:ind w:left="360"/>
      </w:pPr>
      <w:r w:rsidRPr="003D2A58">
        <w:rPr>
          <w:u w:val="single"/>
        </w:rPr>
        <w:t>Randy Truitt</w:t>
      </w:r>
      <w:r>
        <w:rPr>
          <w:u w:val="single"/>
        </w:rPr>
        <w:t xml:space="preserve"> &amp; Robert Guy </w:t>
      </w:r>
      <w:r w:rsidRPr="003D2A58">
        <w:rPr>
          <w:u w:val="single"/>
        </w:rPr>
        <w:t xml:space="preserve"> 2015</w:t>
      </w:r>
      <w:r>
        <w:t xml:space="preserve"> (</w:t>
      </w:r>
      <w:r w:rsidRPr="001F7F88">
        <w:t>Co-Chairs, MIPRC Committee on the Importance of Rail Sup</w:t>
      </w:r>
      <w:r>
        <w:t>pliers to the Midwest’s Economy.) “</w:t>
      </w:r>
      <w:r w:rsidRPr="00497661">
        <w:t>The Economic Impact of Passenger Rail Suppliers on Midwestern States</w:t>
      </w:r>
      <w:r>
        <w:t>”</w:t>
      </w:r>
      <w:r w:rsidRPr="00497661">
        <w:t xml:space="preserve"> May 2015</w:t>
      </w:r>
      <w:r>
        <w:t xml:space="preserve"> </w:t>
      </w:r>
      <w:r w:rsidRPr="00DA43B0">
        <w:t>https://miprc.org/Portals/0/pdfs/MIPRC-report-The-Economic-Impact-of-Passenger-Rail-Suppliers-on-Midwestern-States-May-2015.pdf?ver=2016-04-11-142355-347</w:t>
      </w:r>
      <w:r>
        <w:t xml:space="preserve"> (accessed 21 July 2023)</w:t>
      </w:r>
    </w:p>
    <w:p w14:paraId="067F4690" w14:textId="77777777" w:rsidR="00E238A3" w:rsidRPr="00E238A3" w:rsidRDefault="00904BBB" w:rsidP="00E238A3">
      <w:pPr>
        <w:pStyle w:val="Evidence"/>
        <w:ind w:left="360"/>
        <w:rPr>
          <w:u w:val="single"/>
        </w:rPr>
      </w:pPr>
      <w:r w:rsidRPr="00E238A3">
        <w:rPr>
          <w:u w:val="single"/>
        </w:rPr>
        <w:t>As passenger rail remains an affordable, popular option for both shorter and long-distance travel, regions with rail hubs will likely continue to make investments to modernize their stations and tracks</w:t>
      </w:r>
      <w:r w:rsidRPr="00497661">
        <w:t xml:space="preserve">. In May 2014, thanks to extensive renovations, Minnesota’s Union Depot in St. Paul welcomed a passenger train back to the station for the first time in 43 years. </w:t>
      </w:r>
      <w:r w:rsidRPr="00E238A3">
        <w:rPr>
          <w:u w:val="single"/>
        </w:rPr>
        <w:t>Amtrak’s Empire Builder service now includes a stop at Union Depot as it makes its 46 hour journey between Chicago and Oregon</w:t>
      </w:r>
      <w:r w:rsidRPr="00497661">
        <w:t xml:space="preserve">.  </w:t>
      </w:r>
      <w:r w:rsidRPr="00E238A3">
        <w:rPr>
          <w:u w:val="single"/>
        </w:rPr>
        <w:t>Union Depot, which started going into disrepair in the early 1970s, required millions of dollars in renovations before it became a working passenger train station again</w:t>
      </w:r>
      <w:r w:rsidRPr="00497661">
        <w:t>. A number of contracts were issued for various components of the project, such as construction, design, and signal and track maintenance</w:t>
      </w:r>
      <w:r w:rsidRPr="00E238A3">
        <w:rPr>
          <w:u w:val="single"/>
        </w:rPr>
        <w:t>. In addition to spurring economic growth in St. Paul and the surrounding area, the Union Depot project provided contracts for hundreds of firms from other parts of the country. According to a June 2014 study</w:t>
      </w:r>
      <w:r w:rsidRPr="00497661">
        <w:t xml:space="preserve"> by Good Jobs First, a non-partisan group based in Washington DC, </w:t>
      </w:r>
      <w:r w:rsidRPr="00E238A3">
        <w:rPr>
          <w:u w:val="single"/>
        </w:rPr>
        <w:t>the restoration created over 660,000 hours of work for about 2,000 workers in at least 13 different trades</w:t>
      </w:r>
    </w:p>
    <w:p w14:paraId="1F45A973" w14:textId="77777777" w:rsidR="001308F1" w:rsidRPr="00845E68" w:rsidRDefault="001308F1" w:rsidP="001308F1">
      <w:pPr>
        <w:pStyle w:val="Contention1"/>
      </w:pPr>
    </w:p>
    <w:sectPr w:rsidR="001308F1" w:rsidRPr="00845E68" w:rsidSect="002B5BD4">
      <w:head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3B6F" w14:textId="77777777" w:rsidR="008C1410" w:rsidRDefault="008C1410" w:rsidP="001D5FD6">
      <w:pPr>
        <w:spacing w:after="0" w:line="240" w:lineRule="auto"/>
      </w:pPr>
      <w:r>
        <w:separator/>
      </w:r>
    </w:p>
  </w:endnote>
  <w:endnote w:type="continuationSeparator" w:id="0">
    <w:p w14:paraId="4EFCE48A" w14:textId="77777777" w:rsidR="008C1410" w:rsidRDefault="008C1410"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8285" w14:textId="5C65DEDB" w:rsidR="00A63132" w:rsidRPr="00B964DA" w:rsidRDefault="00A63132" w:rsidP="00AF1D3F">
    <w:pPr>
      <w:pStyle w:val="Footer"/>
      <w:tabs>
        <w:tab w:val="clear" w:pos="4320"/>
        <w:tab w:val="clear" w:pos="8640"/>
        <w:tab w:val="center" w:pos="4680"/>
        <w:tab w:val="right" w:pos="9360"/>
      </w:tabs>
    </w:pPr>
    <w:r>
      <w:rPr>
        <w:sz w:val="18"/>
        <w:szCs w:val="18"/>
      </w:rPr>
      <w:t>2023</w:t>
    </w:r>
    <w:r w:rsidRPr="0018486A">
      <w:rPr>
        <w:sz w:val="18"/>
        <w:szCs w:val="18"/>
      </w:rPr>
      <w:t xml:space="preserve"> ©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E31F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E31FF">
      <w:rPr>
        <w:noProof/>
        <w:sz w:val="24"/>
        <w:szCs w:val="24"/>
      </w:rPr>
      <w:t>12</w:t>
    </w:r>
    <w:r w:rsidRPr="0018486A">
      <w:rPr>
        <w:b w:val="0"/>
        <w:sz w:val="24"/>
        <w:szCs w:val="24"/>
      </w:rPr>
      <w:fldChar w:fldCharType="end"/>
    </w:r>
    <w:r>
      <w:tab/>
      <w:t>Licensed 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06B2" w14:textId="77777777" w:rsidR="008C1410" w:rsidRDefault="008C1410" w:rsidP="001D5FD6">
      <w:pPr>
        <w:spacing w:after="0" w:line="240" w:lineRule="auto"/>
      </w:pPr>
      <w:r>
        <w:separator/>
      </w:r>
    </w:p>
  </w:footnote>
  <w:footnote w:type="continuationSeparator" w:id="0">
    <w:p w14:paraId="3EC77927" w14:textId="77777777" w:rsidR="008C1410" w:rsidRDefault="008C1410"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65A" w14:textId="19CADE51" w:rsidR="00A63132" w:rsidRPr="00F04C23" w:rsidRDefault="00A63132" w:rsidP="0046486E">
    <w:pPr>
      <w:pStyle w:val="Footer"/>
      <w:tabs>
        <w:tab w:val="clear" w:pos="4320"/>
        <w:tab w:val="clear" w:pos="8640"/>
        <w:tab w:val="center" w:pos="4680"/>
        <w:tab w:val="right" w:pos="9360"/>
      </w:tabs>
      <w:rPr>
        <w:b w:val="0"/>
        <w:smallCaps w:val="0"/>
      </w:rPr>
    </w:pPr>
    <w:r>
      <w:t>Negative: Amtrak Privatization</w:t>
    </w:r>
  </w:p>
  <w:p w14:paraId="593700AB" w14:textId="6015567A" w:rsidR="00A63132" w:rsidRDefault="00A63132" w:rsidP="00AF1D3F">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55D3" w14:textId="18906821" w:rsidR="00A63132" w:rsidRPr="00F04C23" w:rsidRDefault="00A63132" w:rsidP="00F04C23">
    <w:pPr>
      <w:pStyle w:val="Footer"/>
      <w:tabs>
        <w:tab w:val="clear" w:pos="4320"/>
        <w:tab w:val="clear" w:pos="8640"/>
        <w:tab w:val="center" w:pos="4680"/>
        <w:tab w:val="right" w:pos="9360"/>
      </w:tabs>
      <w:rPr>
        <w:b w:val="0"/>
        <w:smallCaps w:val="0"/>
      </w:rPr>
    </w:pPr>
    <w:r>
      <w:t>Negative: Amtrak Privatization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D0E08"/>
    <w:multiLevelType w:val="hybridMultilevel"/>
    <w:tmpl w:val="2866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2D40D2"/>
    <w:multiLevelType w:val="hybridMultilevel"/>
    <w:tmpl w:val="ECDEC5E0"/>
    <w:lvl w:ilvl="0" w:tplc="390278A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0" w15:restartNumberingAfterBreak="0">
    <w:nsid w:val="5A3D1B2A"/>
    <w:multiLevelType w:val="hybridMultilevel"/>
    <w:tmpl w:val="83721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77627"/>
    <w:multiLevelType w:val="hybridMultilevel"/>
    <w:tmpl w:val="0BE4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B5F77"/>
    <w:multiLevelType w:val="multilevel"/>
    <w:tmpl w:val="23DC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76125221">
    <w:abstractNumId w:val="18"/>
  </w:num>
  <w:num w:numId="2" w16cid:durableId="425809898">
    <w:abstractNumId w:val="22"/>
  </w:num>
  <w:num w:numId="3" w16cid:durableId="2058504765">
    <w:abstractNumId w:val="11"/>
  </w:num>
  <w:num w:numId="4" w16cid:durableId="288315605">
    <w:abstractNumId w:val="17"/>
  </w:num>
  <w:num w:numId="5" w16cid:durableId="1975478524">
    <w:abstractNumId w:val="26"/>
  </w:num>
  <w:num w:numId="6" w16cid:durableId="1090546599">
    <w:abstractNumId w:val="14"/>
  </w:num>
  <w:num w:numId="7" w16cid:durableId="288973123">
    <w:abstractNumId w:val="27"/>
  </w:num>
  <w:num w:numId="8" w16cid:durableId="634872502">
    <w:abstractNumId w:val="24"/>
  </w:num>
  <w:num w:numId="9" w16cid:durableId="782462301">
    <w:abstractNumId w:val="9"/>
  </w:num>
  <w:num w:numId="10" w16cid:durableId="343484189">
    <w:abstractNumId w:val="7"/>
  </w:num>
  <w:num w:numId="11" w16cid:durableId="1237278275">
    <w:abstractNumId w:val="6"/>
  </w:num>
  <w:num w:numId="12" w16cid:durableId="1690135317">
    <w:abstractNumId w:val="5"/>
  </w:num>
  <w:num w:numId="13" w16cid:durableId="261886743">
    <w:abstractNumId w:val="4"/>
  </w:num>
  <w:num w:numId="14" w16cid:durableId="1970043025">
    <w:abstractNumId w:val="8"/>
  </w:num>
  <w:num w:numId="15" w16cid:durableId="1716077641">
    <w:abstractNumId w:val="3"/>
  </w:num>
  <w:num w:numId="16" w16cid:durableId="2088454475">
    <w:abstractNumId w:val="2"/>
  </w:num>
  <w:num w:numId="17" w16cid:durableId="804153385">
    <w:abstractNumId w:val="1"/>
  </w:num>
  <w:num w:numId="18" w16cid:durableId="273754277">
    <w:abstractNumId w:val="0"/>
  </w:num>
  <w:num w:numId="19" w16cid:durableId="1285386958">
    <w:abstractNumId w:val="25"/>
  </w:num>
  <w:num w:numId="20" w16cid:durableId="508448536">
    <w:abstractNumId w:val="19"/>
  </w:num>
  <w:num w:numId="21" w16cid:durableId="870069037">
    <w:abstractNumId w:val="16"/>
  </w:num>
  <w:num w:numId="22" w16cid:durableId="1995984263">
    <w:abstractNumId w:val="10"/>
  </w:num>
  <w:num w:numId="23" w16cid:durableId="2114982158">
    <w:abstractNumId w:val="13"/>
  </w:num>
  <w:num w:numId="24" w16cid:durableId="1450589792">
    <w:abstractNumId w:val="15"/>
  </w:num>
  <w:num w:numId="25" w16cid:durableId="967012898">
    <w:abstractNumId w:val="20"/>
  </w:num>
  <w:num w:numId="26" w16cid:durableId="1403329208">
    <w:abstractNumId w:val="21"/>
  </w:num>
  <w:num w:numId="27" w16cid:durableId="1781877983">
    <w:abstractNumId w:val="12"/>
  </w:num>
  <w:num w:numId="28" w16cid:durableId="1809862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00C6"/>
    <w:rsid w:val="00000BBE"/>
    <w:rsid w:val="00003210"/>
    <w:rsid w:val="00005181"/>
    <w:rsid w:val="0001646E"/>
    <w:rsid w:val="00024F48"/>
    <w:rsid w:val="000255E0"/>
    <w:rsid w:val="00030BF5"/>
    <w:rsid w:val="000332D0"/>
    <w:rsid w:val="00033A6D"/>
    <w:rsid w:val="00045559"/>
    <w:rsid w:val="00046432"/>
    <w:rsid w:val="00047D11"/>
    <w:rsid w:val="00050667"/>
    <w:rsid w:val="00053BF3"/>
    <w:rsid w:val="00054A0A"/>
    <w:rsid w:val="0005522D"/>
    <w:rsid w:val="00062150"/>
    <w:rsid w:val="00063F40"/>
    <w:rsid w:val="0007056F"/>
    <w:rsid w:val="00071E1C"/>
    <w:rsid w:val="0008580D"/>
    <w:rsid w:val="00085EA4"/>
    <w:rsid w:val="0008674B"/>
    <w:rsid w:val="00086B3E"/>
    <w:rsid w:val="000877AD"/>
    <w:rsid w:val="00093C2B"/>
    <w:rsid w:val="0009716A"/>
    <w:rsid w:val="000973F1"/>
    <w:rsid w:val="000B0848"/>
    <w:rsid w:val="000B504C"/>
    <w:rsid w:val="000B6B13"/>
    <w:rsid w:val="000C267D"/>
    <w:rsid w:val="000C2718"/>
    <w:rsid w:val="000C41CA"/>
    <w:rsid w:val="000C54F8"/>
    <w:rsid w:val="000D3779"/>
    <w:rsid w:val="000D72C7"/>
    <w:rsid w:val="000E7BC2"/>
    <w:rsid w:val="000F546C"/>
    <w:rsid w:val="001025E8"/>
    <w:rsid w:val="00103938"/>
    <w:rsid w:val="00106D9D"/>
    <w:rsid w:val="00110739"/>
    <w:rsid w:val="00111BDA"/>
    <w:rsid w:val="00113D47"/>
    <w:rsid w:val="00114B44"/>
    <w:rsid w:val="001261D7"/>
    <w:rsid w:val="001308F1"/>
    <w:rsid w:val="0013546D"/>
    <w:rsid w:val="00144C14"/>
    <w:rsid w:val="001527CB"/>
    <w:rsid w:val="0015488C"/>
    <w:rsid w:val="0015678C"/>
    <w:rsid w:val="001618D2"/>
    <w:rsid w:val="001639DF"/>
    <w:rsid w:val="001648C0"/>
    <w:rsid w:val="00175E4F"/>
    <w:rsid w:val="0018037A"/>
    <w:rsid w:val="001804BE"/>
    <w:rsid w:val="00184521"/>
    <w:rsid w:val="001859E3"/>
    <w:rsid w:val="00190EE2"/>
    <w:rsid w:val="00190F49"/>
    <w:rsid w:val="00192E9C"/>
    <w:rsid w:val="00196952"/>
    <w:rsid w:val="001A0145"/>
    <w:rsid w:val="001A5B62"/>
    <w:rsid w:val="001A7B4E"/>
    <w:rsid w:val="001B6552"/>
    <w:rsid w:val="001B6C98"/>
    <w:rsid w:val="001C75F2"/>
    <w:rsid w:val="001C79FB"/>
    <w:rsid w:val="001D44AD"/>
    <w:rsid w:val="001D5FD6"/>
    <w:rsid w:val="001E3C4C"/>
    <w:rsid w:val="001F0ADE"/>
    <w:rsid w:val="002012F7"/>
    <w:rsid w:val="00205289"/>
    <w:rsid w:val="00206650"/>
    <w:rsid w:val="002156C9"/>
    <w:rsid w:val="00222A27"/>
    <w:rsid w:val="00224CA1"/>
    <w:rsid w:val="002311CF"/>
    <w:rsid w:val="00236F83"/>
    <w:rsid w:val="00245E66"/>
    <w:rsid w:val="00250813"/>
    <w:rsid w:val="0025133A"/>
    <w:rsid w:val="00251E63"/>
    <w:rsid w:val="002558C7"/>
    <w:rsid w:val="00264E3D"/>
    <w:rsid w:val="00276D6C"/>
    <w:rsid w:val="00277450"/>
    <w:rsid w:val="00282D8F"/>
    <w:rsid w:val="00285587"/>
    <w:rsid w:val="00286774"/>
    <w:rsid w:val="002949B8"/>
    <w:rsid w:val="002A1376"/>
    <w:rsid w:val="002B16FB"/>
    <w:rsid w:val="002B3348"/>
    <w:rsid w:val="002B3D72"/>
    <w:rsid w:val="002B5BD4"/>
    <w:rsid w:val="002B6837"/>
    <w:rsid w:val="002C00CC"/>
    <w:rsid w:val="002C1829"/>
    <w:rsid w:val="002C2C22"/>
    <w:rsid w:val="002D1F9C"/>
    <w:rsid w:val="002D7AB0"/>
    <w:rsid w:val="002E29DB"/>
    <w:rsid w:val="002E31FF"/>
    <w:rsid w:val="002E4B7C"/>
    <w:rsid w:val="002E6B33"/>
    <w:rsid w:val="002F131A"/>
    <w:rsid w:val="0030244D"/>
    <w:rsid w:val="003049EF"/>
    <w:rsid w:val="00307C0E"/>
    <w:rsid w:val="00313DAC"/>
    <w:rsid w:val="0031598C"/>
    <w:rsid w:val="0031642D"/>
    <w:rsid w:val="00317422"/>
    <w:rsid w:val="003176F6"/>
    <w:rsid w:val="003252AF"/>
    <w:rsid w:val="003254E0"/>
    <w:rsid w:val="00325EA5"/>
    <w:rsid w:val="003276AB"/>
    <w:rsid w:val="00327CC5"/>
    <w:rsid w:val="003456C1"/>
    <w:rsid w:val="00352BF2"/>
    <w:rsid w:val="0035318D"/>
    <w:rsid w:val="00355FD0"/>
    <w:rsid w:val="00361245"/>
    <w:rsid w:val="003637DC"/>
    <w:rsid w:val="0037198C"/>
    <w:rsid w:val="00380948"/>
    <w:rsid w:val="00383E33"/>
    <w:rsid w:val="00386E71"/>
    <w:rsid w:val="003902E6"/>
    <w:rsid w:val="0039081D"/>
    <w:rsid w:val="003935A4"/>
    <w:rsid w:val="00394FA5"/>
    <w:rsid w:val="00396439"/>
    <w:rsid w:val="003A35BA"/>
    <w:rsid w:val="003A4C89"/>
    <w:rsid w:val="003A602C"/>
    <w:rsid w:val="003B09F9"/>
    <w:rsid w:val="003C3445"/>
    <w:rsid w:val="003C43A2"/>
    <w:rsid w:val="003C63A8"/>
    <w:rsid w:val="003C7235"/>
    <w:rsid w:val="003D2A58"/>
    <w:rsid w:val="003D3B0F"/>
    <w:rsid w:val="003D5D74"/>
    <w:rsid w:val="003D63A1"/>
    <w:rsid w:val="003E478B"/>
    <w:rsid w:val="003E530C"/>
    <w:rsid w:val="003E6942"/>
    <w:rsid w:val="003F2977"/>
    <w:rsid w:val="003F3225"/>
    <w:rsid w:val="00400C14"/>
    <w:rsid w:val="0040196E"/>
    <w:rsid w:val="004051DC"/>
    <w:rsid w:val="00405B1B"/>
    <w:rsid w:val="00415F26"/>
    <w:rsid w:val="004220C9"/>
    <w:rsid w:val="00423BBC"/>
    <w:rsid w:val="00425F5C"/>
    <w:rsid w:val="00426191"/>
    <w:rsid w:val="00427026"/>
    <w:rsid w:val="00432DB9"/>
    <w:rsid w:val="0043538B"/>
    <w:rsid w:val="00440680"/>
    <w:rsid w:val="00444BA9"/>
    <w:rsid w:val="00454543"/>
    <w:rsid w:val="00454B16"/>
    <w:rsid w:val="00454C70"/>
    <w:rsid w:val="004558B9"/>
    <w:rsid w:val="0045767E"/>
    <w:rsid w:val="004639D6"/>
    <w:rsid w:val="0046486E"/>
    <w:rsid w:val="004731D9"/>
    <w:rsid w:val="00474736"/>
    <w:rsid w:val="0047603D"/>
    <w:rsid w:val="00476426"/>
    <w:rsid w:val="00482571"/>
    <w:rsid w:val="00490ED5"/>
    <w:rsid w:val="0049656E"/>
    <w:rsid w:val="004969CB"/>
    <w:rsid w:val="004A276D"/>
    <w:rsid w:val="004A52D6"/>
    <w:rsid w:val="004C128F"/>
    <w:rsid w:val="004D0571"/>
    <w:rsid w:val="004F011F"/>
    <w:rsid w:val="004F049F"/>
    <w:rsid w:val="004F5653"/>
    <w:rsid w:val="00501F49"/>
    <w:rsid w:val="005056FB"/>
    <w:rsid w:val="00510F8D"/>
    <w:rsid w:val="00522D51"/>
    <w:rsid w:val="00522F12"/>
    <w:rsid w:val="00527A0D"/>
    <w:rsid w:val="00530ECF"/>
    <w:rsid w:val="005315BB"/>
    <w:rsid w:val="005356A0"/>
    <w:rsid w:val="00546CD8"/>
    <w:rsid w:val="00557780"/>
    <w:rsid w:val="00561A42"/>
    <w:rsid w:val="00565724"/>
    <w:rsid w:val="00565A9F"/>
    <w:rsid w:val="00565C56"/>
    <w:rsid w:val="00566548"/>
    <w:rsid w:val="00566CDB"/>
    <w:rsid w:val="00566D3D"/>
    <w:rsid w:val="00567729"/>
    <w:rsid w:val="00580579"/>
    <w:rsid w:val="00583AE1"/>
    <w:rsid w:val="00586297"/>
    <w:rsid w:val="005863B2"/>
    <w:rsid w:val="005912D6"/>
    <w:rsid w:val="00593922"/>
    <w:rsid w:val="005A01B9"/>
    <w:rsid w:val="005A087A"/>
    <w:rsid w:val="005A2CC3"/>
    <w:rsid w:val="005A6136"/>
    <w:rsid w:val="005B1D77"/>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7A96"/>
    <w:rsid w:val="006309CD"/>
    <w:rsid w:val="006339B1"/>
    <w:rsid w:val="006359AF"/>
    <w:rsid w:val="00641A51"/>
    <w:rsid w:val="006454BC"/>
    <w:rsid w:val="006540DC"/>
    <w:rsid w:val="006549D2"/>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36B8"/>
    <w:rsid w:val="006B462E"/>
    <w:rsid w:val="006B5C75"/>
    <w:rsid w:val="006C0A69"/>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0D70"/>
    <w:rsid w:val="006F1409"/>
    <w:rsid w:val="00700114"/>
    <w:rsid w:val="00700B6B"/>
    <w:rsid w:val="00704618"/>
    <w:rsid w:val="00705A87"/>
    <w:rsid w:val="00711274"/>
    <w:rsid w:val="00717A76"/>
    <w:rsid w:val="00720189"/>
    <w:rsid w:val="00722F22"/>
    <w:rsid w:val="00723F29"/>
    <w:rsid w:val="0072413B"/>
    <w:rsid w:val="007254F4"/>
    <w:rsid w:val="00726240"/>
    <w:rsid w:val="00730059"/>
    <w:rsid w:val="00731043"/>
    <w:rsid w:val="00732989"/>
    <w:rsid w:val="0073488F"/>
    <w:rsid w:val="00735D83"/>
    <w:rsid w:val="00737FD8"/>
    <w:rsid w:val="00744B8F"/>
    <w:rsid w:val="00744F2A"/>
    <w:rsid w:val="007477D3"/>
    <w:rsid w:val="007524FF"/>
    <w:rsid w:val="0075587A"/>
    <w:rsid w:val="007564D5"/>
    <w:rsid w:val="00756E9F"/>
    <w:rsid w:val="00763B02"/>
    <w:rsid w:val="00765AA7"/>
    <w:rsid w:val="007662A6"/>
    <w:rsid w:val="00771386"/>
    <w:rsid w:val="00773D2D"/>
    <w:rsid w:val="00776A32"/>
    <w:rsid w:val="007810C0"/>
    <w:rsid w:val="0078202A"/>
    <w:rsid w:val="007842F0"/>
    <w:rsid w:val="0078448F"/>
    <w:rsid w:val="00794BF1"/>
    <w:rsid w:val="007970B0"/>
    <w:rsid w:val="00797C57"/>
    <w:rsid w:val="007A4A5E"/>
    <w:rsid w:val="007A4C61"/>
    <w:rsid w:val="007A526C"/>
    <w:rsid w:val="007A58D8"/>
    <w:rsid w:val="007B374D"/>
    <w:rsid w:val="007B39AF"/>
    <w:rsid w:val="007B3B52"/>
    <w:rsid w:val="007B4BA3"/>
    <w:rsid w:val="007B5D38"/>
    <w:rsid w:val="007B64AE"/>
    <w:rsid w:val="007C2B7E"/>
    <w:rsid w:val="007D01E5"/>
    <w:rsid w:val="007D2883"/>
    <w:rsid w:val="007E1D06"/>
    <w:rsid w:val="007E3357"/>
    <w:rsid w:val="007E7FA6"/>
    <w:rsid w:val="007F4042"/>
    <w:rsid w:val="00801B09"/>
    <w:rsid w:val="00801E3C"/>
    <w:rsid w:val="00807595"/>
    <w:rsid w:val="008123C0"/>
    <w:rsid w:val="00814883"/>
    <w:rsid w:val="00816871"/>
    <w:rsid w:val="00816935"/>
    <w:rsid w:val="00834E17"/>
    <w:rsid w:val="00835E5E"/>
    <w:rsid w:val="008369C8"/>
    <w:rsid w:val="00844A8B"/>
    <w:rsid w:val="00844FE0"/>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837AC"/>
    <w:rsid w:val="00884EDE"/>
    <w:rsid w:val="008874F7"/>
    <w:rsid w:val="00895B3E"/>
    <w:rsid w:val="00895C3D"/>
    <w:rsid w:val="00896317"/>
    <w:rsid w:val="00897401"/>
    <w:rsid w:val="008A4BD1"/>
    <w:rsid w:val="008A6883"/>
    <w:rsid w:val="008A7E94"/>
    <w:rsid w:val="008B0EB0"/>
    <w:rsid w:val="008B27CD"/>
    <w:rsid w:val="008B2CF0"/>
    <w:rsid w:val="008B33EC"/>
    <w:rsid w:val="008B5B1A"/>
    <w:rsid w:val="008B6C32"/>
    <w:rsid w:val="008C0FB9"/>
    <w:rsid w:val="008C1410"/>
    <w:rsid w:val="008C3BCE"/>
    <w:rsid w:val="008D0F6B"/>
    <w:rsid w:val="008D3553"/>
    <w:rsid w:val="008D6470"/>
    <w:rsid w:val="008E4409"/>
    <w:rsid w:val="008E5E01"/>
    <w:rsid w:val="008E733B"/>
    <w:rsid w:val="008F2444"/>
    <w:rsid w:val="008F29CB"/>
    <w:rsid w:val="008F55F0"/>
    <w:rsid w:val="00904BBB"/>
    <w:rsid w:val="00904F6A"/>
    <w:rsid w:val="00907969"/>
    <w:rsid w:val="00910B4E"/>
    <w:rsid w:val="009139CD"/>
    <w:rsid w:val="00921982"/>
    <w:rsid w:val="00922E6F"/>
    <w:rsid w:val="0092592E"/>
    <w:rsid w:val="00926DD4"/>
    <w:rsid w:val="00932C8D"/>
    <w:rsid w:val="00940558"/>
    <w:rsid w:val="00943D43"/>
    <w:rsid w:val="009446C4"/>
    <w:rsid w:val="00945B18"/>
    <w:rsid w:val="00946BA9"/>
    <w:rsid w:val="00950A7E"/>
    <w:rsid w:val="00950F5B"/>
    <w:rsid w:val="009541D9"/>
    <w:rsid w:val="00956E0D"/>
    <w:rsid w:val="009573A3"/>
    <w:rsid w:val="00961576"/>
    <w:rsid w:val="00966936"/>
    <w:rsid w:val="00975485"/>
    <w:rsid w:val="00975D70"/>
    <w:rsid w:val="00981D4F"/>
    <w:rsid w:val="00981F57"/>
    <w:rsid w:val="00994A46"/>
    <w:rsid w:val="009A15AF"/>
    <w:rsid w:val="009A29D9"/>
    <w:rsid w:val="009A2CF2"/>
    <w:rsid w:val="009A3524"/>
    <w:rsid w:val="009A7123"/>
    <w:rsid w:val="009B2549"/>
    <w:rsid w:val="009B2597"/>
    <w:rsid w:val="009B5944"/>
    <w:rsid w:val="009C0970"/>
    <w:rsid w:val="009C23FF"/>
    <w:rsid w:val="009D03AF"/>
    <w:rsid w:val="009D10AF"/>
    <w:rsid w:val="009D306A"/>
    <w:rsid w:val="009E603C"/>
    <w:rsid w:val="009F06D9"/>
    <w:rsid w:val="009F1838"/>
    <w:rsid w:val="009F7090"/>
    <w:rsid w:val="00A00C36"/>
    <w:rsid w:val="00A027DF"/>
    <w:rsid w:val="00A0607F"/>
    <w:rsid w:val="00A105DB"/>
    <w:rsid w:val="00A12D73"/>
    <w:rsid w:val="00A14462"/>
    <w:rsid w:val="00A14924"/>
    <w:rsid w:val="00A14E64"/>
    <w:rsid w:val="00A25462"/>
    <w:rsid w:val="00A25CAD"/>
    <w:rsid w:val="00A27B8C"/>
    <w:rsid w:val="00A31F34"/>
    <w:rsid w:val="00A34D1E"/>
    <w:rsid w:val="00A53707"/>
    <w:rsid w:val="00A5620C"/>
    <w:rsid w:val="00A63132"/>
    <w:rsid w:val="00A645F2"/>
    <w:rsid w:val="00A6671F"/>
    <w:rsid w:val="00A6757D"/>
    <w:rsid w:val="00A73815"/>
    <w:rsid w:val="00A7407C"/>
    <w:rsid w:val="00A75E4E"/>
    <w:rsid w:val="00A927F3"/>
    <w:rsid w:val="00A961A3"/>
    <w:rsid w:val="00AA06CB"/>
    <w:rsid w:val="00AA23E9"/>
    <w:rsid w:val="00AA3CD8"/>
    <w:rsid w:val="00AB133F"/>
    <w:rsid w:val="00AB1D4D"/>
    <w:rsid w:val="00AB3973"/>
    <w:rsid w:val="00AB5836"/>
    <w:rsid w:val="00AB6BB9"/>
    <w:rsid w:val="00AC2340"/>
    <w:rsid w:val="00AC5260"/>
    <w:rsid w:val="00AD2212"/>
    <w:rsid w:val="00AD23F4"/>
    <w:rsid w:val="00AD3A26"/>
    <w:rsid w:val="00AD530D"/>
    <w:rsid w:val="00AD6F0F"/>
    <w:rsid w:val="00AE1CE7"/>
    <w:rsid w:val="00AE3DE0"/>
    <w:rsid w:val="00AE717E"/>
    <w:rsid w:val="00AF1D3F"/>
    <w:rsid w:val="00AF2E95"/>
    <w:rsid w:val="00AF7D6A"/>
    <w:rsid w:val="00B10EA9"/>
    <w:rsid w:val="00B259E2"/>
    <w:rsid w:val="00B25ADD"/>
    <w:rsid w:val="00B333F0"/>
    <w:rsid w:val="00B37E39"/>
    <w:rsid w:val="00B44ABB"/>
    <w:rsid w:val="00B476BE"/>
    <w:rsid w:val="00B50E3A"/>
    <w:rsid w:val="00B602B3"/>
    <w:rsid w:val="00B62102"/>
    <w:rsid w:val="00B6434A"/>
    <w:rsid w:val="00B67CC5"/>
    <w:rsid w:val="00B70132"/>
    <w:rsid w:val="00B72C28"/>
    <w:rsid w:val="00B757B1"/>
    <w:rsid w:val="00B83537"/>
    <w:rsid w:val="00B84278"/>
    <w:rsid w:val="00BA20CC"/>
    <w:rsid w:val="00BB4EBE"/>
    <w:rsid w:val="00BC1FD0"/>
    <w:rsid w:val="00BC5179"/>
    <w:rsid w:val="00BC5EFB"/>
    <w:rsid w:val="00BD4D09"/>
    <w:rsid w:val="00BE1D58"/>
    <w:rsid w:val="00BE3904"/>
    <w:rsid w:val="00BE430E"/>
    <w:rsid w:val="00BF0100"/>
    <w:rsid w:val="00BF0444"/>
    <w:rsid w:val="00BF4095"/>
    <w:rsid w:val="00C01E49"/>
    <w:rsid w:val="00C10858"/>
    <w:rsid w:val="00C12657"/>
    <w:rsid w:val="00C16D21"/>
    <w:rsid w:val="00C31D03"/>
    <w:rsid w:val="00C370BE"/>
    <w:rsid w:val="00C37750"/>
    <w:rsid w:val="00C42759"/>
    <w:rsid w:val="00C42CFB"/>
    <w:rsid w:val="00C43812"/>
    <w:rsid w:val="00C43E9A"/>
    <w:rsid w:val="00C56940"/>
    <w:rsid w:val="00C62092"/>
    <w:rsid w:val="00C67736"/>
    <w:rsid w:val="00C72F5D"/>
    <w:rsid w:val="00C74ED8"/>
    <w:rsid w:val="00C77680"/>
    <w:rsid w:val="00C81727"/>
    <w:rsid w:val="00C81FBC"/>
    <w:rsid w:val="00C87F85"/>
    <w:rsid w:val="00C90F41"/>
    <w:rsid w:val="00C936FD"/>
    <w:rsid w:val="00C9420E"/>
    <w:rsid w:val="00C95120"/>
    <w:rsid w:val="00CA24B4"/>
    <w:rsid w:val="00CA3582"/>
    <w:rsid w:val="00CA709A"/>
    <w:rsid w:val="00CB0749"/>
    <w:rsid w:val="00CB1171"/>
    <w:rsid w:val="00CB5FB2"/>
    <w:rsid w:val="00CB6C08"/>
    <w:rsid w:val="00CC4C58"/>
    <w:rsid w:val="00CC509E"/>
    <w:rsid w:val="00CC670D"/>
    <w:rsid w:val="00CC672D"/>
    <w:rsid w:val="00CC776B"/>
    <w:rsid w:val="00CD2A66"/>
    <w:rsid w:val="00CD304F"/>
    <w:rsid w:val="00CD60D5"/>
    <w:rsid w:val="00CD6A13"/>
    <w:rsid w:val="00CE10A4"/>
    <w:rsid w:val="00CE3F31"/>
    <w:rsid w:val="00CE4367"/>
    <w:rsid w:val="00CF1D0E"/>
    <w:rsid w:val="00CF5E42"/>
    <w:rsid w:val="00CF5EEC"/>
    <w:rsid w:val="00CF74BE"/>
    <w:rsid w:val="00D017CF"/>
    <w:rsid w:val="00D01CA7"/>
    <w:rsid w:val="00D02725"/>
    <w:rsid w:val="00D047EC"/>
    <w:rsid w:val="00D053B6"/>
    <w:rsid w:val="00D10821"/>
    <w:rsid w:val="00D17EE7"/>
    <w:rsid w:val="00D20599"/>
    <w:rsid w:val="00D2159B"/>
    <w:rsid w:val="00D22C57"/>
    <w:rsid w:val="00D241A4"/>
    <w:rsid w:val="00D40A89"/>
    <w:rsid w:val="00D4338C"/>
    <w:rsid w:val="00D47FBB"/>
    <w:rsid w:val="00D52C45"/>
    <w:rsid w:val="00D60D81"/>
    <w:rsid w:val="00D61ACA"/>
    <w:rsid w:val="00D64019"/>
    <w:rsid w:val="00D659EF"/>
    <w:rsid w:val="00D71331"/>
    <w:rsid w:val="00D730AB"/>
    <w:rsid w:val="00D763D2"/>
    <w:rsid w:val="00D76BF5"/>
    <w:rsid w:val="00D808EB"/>
    <w:rsid w:val="00D80A81"/>
    <w:rsid w:val="00D80B02"/>
    <w:rsid w:val="00D82945"/>
    <w:rsid w:val="00D85DF0"/>
    <w:rsid w:val="00D91073"/>
    <w:rsid w:val="00D93513"/>
    <w:rsid w:val="00D93E69"/>
    <w:rsid w:val="00DA00E5"/>
    <w:rsid w:val="00DA2B2D"/>
    <w:rsid w:val="00DA43B0"/>
    <w:rsid w:val="00DA723C"/>
    <w:rsid w:val="00DB377C"/>
    <w:rsid w:val="00DB3DDA"/>
    <w:rsid w:val="00DB4541"/>
    <w:rsid w:val="00DB5B27"/>
    <w:rsid w:val="00DB6570"/>
    <w:rsid w:val="00DB66BD"/>
    <w:rsid w:val="00DB7B94"/>
    <w:rsid w:val="00DC0670"/>
    <w:rsid w:val="00DC3094"/>
    <w:rsid w:val="00DC46E4"/>
    <w:rsid w:val="00DC4CE4"/>
    <w:rsid w:val="00DC701D"/>
    <w:rsid w:val="00DE0722"/>
    <w:rsid w:val="00DE1581"/>
    <w:rsid w:val="00DE2617"/>
    <w:rsid w:val="00DE4778"/>
    <w:rsid w:val="00DE4C62"/>
    <w:rsid w:val="00DF4259"/>
    <w:rsid w:val="00DF50C7"/>
    <w:rsid w:val="00E007E4"/>
    <w:rsid w:val="00E016A4"/>
    <w:rsid w:val="00E017EE"/>
    <w:rsid w:val="00E01D55"/>
    <w:rsid w:val="00E0318A"/>
    <w:rsid w:val="00E05828"/>
    <w:rsid w:val="00E06EA8"/>
    <w:rsid w:val="00E238A3"/>
    <w:rsid w:val="00E24069"/>
    <w:rsid w:val="00E270EE"/>
    <w:rsid w:val="00E30E9A"/>
    <w:rsid w:val="00E33B5F"/>
    <w:rsid w:val="00E351BF"/>
    <w:rsid w:val="00E361A5"/>
    <w:rsid w:val="00E36B8F"/>
    <w:rsid w:val="00E40ED7"/>
    <w:rsid w:val="00E420B3"/>
    <w:rsid w:val="00E42C4F"/>
    <w:rsid w:val="00E4330C"/>
    <w:rsid w:val="00E45781"/>
    <w:rsid w:val="00E52C0E"/>
    <w:rsid w:val="00E53492"/>
    <w:rsid w:val="00E60180"/>
    <w:rsid w:val="00E63304"/>
    <w:rsid w:val="00E6412D"/>
    <w:rsid w:val="00E6481C"/>
    <w:rsid w:val="00E661F9"/>
    <w:rsid w:val="00E6650C"/>
    <w:rsid w:val="00E70B3B"/>
    <w:rsid w:val="00E866F0"/>
    <w:rsid w:val="00E908C4"/>
    <w:rsid w:val="00E9112F"/>
    <w:rsid w:val="00E95CE0"/>
    <w:rsid w:val="00E97C4A"/>
    <w:rsid w:val="00EA0E71"/>
    <w:rsid w:val="00EA1C19"/>
    <w:rsid w:val="00EA283D"/>
    <w:rsid w:val="00EA7354"/>
    <w:rsid w:val="00EC21D1"/>
    <w:rsid w:val="00EC226E"/>
    <w:rsid w:val="00EC27EF"/>
    <w:rsid w:val="00EC3169"/>
    <w:rsid w:val="00EC66A9"/>
    <w:rsid w:val="00EC6C29"/>
    <w:rsid w:val="00EC6C79"/>
    <w:rsid w:val="00ED0EEC"/>
    <w:rsid w:val="00ED169D"/>
    <w:rsid w:val="00ED4B23"/>
    <w:rsid w:val="00EE065C"/>
    <w:rsid w:val="00EE3E2F"/>
    <w:rsid w:val="00EF109B"/>
    <w:rsid w:val="00F006BA"/>
    <w:rsid w:val="00F02239"/>
    <w:rsid w:val="00F04C23"/>
    <w:rsid w:val="00F14D49"/>
    <w:rsid w:val="00F21652"/>
    <w:rsid w:val="00F2448E"/>
    <w:rsid w:val="00F32431"/>
    <w:rsid w:val="00F34A94"/>
    <w:rsid w:val="00F359C3"/>
    <w:rsid w:val="00F43553"/>
    <w:rsid w:val="00F43E2B"/>
    <w:rsid w:val="00F44E6A"/>
    <w:rsid w:val="00F52873"/>
    <w:rsid w:val="00F538FD"/>
    <w:rsid w:val="00F55129"/>
    <w:rsid w:val="00F55D99"/>
    <w:rsid w:val="00F622BD"/>
    <w:rsid w:val="00F62473"/>
    <w:rsid w:val="00F63558"/>
    <w:rsid w:val="00F65DF7"/>
    <w:rsid w:val="00F70971"/>
    <w:rsid w:val="00F7394A"/>
    <w:rsid w:val="00F7723E"/>
    <w:rsid w:val="00F933C4"/>
    <w:rsid w:val="00F946F7"/>
    <w:rsid w:val="00FA1332"/>
    <w:rsid w:val="00FA13C2"/>
    <w:rsid w:val="00FA1FE6"/>
    <w:rsid w:val="00FA37EE"/>
    <w:rsid w:val="00FA41B5"/>
    <w:rsid w:val="00FB0D2B"/>
    <w:rsid w:val="00FB47D0"/>
    <w:rsid w:val="00FC4F08"/>
    <w:rsid w:val="00FC6B5A"/>
    <w:rsid w:val="00FC74DB"/>
    <w:rsid w:val="00FD2241"/>
    <w:rsid w:val="00FD47AA"/>
    <w:rsid w:val="00FD4BB0"/>
    <w:rsid w:val="00FE17B2"/>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26D6C84B-5707-4231-A044-12001190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0">
    <w:name w:val="Normal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paragraph" w:customStyle="1" w:styleId="css-at9mc1">
    <w:name w:val="css-at9mc1"/>
    <w:basedOn w:val="Normal"/>
    <w:rsid w:val="00F7394A"/>
    <w:pPr>
      <w:spacing w:before="100" w:beforeAutospacing="1" w:after="100" w:afterAutospacing="1" w:line="240" w:lineRule="auto"/>
    </w:pPr>
    <w:rPr>
      <w:rFonts w:ascii="Times New Roman" w:eastAsia="Times New Roman" w:hAnsi="Times New Roman"/>
      <w:sz w:val="24"/>
      <w:szCs w:val="24"/>
    </w:rPr>
  </w:style>
  <w:style w:type="paragraph" w:customStyle="1" w:styleId="comp">
    <w:name w:val="comp"/>
    <w:basedOn w:val="Normal"/>
    <w:rsid w:val="00801B09"/>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80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8">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7704641">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3934888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1791408">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1697426">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2095931719">
          <w:marLeft w:val="0"/>
          <w:marRight w:val="0"/>
          <w:marTop w:val="0"/>
          <w:marBottom w:val="0"/>
          <w:divBdr>
            <w:top w:val="none" w:sz="0" w:space="0" w:color="auto"/>
            <w:left w:val="none" w:sz="0" w:space="0" w:color="auto"/>
            <w:bottom w:val="none" w:sz="0" w:space="0" w:color="auto"/>
            <w:right w:val="none" w:sz="0" w:space="0" w:color="auto"/>
          </w:divBdr>
        </w:div>
        <w:div w:id="36978683">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562060723">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4210692">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8664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513613">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4652175">
      <w:bodyDiv w:val="1"/>
      <w:marLeft w:val="0"/>
      <w:marRight w:val="0"/>
      <w:marTop w:val="0"/>
      <w:marBottom w:val="0"/>
      <w:divBdr>
        <w:top w:val="none" w:sz="0" w:space="0" w:color="auto"/>
        <w:left w:val="none" w:sz="0" w:space="0" w:color="auto"/>
        <w:bottom w:val="none" w:sz="0" w:space="0" w:color="auto"/>
        <w:right w:val="none" w:sz="0" w:space="0" w:color="auto"/>
      </w:divBdr>
      <w:divsChild>
        <w:div w:id="1304038215">
          <w:marLeft w:val="0"/>
          <w:marRight w:val="0"/>
          <w:marTop w:val="0"/>
          <w:marBottom w:val="0"/>
          <w:divBdr>
            <w:top w:val="none" w:sz="0" w:space="0" w:color="auto"/>
            <w:left w:val="none" w:sz="0" w:space="0" w:color="auto"/>
            <w:bottom w:val="none" w:sz="0" w:space="0" w:color="auto"/>
            <w:right w:val="none" w:sz="0" w:space="0" w:color="auto"/>
          </w:divBdr>
        </w:div>
      </w:divsChild>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990215930">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14211721">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2982296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awker.com/conservatives-cut-amtrak-funding-day-after-crash-1704316041" TargetMode="External"/><Relationship Id="rId18" Type="http://schemas.openxmlformats.org/officeDocument/2006/relationships/hyperlink" Target="https://streets.mn/2013/04/22/the-case-for-and-against-public-subsidy-for-public-transport/" TargetMode="External"/><Relationship Id="rId3" Type="http://schemas.openxmlformats.org/officeDocument/2006/relationships/styles" Target="styles.xml"/><Relationship Id="rId21" Type="http://schemas.openxmlformats.org/officeDocument/2006/relationships/hyperlink" Target="http://greatergreaterwashington.org/post/17913/amtrak-shouldnt-axe-the-national-network/" TargetMode="External"/><Relationship Id="rId7" Type="http://schemas.openxmlformats.org/officeDocument/2006/relationships/endnotes" Target="endnotes.xml"/><Relationship Id="rId12" Type="http://schemas.openxmlformats.org/officeDocument/2006/relationships/hyperlink" Target="http://grist.org/article/2011-01-04-do-roads-pay-for-themselves-well-no/" TargetMode="External"/><Relationship Id="rId17" Type="http://schemas.openxmlformats.org/officeDocument/2006/relationships/hyperlink" Target="http://sydney.edu.au/engineering/civil/" TargetMode="External"/><Relationship Id="rId2" Type="http://schemas.openxmlformats.org/officeDocument/2006/relationships/numbering" Target="numbering.xml"/><Relationship Id="rId16" Type="http://schemas.openxmlformats.org/officeDocument/2006/relationships/hyperlink" Target="http://www.politico.com/story/2016/02/tom-price-gop-budget-impasse-219620" TargetMode="External"/><Relationship Id="rId20" Type="http://schemas.openxmlformats.org/officeDocument/2006/relationships/hyperlink" Target="http://www.news-journal.com/business/study-finds-rural-air-service-on-decline/article_82840686-3215-5833-ba0b-01add419e8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sdot.wa.gov/NR/rdonlyres/55CF12C9-9D4E-4762-A27A-407A44546BE2/0/TrasitFareboxRecoveryandSubsidiesSynthesisKTaylorFINAL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vestopedia.com/articles/personal-finance/051515/can-electric-cars-replace-gas-guzzlers.asp" TargetMode="External"/><Relationship Id="rId23" Type="http://schemas.openxmlformats.org/officeDocument/2006/relationships/fontTable" Target="fontTable.xml"/><Relationship Id="rId10" Type="http://schemas.openxmlformats.org/officeDocument/2006/relationships/hyperlink" Target="http://www.railwayage.com/index.php/passenger/intercity/amtrak-touts-strong-cost-recovery-ratio.html" TargetMode="External"/><Relationship Id="rId19" Type="http://schemas.openxmlformats.org/officeDocument/2006/relationships/hyperlink" Target="https://www.americanprogress.org/issues/economy/reports/2016/04/27/135425/can-new-transportation-technologies-improve-equity-and-access-to-opportun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hts.ornl.gov/person-trip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FA23-D4AF-4FF4-98B5-040BCA13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12</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41815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33</cp:revision>
  <cp:lastPrinted>2014-07-05T10:25:00Z</cp:lastPrinted>
  <dcterms:created xsi:type="dcterms:W3CDTF">2017-06-25T19:46:00Z</dcterms:created>
  <dcterms:modified xsi:type="dcterms:W3CDTF">2023-09-30T16:59:00Z</dcterms:modified>
</cp:coreProperties>
</file>