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6AA121CC"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w:t>
      </w:r>
      <w:r w:rsidR="006B4B64">
        <w:rPr>
          <w:sz w:val="40"/>
          <w:szCs w:val="40"/>
        </w:rPr>
        <w:t>4</w:t>
      </w:r>
      <w:r>
        <w:rPr>
          <w:sz w:val="40"/>
          <w:szCs w:val="40"/>
        </w:rPr>
        <w:t xml:space="preserve"> Monument Release</w:t>
      </w:r>
      <w:r w:rsidR="0086565D">
        <w:rPr>
          <w:sz w:val="40"/>
          <w:szCs w:val="40"/>
        </w:rPr>
        <w:t xml:space="preserve"> #</w:t>
      </w:r>
      <w:r w:rsidR="00DB5AF1">
        <w:rPr>
          <w:sz w:val="40"/>
          <w:szCs w:val="40"/>
        </w:rPr>
        <w:t>4</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5A40252B" w:rsidR="0086565D" w:rsidRDefault="006B4B64" w:rsidP="006B4B64">
      <w:pPr>
        <w:pStyle w:val="Heading2"/>
      </w:pPr>
      <w:r>
        <w:t>Humanity</w:t>
      </w:r>
    </w:p>
    <w:p w14:paraId="076DF1EF" w14:textId="4BF5A40A" w:rsidR="006B4B64" w:rsidRPr="004E52C7" w:rsidRDefault="006B4B64" w:rsidP="006B4B64">
      <w:pPr>
        <w:spacing w:line="276" w:lineRule="auto"/>
        <w:rPr>
          <w:rFonts w:cstheme="minorHAnsi"/>
        </w:rPr>
      </w:pPr>
      <w:r>
        <w:rPr>
          <w:rFonts w:cstheme="minorHAnsi"/>
        </w:rPr>
        <w:t xml:space="preserve">      </w:t>
      </w:r>
      <w:r w:rsidRPr="004E52C7">
        <w:rPr>
          <w:rFonts w:cstheme="minorHAnsi"/>
        </w:rPr>
        <w:t xml:space="preserve">21. Are all people made in the image of God? </w:t>
      </w:r>
    </w:p>
    <w:p w14:paraId="1FE7090F" w14:textId="3EF5F2F2" w:rsidR="006B4B64" w:rsidRPr="004E52C7" w:rsidRDefault="006B4B64" w:rsidP="006B4B64">
      <w:pPr>
        <w:spacing w:line="276" w:lineRule="auto"/>
        <w:rPr>
          <w:rFonts w:cstheme="minorHAnsi"/>
        </w:rPr>
      </w:pPr>
      <w:r>
        <w:rPr>
          <w:rFonts w:cstheme="minorHAnsi"/>
        </w:rPr>
        <w:t xml:space="preserve">      </w:t>
      </w:r>
      <w:r w:rsidRPr="004E52C7">
        <w:rPr>
          <w:rFonts w:cstheme="minorHAnsi"/>
        </w:rPr>
        <w:t xml:space="preserve">22. Do all people have </w:t>
      </w:r>
      <w:proofErr w:type="gramStart"/>
      <w:r w:rsidRPr="004E52C7">
        <w:rPr>
          <w:rFonts w:cstheme="minorHAnsi"/>
        </w:rPr>
        <w:t>purpose</w:t>
      </w:r>
      <w:proofErr w:type="gramEnd"/>
      <w:r w:rsidRPr="004E52C7">
        <w:rPr>
          <w:rFonts w:cstheme="minorHAnsi"/>
        </w:rPr>
        <w:t xml:space="preserve">? </w:t>
      </w:r>
    </w:p>
    <w:p w14:paraId="7D5356DE" w14:textId="77777777" w:rsidR="006B4B64" w:rsidRPr="004E52C7" w:rsidRDefault="006B4B64" w:rsidP="006B4B64">
      <w:pPr>
        <w:spacing w:line="276" w:lineRule="auto"/>
        <w:ind w:firstLine="360"/>
        <w:rPr>
          <w:rFonts w:cstheme="minorHAnsi"/>
        </w:rPr>
      </w:pPr>
      <w:r w:rsidRPr="004E52C7">
        <w:rPr>
          <w:rFonts w:cstheme="minorHAnsi"/>
        </w:rPr>
        <w:t xml:space="preserve">23. Does </w:t>
      </w:r>
      <w:proofErr w:type="gramStart"/>
      <w:r w:rsidRPr="004E52C7">
        <w:rPr>
          <w:rFonts w:cstheme="minorHAnsi"/>
        </w:rPr>
        <w:t>the Fall</w:t>
      </w:r>
      <w:proofErr w:type="gramEnd"/>
      <w:r w:rsidRPr="004E52C7">
        <w:rPr>
          <w:rFonts w:cstheme="minorHAnsi"/>
        </w:rPr>
        <w:t xml:space="preserve"> still affect us today? </w:t>
      </w:r>
    </w:p>
    <w:p w14:paraId="4AEC07B4" w14:textId="01387B5D" w:rsidR="00DB5AF1" w:rsidRDefault="006B4B64" w:rsidP="006B4B64">
      <w:pPr>
        <w:pStyle w:val="SilverListBody"/>
        <w:ind w:left="360"/>
      </w:pPr>
      <w:r w:rsidRPr="004E52C7">
        <w:rPr>
          <w:rFonts w:cstheme="minorHAnsi"/>
        </w:rPr>
        <w:t>24. Is hell real?</w:t>
      </w:r>
    </w:p>
    <w:p w14:paraId="3725CB1A" w14:textId="6BCA7DA0" w:rsidR="00677FF0" w:rsidRDefault="00677FF0" w:rsidP="00DB5AF1">
      <w:pPr>
        <w:pStyle w:val="SilverListBody"/>
      </w:pPr>
      <w:r>
        <w:t xml:space="preserve"> </w:t>
      </w:r>
    </w:p>
    <w:p w14:paraId="5839C737" w14:textId="77777777" w:rsidR="0086565D" w:rsidRDefault="0086565D" w:rsidP="0086565D">
      <w:pPr>
        <w:pStyle w:val="SilverListBody"/>
      </w:pPr>
    </w:p>
    <w:p w14:paraId="2F7D2213" w14:textId="6F6265DB" w:rsidR="00DB5AF1" w:rsidRDefault="00DB5AF1" w:rsidP="00DB5AF1">
      <w:pPr>
        <w:pStyle w:val="Heading1-SB"/>
        <w:rPr>
          <w:rFonts w:ascii="Times New Roman" w:hAnsi="Times New Roman"/>
          <w:b w:val="0"/>
          <w:i/>
          <w:sz w:val="20"/>
        </w:rPr>
      </w:pPr>
      <w:bookmarkStart w:id="0" w:name="_Toc516579047"/>
      <w:bookmarkStart w:id="1" w:name="_Toc516578967"/>
      <w:bookmarkStart w:id="2" w:name="_Toc516579059"/>
      <w:bookmarkStart w:id="3" w:name="_Toc12341444"/>
      <w:r>
        <w:lastRenderedPageBreak/>
        <w:t>Image of God</w:t>
      </w:r>
      <w:r>
        <w:tab/>
      </w:r>
      <w:r>
        <w:rPr>
          <w:rFonts w:ascii="Times New Roman" w:hAnsi="Times New Roman"/>
          <w:b w:val="0"/>
          <w:i/>
          <w:sz w:val="20"/>
        </w:rPr>
        <w:t>by Luis Garcia</w:t>
      </w:r>
      <w:bookmarkEnd w:id="0"/>
      <w:r w:rsidR="006B4B64">
        <w:rPr>
          <w:rFonts w:ascii="Times New Roman" w:hAnsi="Times New Roman"/>
          <w:b w:val="0"/>
          <w:i/>
          <w:sz w:val="20"/>
        </w:rPr>
        <w:t xml:space="preserve"> and Steven Vaughan </w:t>
      </w:r>
    </w:p>
    <w:p w14:paraId="6E910C24" w14:textId="28CA2D84" w:rsidR="00DB5AF1" w:rsidRDefault="006B4B64" w:rsidP="00DB5AF1">
      <w:pPr>
        <w:pStyle w:val="SilverBookLeagueWording"/>
      </w:pPr>
      <w:r>
        <w:t>Are all people made in the image of God?</w:t>
      </w:r>
    </w:p>
    <w:p w14:paraId="4D8BA7BB" w14:textId="77777777" w:rsidR="00DB5AF1" w:rsidRPr="00711D91" w:rsidRDefault="00DB5AF1" w:rsidP="00DB5AF1">
      <w:pPr>
        <w:pStyle w:val="SilverArticleSubheads"/>
      </w:pPr>
      <w:bookmarkStart w:id="4" w:name="_Toc264443218"/>
      <w:r w:rsidRPr="00711D91">
        <w:t>Bible Verses</w:t>
      </w:r>
      <w:bookmarkEnd w:id="4"/>
    </w:p>
    <w:p w14:paraId="01AE8515" w14:textId="77777777" w:rsidR="00DB5AF1" w:rsidRPr="00711D91" w:rsidRDefault="00DB5AF1" w:rsidP="00DB5AF1">
      <w:pPr>
        <w:pStyle w:val="SilverList"/>
      </w:pPr>
      <w:r>
        <w:t>Genesis 1:26-27</w:t>
      </w:r>
      <w:r>
        <w:br/>
        <w:t>Deuteronomy 4:6-7</w:t>
      </w:r>
      <w:r>
        <w:br/>
        <w:t>Ecclesiasts 12:13</w:t>
      </w:r>
      <w:r>
        <w:br/>
        <w:t>Isaiah 64:8</w:t>
      </w:r>
      <w:r>
        <w:br/>
        <w:t>Galatians 2:20</w:t>
      </w:r>
      <w:r>
        <w:br/>
        <w:t>Ephesians 2:10</w:t>
      </w:r>
      <w:r>
        <w:br/>
        <w:t>2 Corinthians 4:3-6; 5:14-21</w:t>
      </w:r>
    </w:p>
    <w:p w14:paraId="1F34296F" w14:textId="77777777" w:rsidR="00DB5AF1" w:rsidRPr="00711D91" w:rsidRDefault="00DB5AF1" w:rsidP="00DB5AF1">
      <w:pPr>
        <w:pStyle w:val="SilverArticleSubheads"/>
      </w:pPr>
      <w:bookmarkStart w:id="5" w:name="_Toc264443219"/>
      <w:r w:rsidRPr="00711D91">
        <w:t>Quotations</w:t>
      </w:r>
      <w:bookmarkEnd w:id="5"/>
    </w:p>
    <w:p w14:paraId="2F2640A6" w14:textId="77777777" w:rsidR="00DB5AF1" w:rsidRDefault="00DB5AF1" w:rsidP="00DB5AF1">
      <w:pPr>
        <w:pStyle w:val="SilverListBody"/>
      </w:pPr>
      <w:r>
        <w:t>“</w:t>
      </w:r>
      <w:r w:rsidRPr="00796EB6">
        <w:t>The fact that man is in the image of God means that man is like God and represents God.</w:t>
      </w:r>
      <w:r>
        <w:t>”</w:t>
      </w:r>
      <w:r w:rsidRPr="00796EB6">
        <w:t xml:space="preserve"> –Wayne Grudem</w:t>
      </w:r>
      <w:r>
        <w:t>,</w:t>
      </w:r>
      <w:r w:rsidRPr="00796EB6">
        <w:t xml:space="preserve"> </w:t>
      </w:r>
      <w:r w:rsidRPr="00796EB6">
        <w:rPr>
          <w:i/>
        </w:rPr>
        <w:t>Systematic Theology</w:t>
      </w:r>
      <w:r w:rsidRPr="00796EB6">
        <w:t xml:space="preserve"> </w:t>
      </w:r>
    </w:p>
    <w:p w14:paraId="27B1B426" w14:textId="1A954809" w:rsidR="006B4B64" w:rsidRPr="006B4B64" w:rsidRDefault="006B4B64" w:rsidP="006B4B64">
      <w:r>
        <w:t>“</w:t>
      </w:r>
      <w:r w:rsidRPr="006B4B64">
        <w:t>“Imago Dei” is Latin for the “image of God.” To be created imago Dei means being endowed with an immortal spirit, a capacity to know and be known by God, a measure of autonomy and free will in the areas of thought and action, each of which separate us from the rest of creation.</w:t>
      </w:r>
      <w:r>
        <w:t>” – Daniel Becker</w:t>
      </w:r>
    </w:p>
    <w:p w14:paraId="698AE90F" w14:textId="77777777" w:rsidR="00DB5AF1" w:rsidRPr="00711D91" w:rsidRDefault="00DB5AF1" w:rsidP="00DB5AF1">
      <w:pPr>
        <w:pStyle w:val="SilverArticleSubheads"/>
      </w:pPr>
      <w:bookmarkStart w:id="6" w:name="_Toc264443220"/>
      <w:r>
        <w:t>Recommendations</w:t>
      </w:r>
      <w:bookmarkEnd w:id="6"/>
    </w:p>
    <w:p w14:paraId="111BCC9A" w14:textId="0493BE2F" w:rsidR="00DB5AF1" w:rsidRDefault="00DB5AF1" w:rsidP="006B4B64">
      <w:r w:rsidRPr="003D3749">
        <w:t>http://carm.org/dictionary-image-god</w:t>
      </w:r>
      <w:r>
        <w:t xml:space="preserve"> </w:t>
      </w:r>
      <w:r>
        <w:br/>
      </w:r>
      <w:hyperlink r:id="rId9" w:history="1">
        <w:r w:rsidR="006B4B64" w:rsidRPr="003C306D">
          <w:rPr>
            <w:rStyle w:val="Hyperlink"/>
          </w:rPr>
          <w:t>http://www.thegracetabernacle.org/quotes/Image_of_God.htm</w:t>
        </w:r>
      </w:hyperlink>
    </w:p>
    <w:p w14:paraId="51A5DDDA" w14:textId="5243DD20" w:rsidR="006B4B64" w:rsidRDefault="006B4B64" w:rsidP="006B4B64">
      <w:r w:rsidRPr="006B4B64">
        <w:t>https://reasons.org/explore/publications/nrtb-e-zine/imago-dei-what-does-it-mean</w:t>
      </w:r>
    </w:p>
    <w:p w14:paraId="7284F5DA" w14:textId="77777777" w:rsidR="00DB5AF1" w:rsidRPr="00711D91" w:rsidRDefault="00DB5AF1" w:rsidP="00DB5AF1">
      <w:pPr>
        <w:pStyle w:val="SilverArticleSubheads"/>
      </w:pPr>
      <w:bookmarkStart w:id="7" w:name="_Toc264443221"/>
      <w:r w:rsidRPr="00711D91">
        <w:t>Commentary</w:t>
      </w:r>
      <w:bookmarkEnd w:id="7"/>
    </w:p>
    <w:p w14:paraId="71D89817" w14:textId="77777777" w:rsidR="00DB5AF1" w:rsidRDefault="00DB5AF1" w:rsidP="00DB5AF1">
      <w:pPr>
        <w:pStyle w:val="SilverListBody"/>
      </w:pPr>
      <w:r>
        <w:t xml:space="preserve">To understand what it means to be the “image of God,” parallel the idea of “image” to a mirror. When you look into a mirror, you are seeing the reflection of who you are. Man was created to be the mirror of God, displaying His characteristics and traits (not physically but in spirit). With that in mind, it will help lead you to address this question. </w:t>
      </w:r>
    </w:p>
    <w:p w14:paraId="1D4F99C7" w14:textId="77777777" w:rsidR="00DB5AF1" w:rsidRDefault="00DB5AF1" w:rsidP="00DB5AF1">
      <w:pPr>
        <w:pStyle w:val="SilverListBody"/>
      </w:pPr>
      <w:r>
        <w:t xml:space="preserve">Some points to consider with this topic consist of: the organic relationship between being God’s image bearer and our purpose to life, the idea of how our flesh has tarnished us from reflecting God’s image, the significance of the phrase “in Christ,” and how in order for man to regain His original reason of institution, we must die to our flesh so that we might live in the newness of life in Christ (bearing His image). </w:t>
      </w:r>
    </w:p>
    <w:p w14:paraId="11CB1EAB" w14:textId="3C746309" w:rsidR="00DB5AF1" w:rsidRDefault="006B4B64" w:rsidP="00DB5AF1">
      <w:pPr>
        <w:pStyle w:val="SilverListBody"/>
      </w:pPr>
      <w:r>
        <w:t>To further understand the question, we must go back to the beginning. God made man in His image. All come from this first man, and therefore all are image bearers of God.</w:t>
      </w:r>
    </w:p>
    <w:p w14:paraId="7C666578" w14:textId="29874435" w:rsidR="000674D3" w:rsidRDefault="000674D3" w:rsidP="000674D3">
      <w:pPr>
        <w:pStyle w:val="Heading1-SB"/>
        <w:rPr>
          <w:rFonts w:ascii="Times New Roman" w:hAnsi="Times New Roman"/>
          <w:b w:val="0"/>
          <w:i/>
          <w:sz w:val="20"/>
        </w:rPr>
      </w:pPr>
      <w:bookmarkStart w:id="8" w:name="_Toc314822784"/>
      <w:bookmarkEnd w:id="1"/>
      <w:bookmarkEnd w:id="2"/>
      <w:bookmarkEnd w:id="3"/>
      <w:r w:rsidRPr="00A41D93">
        <w:lastRenderedPageBreak/>
        <w:t>Purpose of Man</w:t>
      </w:r>
      <w:r w:rsidRPr="00A41D93">
        <w:tab/>
      </w:r>
      <w:r w:rsidRPr="00A41D93">
        <w:rPr>
          <w:rFonts w:ascii="Times New Roman" w:hAnsi="Times New Roman"/>
          <w:b w:val="0"/>
          <w:i/>
          <w:sz w:val="20"/>
        </w:rPr>
        <w:t>by Taryn Murphy</w:t>
      </w:r>
      <w:bookmarkEnd w:id="8"/>
    </w:p>
    <w:p w14:paraId="7F4FA96C" w14:textId="05F3B5FD" w:rsidR="000674D3" w:rsidRDefault="00AE010C" w:rsidP="000674D3">
      <w:pPr>
        <w:pStyle w:val="SilverBookLeagueWording"/>
      </w:pPr>
      <w:r>
        <w:t>Do all people have a purpose?</w:t>
      </w:r>
    </w:p>
    <w:p w14:paraId="2E239CAE" w14:textId="77777777" w:rsidR="000674D3" w:rsidRPr="00E97055" w:rsidRDefault="000674D3" w:rsidP="000674D3">
      <w:pPr>
        <w:pStyle w:val="SilverArticleSubheads"/>
      </w:pPr>
      <w:r w:rsidRPr="00E97055">
        <w:t>Bible Verses</w:t>
      </w:r>
    </w:p>
    <w:p w14:paraId="273E9036" w14:textId="77777777" w:rsidR="000674D3" w:rsidRPr="00202E06" w:rsidRDefault="000674D3" w:rsidP="000674D3">
      <w:pPr>
        <w:pStyle w:val="SilverList"/>
      </w:pPr>
      <w:r w:rsidRPr="00202E06">
        <w:t>Isaiah 43:7</w:t>
      </w:r>
    </w:p>
    <w:p w14:paraId="262F28A8" w14:textId="77777777" w:rsidR="000674D3" w:rsidRPr="00202E06" w:rsidRDefault="000674D3" w:rsidP="000674D3">
      <w:pPr>
        <w:pStyle w:val="SilverList"/>
      </w:pPr>
      <w:r w:rsidRPr="00202E06">
        <w:t>1 Corinthians 6:20</w:t>
      </w:r>
    </w:p>
    <w:p w14:paraId="7A3781FB" w14:textId="77777777" w:rsidR="000674D3" w:rsidRPr="00202E06" w:rsidRDefault="000674D3" w:rsidP="000674D3">
      <w:pPr>
        <w:pStyle w:val="SilverList"/>
      </w:pPr>
      <w:r w:rsidRPr="00202E06">
        <w:t>Zephaniah 3:17</w:t>
      </w:r>
    </w:p>
    <w:p w14:paraId="3E8268EE" w14:textId="77777777" w:rsidR="000674D3" w:rsidRPr="00202E06" w:rsidRDefault="000674D3" w:rsidP="000674D3">
      <w:pPr>
        <w:pStyle w:val="SilverList"/>
      </w:pPr>
      <w:r w:rsidRPr="00202E06">
        <w:t>Jeremiah 29:11</w:t>
      </w:r>
    </w:p>
    <w:p w14:paraId="2C0037EC" w14:textId="77777777" w:rsidR="000674D3" w:rsidRPr="00202E06" w:rsidRDefault="000674D3" w:rsidP="000674D3">
      <w:pPr>
        <w:pStyle w:val="SilverList"/>
      </w:pPr>
      <w:r w:rsidRPr="00202E06">
        <w:t>1 Peter 2:9</w:t>
      </w:r>
    </w:p>
    <w:p w14:paraId="1F6E1AD3" w14:textId="77777777" w:rsidR="000674D3" w:rsidRPr="00202E06" w:rsidRDefault="000674D3" w:rsidP="000674D3">
      <w:pPr>
        <w:pStyle w:val="SilverList"/>
      </w:pPr>
      <w:r w:rsidRPr="00202E06">
        <w:t>Revelation 4:11</w:t>
      </w:r>
    </w:p>
    <w:p w14:paraId="5E07CC12" w14:textId="77777777" w:rsidR="000674D3" w:rsidRPr="00F72E53" w:rsidRDefault="000674D3" w:rsidP="000674D3">
      <w:pPr>
        <w:pStyle w:val="SilverList"/>
      </w:pPr>
      <w:r w:rsidRPr="00202E06">
        <w:t>Psalm 8:3-4</w:t>
      </w:r>
    </w:p>
    <w:p w14:paraId="6C2CA9F3" w14:textId="77777777" w:rsidR="000674D3" w:rsidRPr="00E97055" w:rsidRDefault="000674D3" w:rsidP="000674D3">
      <w:pPr>
        <w:pStyle w:val="SilverArticleSubheads"/>
      </w:pPr>
      <w:r w:rsidRPr="00E97055">
        <w:t>Quotations</w:t>
      </w:r>
    </w:p>
    <w:p w14:paraId="0880C033" w14:textId="77777777" w:rsidR="000674D3" w:rsidRDefault="000674D3" w:rsidP="000674D3">
      <w:pPr>
        <w:pStyle w:val="SilverListBody"/>
      </w:pPr>
      <w:r>
        <w:t>“</w:t>
      </w:r>
      <w:r w:rsidRPr="00F72E53">
        <w:t>Why did God make us? To answer that, we need to know three things: First…it wasn</w:t>
      </w:r>
      <w:r>
        <w:t>’</w:t>
      </w:r>
      <w:r w:rsidRPr="00F72E53">
        <w:t xml:space="preserve">t because he needed us: </w:t>
      </w:r>
      <w:r>
        <w:t>“</w:t>
      </w:r>
      <w:r w:rsidRPr="00F72E53">
        <w:t>The God who made the world and everything in it … is not served by human hands, as if he needed anything</w:t>
      </w:r>
      <w:r>
        <w:t>”</w:t>
      </w:r>
      <w:r w:rsidRPr="00F72E53">
        <w:t xml:space="preserve"> (Acts 17:24-25). And he didn</w:t>
      </w:r>
      <w:r>
        <w:t>’</w:t>
      </w:r>
      <w:r w:rsidRPr="00F72E53">
        <w:t xml:space="preserve">t make us because he was lonely. Long before we were here, God already had </w:t>
      </w:r>
      <w:r>
        <w:t>“</w:t>
      </w:r>
      <w:r w:rsidRPr="00F72E53">
        <w:t>company</w:t>
      </w:r>
      <w:r>
        <w:t>”</w:t>
      </w:r>
      <w:r w:rsidRPr="00F72E53">
        <w:t xml:space="preserve"> with his Son and the Holy Spirit, referred to in Genesis 1:26, </w:t>
      </w:r>
      <w:r>
        <w:t>“</w:t>
      </w:r>
      <w:r w:rsidRPr="00F72E53">
        <w:t>Let us make man in our own image.</w:t>
      </w:r>
      <w:r>
        <w:t>”</w:t>
      </w:r>
      <w:r w:rsidRPr="00F72E53">
        <w:t xml:space="preserve"> And he didn</w:t>
      </w:r>
      <w:r>
        <w:t>’</w:t>
      </w:r>
      <w:r w:rsidRPr="00F72E53">
        <w:t>t make us because he needed his ego fed. It</w:t>
      </w:r>
      <w:r>
        <w:t>’</w:t>
      </w:r>
      <w:r w:rsidRPr="00F72E53">
        <w:t xml:space="preserve">s not like God made us to satisfy some craving to be worshiped. God is totally secure in who he is—without us. Second, despite not needing us, God chose to create us anyway, out of his great love: </w:t>
      </w:r>
      <w:r>
        <w:t>“</w:t>
      </w:r>
      <w:r w:rsidRPr="00F72E53">
        <w:t>I have loved you with an everlasting love</w:t>
      </w:r>
      <w:r>
        <w:t>”</w:t>
      </w:r>
      <w:r w:rsidRPr="00F72E53">
        <w:t xml:space="preserve"> (Jeremiah 31:3). Yes, God loved us before he even created us. It</w:t>
      </w:r>
      <w:r>
        <w:t>’</w:t>
      </w:r>
      <w:r w:rsidRPr="00F72E53">
        <w:t>s impossible to get our heads around that idea, but it</w:t>
      </w:r>
      <w:r>
        <w:t>’</w:t>
      </w:r>
      <w:r w:rsidRPr="00F72E53">
        <w:t>s true; that</w:t>
      </w:r>
      <w:r>
        <w:t>’</w:t>
      </w:r>
      <w:r w:rsidRPr="00F72E53">
        <w:t xml:space="preserve">s what </w:t>
      </w:r>
      <w:r>
        <w:t>“</w:t>
      </w:r>
      <w:r w:rsidRPr="00F72E53">
        <w:t>everlasting</w:t>
      </w:r>
      <w:r>
        <w:t>”</w:t>
      </w:r>
      <w:r w:rsidRPr="00F72E53">
        <w:t xml:space="preserve"> love means. God is love (1 John 4:8), and because of that love and his wonderful creativity, he made us so we can enjoy all that he is and all that he</w:t>
      </w:r>
      <w:r>
        <w:t>’</w:t>
      </w:r>
      <w:r w:rsidRPr="00F72E53">
        <w:t>s done.</w:t>
      </w:r>
      <w:r>
        <w:t>”</w:t>
      </w:r>
      <w:r w:rsidRPr="00F72E53">
        <w:t xml:space="preserve"> (Dawson McAllister, popular youth speaker, radio host, and author)</w:t>
      </w:r>
    </w:p>
    <w:p w14:paraId="4E5A0DD0" w14:textId="77777777" w:rsidR="000674D3" w:rsidRDefault="000674D3" w:rsidP="000674D3">
      <w:pPr>
        <w:pStyle w:val="SilverListBody"/>
      </w:pPr>
      <w:r>
        <w:t>“</w:t>
      </w:r>
      <w:r w:rsidRPr="00E97055">
        <w:t>Why did</w:t>
      </w:r>
      <w:r w:rsidRPr="007373DE">
        <w:t xml:space="preserve"> He create us?</w:t>
      </w:r>
      <w:r>
        <w:t xml:space="preserve"> </w:t>
      </w:r>
      <w:r w:rsidRPr="007373DE">
        <w:t>While we can never fully answer the question, it helps to recognize that the answer will come only as we recognize the character and attributes of God. First and foremost, God is a God of love, and love must be demonstrated by showering it upon the object of that love. His grace comes only to those who deserve punishment, and the demonstration of His love and grace and mercy stands without parallel among humans.</w:t>
      </w:r>
      <w:r>
        <w:t xml:space="preserve"> </w:t>
      </w:r>
      <w:r w:rsidRPr="007373DE">
        <w:t>But in His love He desired reciprocal love, so He created man in His own image</w:t>
      </w:r>
      <w:r>
        <w:t>…</w:t>
      </w:r>
      <w:r w:rsidRPr="007373DE">
        <w:t xml:space="preserve">Perhaps the grandest statement of His purpose can be found in Revelation 4:11, where we see heavenly beings gather in His praise, saying, </w:t>
      </w:r>
      <w:r>
        <w:t>“</w:t>
      </w:r>
      <w:r w:rsidRPr="007373DE">
        <w:t>Thou art worthy, O Lord, to receive glory and honor and power: for thou hast created all things, and for thy pleasure they are and were created.</w:t>
      </w:r>
      <w:r>
        <w:t>”</w:t>
      </w:r>
      <w:r w:rsidRPr="007373DE">
        <w:t xml:space="preserve"> And there we have it! God created us for His pleasure, for His ultimate good will, because it is best in His estimation.</w:t>
      </w:r>
      <w:r>
        <w:t>” (John D. Morris, Christian author and Ph.D.)</w:t>
      </w:r>
    </w:p>
    <w:p w14:paraId="6FD0C19F" w14:textId="77777777" w:rsidR="000674D3" w:rsidRDefault="000674D3" w:rsidP="000674D3">
      <w:pPr>
        <w:pStyle w:val="SilverListBody"/>
      </w:pPr>
      <w:r>
        <w:t>“</w:t>
      </w:r>
      <w:r w:rsidRPr="004C06AC">
        <w:t>In eternity, I imagine God ha</w:t>
      </w:r>
      <w:r>
        <w:t>ving a holy huddle and saying, ‘</w:t>
      </w:r>
      <w:r w:rsidRPr="004C06AC">
        <w:t xml:space="preserve">We have such a great life together and an </w:t>
      </w:r>
      <w:proofErr w:type="spellStart"/>
      <w:r w:rsidRPr="004C06AC">
        <w:t>over abundance</w:t>
      </w:r>
      <w:proofErr w:type="spellEnd"/>
      <w:r w:rsidRPr="004C06AC">
        <w:t xml:space="preserve"> of love, let</w:t>
      </w:r>
      <w:r>
        <w:t>’</w:t>
      </w:r>
      <w:r w:rsidRPr="004C06AC">
        <w:t>s share it. Let Us make humanity in Our image so that they can love like Us. Then they can enjoy an</w:t>
      </w:r>
      <w:r>
        <w:t xml:space="preserve"> intimate relationship with Us.’ </w:t>
      </w:r>
      <w:r w:rsidRPr="004C06AC">
        <w:t xml:space="preserve">In the great love chapter, the Apostle Paul says that true love </w:t>
      </w:r>
      <w:r>
        <w:t>“</w:t>
      </w:r>
      <w:r w:rsidRPr="004C06AC">
        <w:t>does not seek its own.</w:t>
      </w:r>
      <w:r>
        <w:t>”</w:t>
      </w:r>
      <w:r w:rsidRPr="004C06AC">
        <w:t xml:space="preserve"> This means that love is not selfish or self-centered. God did not keep His life and love to Himself, but He shared it. He breathed into man the breath of life, and man became a living soul. God create</w:t>
      </w:r>
      <w:r>
        <w:t>d humanity because ‘He is love,’</w:t>
      </w:r>
      <w:r w:rsidRPr="004C06AC">
        <w:t xml:space="preserve"> not for what humanity could do for Him.</w:t>
      </w:r>
      <w:r>
        <w:t>” (Greg Brezina, retired NFL player and author for Christian Families Today)</w:t>
      </w:r>
    </w:p>
    <w:p w14:paraId="36A0E188" w14:textId="77777777" w:rsidR="000674D3" w:rsidRDefault="000674D3" w:rsidP="000674D3">
      <w:pPr>
        <w:pStyle w:val="SilverListBody"/>
      </w:pPr>
      <w:r>
        <w:t>“</w:t>
      </w:r>
      <w:r w:rsidRPr="00870F9D">
        <w:t xml:space="preserve">The great tragedy of the universe is that, while human beings were made to glorify God, we have all fallen short of this purpose and </w:t>
      </w:r>
      <w:r>
        <w:t>“</w:t>
      </w:r>
      <w:r w:rsidRPr="00870F9D">
        <w:t xml:space="preserve">exchanged the glory of the immortal God for images resembling </w:t>
      </w:r>
      <w:r w:rsidRPr="00870F9D">
        <w:lastRenderedPageBreak/>
        <w:t>mortal man</w:t>
      </w:r>
      <w:r>
        <w:t>”</w:t>
      </w:r>
      <w:r w:rsidRPr="00870F9D">
        <w:t xml:space="preserve"> (</w:t>
      </w:r>
      <w:hyperlink r:id="rId10" w:tgtFrame="_blank" w:history="1">
        <w:r w:rsidRPr="00870F9D">
          <w:rPr>
            <w:rStyle w:val="Hyperlink"/>
          </w:rPr>
          <w:t>Romans 1:23</w:t>
        </w:r>
      </w:hyperlink>
      <w:r w:rsidRPr="00870F9D">
        <w:t>) — especially the one in the mirror. This is the essence of what we call sin.</w:t>
      </w:r>
      <w:r>
        <w:t>” (John Piper, world-renowned Christian author and pastor)</w:t>
      </w:r>
    </w:p>
    <w:p w14:paraId="54F8E01E" w14:textId="77777777" w:rsidR="000674D3" w:rsidRPr="00E97055" w:rsidRDefault="000674D3" w:rsidP="000674D3">
      <w:pPr>
        <w:pStyle w:val="SilverArticleSubheads"/>
      </w:pPr>
      <w:r w:rsidRPr="00E97055">
        <w:t xml:space="preserve">Recommendations </w:t>
      </w:r>
    </w:p>
    <w:p w14:paraId="6ABAC433" w14:textId="77777777" w:rsidR="000674D3" w:rsidRPr="00E561E7" w:rsidRDefault="000674D3" w:rsidP="000674D3">
      <w:pPr>
        <w:pStyle w:val="SilverListBody"/>
      </w:pPr>
      <w:r w:rsidRPr="00DC7F09">
        <w:t>“</w:t>
      </w:r>
      <w:r w:rsidRPr="00280C70">
        <w:t>Why did God create the world?</w:t>
      </w:r>
      <w:r w:rsidRPr="00E561E7">
        <w:t xml:space="preserve">” by John Piper, </w:t>
      </w:r>
      <w:r w:rsidRPr="00E561E7">
        <w:rPr>
          <w:i/>
        </w:rPr>
        <w:t xml:space="preserve">DesiringGod.org </w:t>
      </w:r>
      <w:r w:rsidRPr="00E561E7">
        <w:t>(</w:t>
      </w:r>
      <w:hyperlink r:id="rId11" w:history="1">
        <w:r w:rsidRPr="00891439">
          <w:rPr>
            <w:rStyle w:val="Hyperlink"/>
          </w:rPr>
          <w:t>http://www.desiringgod.org/messages/why-did-god-create-the-world</w:t>
        </w:r>
      </w:hyperlink>
      <w:r w:rsidRPr="00E561E7">
        <w:t xml:space="preserve">) </w:t>
      </w:r>
    </w:p>
    <w:p w14:paraId="1A05C88C" w14:textId="77777777" w:rsidR="000674D3" w:rsidRPr="00E561E7" w:rsidRDefault="000674D3" w:rsidP="000674D3">
      <w:pPr>
        <w:pStyle w:val="SilverListBody"/>
      </w:pPr>
      <w:r w:rsidRPr="00280C70">
        <w:t>“</w:t>
      </w:r>
      <w:r w:rsidRPr="00150057">
        <w:t>Why Did God Create Us?</w:t>
      </w:r>
      <w:r w:rsidRPr="00E561E7">
        <w:t xml:space="preserve">” by Dawson McAllister, </w:t>
      </w:r>
      <w:r w:rsidRPr="00E561E7">
        <w:rPr>
          <w:i/>
        </w:rPr>
        <w:t xml:space="preserve">ChristianityToday.com </w:t>
      </w:r>
      <w:r w:rsidRPr="00E561E7">
        <w:t>(</w:t>
      </w:r>
      <w:hyperlink r:id="rId12" w:history="1">
        <w:r w:rsidRPr="00891439">
          <w:rPr>
            <w:rStyle w:val="Hyperlink"/>
          </w:rPr>
          <w:t>http://www.christianitytoday.com/iyf/advice/faithdoubt/why-did-god-create-man.html</w:t>
        </w:r>
      </w:hyperlink>
      <w:r w:rsidRPr="00E561E7">
        <w:t xml:space="preserve">)  </w:t>
      </w:r>
    </w:p>
    <w:p w14:paraId="6AEB6B8A" w14:textId="77777777" w:rsidR="000674D3" w:rsidRPr="00280C70" w:rsidRDefault="000674D3" w:rsidP="000674D3">
      <w:pPr>
        <w:pStyle w:val="SilverListBody"/>
      </w:pPr>
      <w:r w:rsidRPr="00280C70">
        <w:t>“</w:t>
      </w:r>
      <w:r w:rsidRPr="00150057">
        <w:t>Why am I here on earth?</w:t>
      </w:r>
      <w:r w:rsidRPr="00E561E7">
        <w:t xml:space="preserve">” by Sharon Houk, </w:t>
      </w:r>
      <w:r w:rsidRPr="00E561E7">
        <w:rPr>
          <w:i/>
        </w:rPr>
        <w:t xml:space="preserve">Christian Broadcasting Network </w:t>
      </w:r>
      <w:r w:rsidRPr="00E561E7">
        <w:t>(</w:t>
      </w:r>
      <w:hyperlink r:id="rId13" w:history="1">
        <w:r w:rsidRPr="00891439">
          <w:rPr>
            <w:rStyle w:val="Hyperlink"/>
          </w:rPr>
          <w:t>http://www.cbn.com/spirituallife/churchandministry/evangelism/houk_WhyAmIHere.aspx</w:t>
        </w:r>
      </w:hyperlink>
      <w:r w:rsidRPr="00E561E7">
        <w:t>)</w:t>
      </w:r>
      <w:r w:rsidRPr="00DC7F09">
        <w:t xml:space="preserve"> </w:t>
      </w:r>
    </w:p>
    <w:p w14:paraId="64896E50" w14:textId="77777777" w:rsidR="000674D3" w:rsidRPr="00E97055" w:rsidRDefault="000674D3" w:rsidP="000674D3">
      <w:pPr>
        <w:pStyle w:val="SilverArticleSubheads"/>
      </w:pPr>
      <w:r w:rsidRPr="00E97055">
        <w:t>Commentary</w:t>
      </w:r>
    </w:p>
    <w:p w14:paraId="0759E389" w14:textId="77777777" w:rsidR="000674D3" w:rsidRPr="00F72E53" w:rsidRDefault="000674D3" w:rsidP="000674D3">
      <w:pPr>
        <w:pStyle w:val="SilverListBody"/>
      </w:pPr>
      <w:r w:rsidRPr="00F72E53">
        <w:t xml:space="preserve">One of the most famous questions in the Westminster Short Catechism is this: </w:t>
      </w:r>
      <w:r>
        <w:t>“</w:t>
      </w:r>
      <w:r w:rsidRPr="00F72E53">
        <w:t>What is the chief end of man?</w:t>
      </w:r>
      <w:r>
        <w:t>”</w:t>
      </w:r>
      <w:r w:rsidRPr="00F72E53">
        <w:t xml:space="preserve"> The answer clearly and succinctly sums up the </w:t>
      </w:r>
      <w:proofErr w:type="gramStart"/>
      <w:r w:rsidRPr="00F72E53">
        <w:t>age old</w:t>
      </w:r>
      <w:proofErr w:type="gramEnd"/>
      <w:r w:rsidRPr="00F72E53">
        <w:t xml:space="preserve"> question of man</w:t>
      </w:r>
      <w:r>
        <w:t>’</w:t>
      </w:r>
      <w:r w:rsidRPr="00F72E53">
        <w:t xml:space="preserve">s purpose on earth: </w:t>
      </w:r>
      <w:r>
        <w:t>“</w:t>
      </w:r>
      <w:r w:rsidRPr="00F72E53">
        <w:t>Man</w:t>
      </w:r>
      <w:r>
        <w:t>’</w:t>
      </w:r>
      <w:r w:rsidRPr="00F72E53">
        <w:t>s chief end is to glorify God, and to enjoy him forever.</w:t>
      </w:r>
      <w:r>
        <w:t>”</w:t>
      </w:r>
    </w:p>
    <w:p w14:paraId="1E7AA489" w14:textId="77777777" w:rsidR="000674D3" w:rsidRPr="00F72E53" w:rsidRDefault="000674D3" w:rsidP="000674D3">
      <w:pPr>
        <w:pStyle w:val="SilverListBody"/>
      </w:pPr>
      <w:r w:rsidRPr="00F72E53">
        <w:t xml:space="preserve">Almost every person has, at some point, asked themselves a similar question. Why are we here? The Bible is full of answers to this age-old struggle, stressing that God made </w:t>
      </w:r>
      <w:proofErr w:type="gramStart"/>
      <w:r w:rsidRPr="00F72E53">
        <w:t>each and every</w:t>
      </w:r>
      <w:proofErr w:type="gramEnd"/>
      <w:r w:rsidRPr="00F72E53">
        <w:t xml:space="preserve"> one of us for a purpose, and ultimately created us because of His love, pleasure, and glory. </w:t>
      </w:r>
    </w:p>
    <w:p w14:paraId="6206E439" w14:textId="77777777" w:rsidR="000674D3" w:rsidRPr="00F72E53" w:rsidRDefault="000674D3" w:rsidP="000674D3">
      <w:pPr>
        <w:pStyle w:val="SilverListBody"/>
      </w:pPr>
      <w:r w:rsidRPr="00F72E53">
        <w:t xml:space="preserve">The Scriptures say that God does not just love, but He is love itself. Being the perfect embodiment of this amazing attribute, God wished to create a species who could share in the joy that comes from such a love. Thus, He created Adam and Eve, even walking with them in the Garden of Eden. The three shared a relationship full of intimacy, fellowship, and harmony. With man inhabiting the earth, God could now shower His abundance of love upon others, bringing happiness to both creation and </w:t>
      </w:r>
      <w:proofErr w:type="gramStart"/>
      <w:r w:rsidRPr="00F72E53">
        <w:t>Himself</w:t>
      </w:r>
      <w:proofErr w:type="gramEnd"/>
      <w:r w:rsidRPr="00F72E53">
        <w:t>. Nevertheless, when Adam and Eve sinned by disobeying God, this tore the fellowship between them, fracturing the perfect love man had for God. Only through atonement and a future Savior could man</w:t>
      </w:r>
      <w:r>
        <w:t>’</w:t>
      </w:r>
      <w:r w:rsidRPr="00F72E53">
        <w:t xml:space="preserve">s inability to wholly love God be restored and forgiven. </w:t>
      </w:r>
    </w:p>
    <w:p w14:paraId="3D6E5159" w14:textId="77777777" w:rsidR="000674D3" w:rsidRPr="00F72E53" w:rsidRDefault="000674D3" w:rsidP="000674D3">
      <w:pPr>
        <w:pStyle w:val="SilverListBody"/>
      </w:pPr>
      <w:r w:rsidRPr="00F72E53">
        <w:t>It was because God still so loved man that it pleased Him to provide a means of salvation. God</w:t>
      </w:r>
      <w:r>
        <w:t>’</w:t>
      </w:r>
      <w:r w:rsidRPr="00F72E53">
        <w:t>s pleasure was not only manifested in an enjoyment of friendship with man, but also in the ability to grant an amazing gift to man—the gift of grace. Immediately after Adam and Eve sinned, God made atonement for them by killing an animal and using its skin to clothe them. This signified the future, final atonement which would be made through Christ</w:t>
      </w:r>
      <w:r>
        <w:t>’</w:t>
      </w:r>
      <w:r w:rsidRPr="00F72E53">
        <w:t>s sacrifice. Even before Christ came to earth, it pleased God to seek out the Israelite people and call them His people, even though they rebelled against Him again and again. Despite man</w:t>
      </w:r>
      <w:r>
        <w:t>’</w:t>
      </w:r>
      <w:r w:rsidRPr="00F72E53">
        <w:t>s fallen nature, God still found pleasure in fellowship with him, fellowship that was eventually repaired again when Christ interceded for us.</w:t>
      </w:r>
    </w:p>
    <w:p w14:paraId="4C3399B9" w14:textId="1744A58D" w:rsidR="000674D3" w:rsidRDefault="000674D3" w:rsidP="000674D3">
      <w:pPr>
        <w:pStyle w:val="SilverListBody"/>
      </w:pPr>
      <w:r w:rsidRPr="00F72E53">
        <w:t>Lastly, God created man so that He might demonstrate His glory through Christ</w:t>
      </w:r>
      <w:r>
        <w:t>’</w:t>
      </w:r>
      <w:r w:rsidRPr="00F72E53">
        <w:t>s death, resurrection, and gift of eternal life. However, the crucifixion was not a pompous act created to flaunt God</w:t>
      </w:r>
      <w:r>
        <w:t>’</w:t>
      </w:r>
      <w:r w:rsidRPr="00F72E53">
        <w:t xml:space="preserve">s greatness in a prideful manner, nor does God need us to glorify Him </w:t>
      </w:r>
      <w:proofErr w:type="gramStart"/>
      <w:r w:rsidRPr="00F72E53">
        <w:t>in order to</w:t>
      </w:r>
      <w:proofErr w:type="gramEnd"/>
      <w:r w:rsidRPr="00F72E53">
        <w:t xml:space="preserve"> be great. Instead, God foreknew that this demonstration of His glory to man would bring a joy to the world like no other—the joy of salvation and restored communion with our Creator.</w:t>
      </w:r>
    </w:p>
    <w:p w14:paraId="22F5B328" w14:textId="77777777" w:rsidR="00F90513" w:rsidRDefault="00F90513" w:rsidP="000674D3">
      <w:pPr>
        <w:pStyle w:val="SilverListBody"/>
      </w:pPr>
    </w:p>
    <w:p w14:paraId="18AD57BD" w14:textId="77777777" w:rsidR="00F90513" w:rsidRDefault="00F90513" w:rsidP="000674D3">
      <w:pPr>
        <w:pStyle w:val="SilverListBody"/>
      </w:pPr>
    </w:p>
    <w:p w14:paraId="37F915B5" w14:textId="77777777" w:rsidR="00F90513" w:rsidRDefault="00F90513" w:rsidP="000674D3">
      <w:pPr>
        <w:pStyle w:val="SilverListBody"/>
      </w:pPr>
    </w:p>
    <w:p w14:paraId="4F5D7D70" w14:textId="77777777" w:rsidR="00F90513" w:rsidRDefault="00F90513" w:rsidP="000674D3">
      <w:pPr>
        <w:pStyle w:val="SilverListBody"/>
      </w:pPr>
    </w:p>
    <w:p w14:paraId="71FE06F9" w14:textId="0D3773C2" w:rsidR="00F90513" w:rsidRDefault="00F90513" w:rsidP="00F90513">
      <w:pPr>
        <w:pStyle w:val="Heading1-SB"/>
      </w:pPr>
      <w:r>
        <w:lastRenderedPageBreak/>
        <w:t>Fall of Man</w:t>
      </w:r>
      <w:r w:rsidRPr="000C552C">
        <w:tab/>
      </w:r>
      <w:r w:rsidR="00936822" w:rsidRPr="00A41D93">
        <w:rPr>
          <w:rFonts w:ascii="Times New Roman" w:hAnsi="Times New Roman"/>
          <w:b w:val="0"/>
          <w:i/>
          <w:sz w:val="20"/>
        </w:rPr>
        <w:t xml:space="preserve">by </w:t>
      </w:r>
      <w:r w:rsidR="00936822">
        <w:rPr>
          <w:rFonts w:ascii="Times New Roman" w:hAnsi="Times New Roman"/>
          <w:b w:val="0"/>
          <w:i/>
          <w:sz w:val="20"/>
        </w:rPr>
        <w:t>Steven Vaughan</w:t>
      </w:r>
    </w:p>
    <w:p w14:paraId="395E742C" w14:textId="035F7D3D" w:rsidR="00F90513" w:rsidRDefault="00AE010C" w:rsidP="00F90513">
      <w:pPr>
        <w:pStyle w:val="SilverBookLeagueWording"/>
      </w:pPr>
      <w:r>
        <w:t>Does the Fall still affect us today?</w:t>
      </w:r>
    </w:p>
    <w:p w14:paraId="39CF4A8E" w14:textId="77777777" w:rsidR="00F90513" w:rsidRDefault="00F90513" w:rsidP="00F90513">
      <w:pPr>
        <w:pStyle w:val="SilverArticleSubheads"/>
      </w:pPr>
      <w:r>
        <w:t xml:space="preserve">Bible </w:t>
      </w:r>
      <w:r w:rsidRPr="000A0330">
        <w:t>Verses</w:t>
      </w:r>
    </w:p>
    <w:p w14:paraId="52FBBCA7" w14:textId="30E0BDE0" w:rsidR="000A311F" w:rsidRDefault="000A311F" w:rsidP="000A311F">
      <w:r>
        <w:t>Genesis 3:1-24</w:t>
      </w:r>
    </w:p>
    <w:p w14:paraId="429CCFF1" w14:textId="17E1F835" w:rsidR="000A311F" w:rsidRDefault="000A311F" w:rsidP="000A311F">
      <w:r>
        <w:t>Romans 5:12-18</w:t>
      </w:r>
    </w:p>
    <w:p w14:paraId="4FCC18BE" w14:textId="1544F2F2" w:rsidR="00F90513" w:rsidRDefault="000A311F" w:rsidP="000A311F">
      <w:pPr>
        <w:rPr>
          <w:b/>
          <w:bCs/>
        </w:rPr>
      </w:pPr>
      <w:r>
        <w:t>1 Corinthians 15:21-22</w:t>
      </w:r>
    </w:p>
    <w:p w14:paraId="63DE229D" w14:textId="77777777" w:rsidR="00F90513" w:rsidRDefault="00F90513" w:rsidP="00F90513">
      <w:pPr>
        <w:pStyle w:val="SilverArticleSubheads"/>
      </w:pPr>
      <w:r w:rsidRPr="000A0330">
        <w:t>Quotations</w:t>
      </w:r>
    </w:p>
    <w:p w14:paraId="5BE2C8F6" w14:textId="0EC791D2" w:rsidR="00F90513" w:rsidRDefault="000A311F" w:rsidP="000A311F">
      <w:r>
        <w:t>“</w:t>
      </w:r>
      <w:r w:rsidRPr="000A311F">
        <w:t>The fall marks one of the most significant divisions in history, and all of us stand on the wrong side of that division. Many things happen in the Bible that don’t have a universal effect. The fall is not one of them.</w:t>
      </w:r>
      <w:r>
        <w:t>” – Michael Lawrence</w:t>
      </w:r>
    </w:p>
    <w:p w14:paraId="26E5B96E" w14:textId="77777777" w:rsidR="000A311F" w:rsidRDefault="000A311F" w:rsidP="000A311F"/>
    <w:p w14:paraId="78E37D79" w14:textId="15112380" w:rsidR="000A311F" w:rsidRDefault="000A311F" w:rsidP="000A311F">
      <w:r>
        <w:t>“</w:t>
      </w:r>
      <w:r w:rsidRPr="000A311F">
        <w:t xml:space="preserve">God’s curse on the woman is alive and well today. Go to any checkout counter and look at the contents of so many women’s magazines. Page after page, article after article, is devoted to the very things God cursed Eve </w:t>
      </w:r>
      <w:proofErr w:type="gramStart"/>
      <w:r w:rsidRPr="000A311F">
        <w:t>with:</w:t>
      </w:r>
      <w:proofErr w:type="gramEnd"/>
      <w:r w:rsidRPr="000A311F">
        <w:t xml:space="preserve"> an obsession with possessing and captivating men, mainly through beauty and sex. If it is true that women tend both to long for a man and to try to control the man they have, the origin of this problem is found in God’s curse on Eve</w:t>
      </w:r>
      <w:r>
        <w:t>.”</w:t>
      </w:r>
      <w:r w:rsidRPr="000A311F">
        <w:t xml:space="preserve"> </w:t>
      </w:r>
      <w:r>
        <w:t xml:space="preserve">- </w:t>
      </w:r>
      <w:r w:rsidRPr="000A311F">
        <w:t>Richard and Sharon Phillips</w:t>
      </w:r>
    </w:p>
    <w:p w14:paraId="7DFFF16E" w14:textId="77777777" w:rsidR="000A311F" w:rsidRDefault="000A311F" w:rsidP="000A311F"/>
    <w:p w14:paraId="076B7E13" w14:textId="32E2F2BC" w:rsidR="000A311F" w:rsidRDefault="000A311F" w:rsidP="000A311F">
      <w:r>
        <w:t>“</w:t>
      </w:r>
      <w:r w:rsidRPr="000A311F">
        <w:t>The Fall twisted man’s loving headship into hostile domination in some men and lazy indifference in others. The Fall twisted woman’s intelligent, willing submission into manipulative obsequiousness in some women and brazen insubordination in others. </w:t>
      </w:r>
      <w:proofErr w:type="gramStart"/>
      <w:r>
        <w:t>“ –</w:t>
      </w:r>
      <w:proofErr w:type="gramEnd"/>
      <w:r>
        <w:t xml:space="preserve"> John Piper</w:t>
      </w:r>
    </w:p>
    <w:p w14:paraId="182F6222" w14:textId="77777777" w:rsidR="000A311F" w:rsidRDefault="000A311F" w:rsidP="000A311F"/>
    <w:p w14:paraId="3CEE2F74" w14:textId="77777777" w:rsidR="000A311F" w:rsidRDefault="000A311F" w:rsidP="000A311F">
      <w:r>
        <w:t>“</w:t>
      </w:r>
      <w:r w:rsidRPr="000A311F">
        <w:t>Let us, then, have it fixed down in our minds that the sinfulness of man does not begin from without, but from within. It is not the result of bad training in early years. It is not picked up from bad companions and bad examples, as some weak Christians are too fond of saying. No! It is a family disease, which we all inherit from our first parents, Adam and Eve, and with which we are born.</w:t>
      </w:r>
      <w:r>
        <w:t xml:space="preserve">” </w:t>
      </w:r>
    </w:p>
    <w:p w14:paraId="07BD28F3" w14:textId="425920E6" w:rsidR="00F90513" w:rsidRDefault="000A311F" w:rsidP="000A311F">
      <w:r>
        <w:t>– J.C. Ryle</w:t>
      </w:r>
    </w:p>
    <w:p w14:paraId="7ED898C9" w14:textId="77777777" w:rsidR="00F90513" w:rsidRDefault="00F90513" w:rsidP="00F90513">
      <w:pPr>
        <w:pStyle w:val="SilverArticleSubheads"/>
      </w:pPr>
      <w:r w:rsidRPr="000A0330">
        <w:t>Recommendations</w:t>
      </w:r>
    </w:p>
    <w:p w14:paraId="566A6528" w14:textId="131BBD5C" w:rsidR="00F90513" w:rsidRDefault="000A311F" w:rsidP="000A311F">
      <w:r>
        <w:t xml:space="preserve">Adam’s Fall and Mine – by R.C. Sproul </w:t>
      </w:r>
      <w:r>
        <w:rPr>
          <w:i/>
          <w:iCs/>
        </w:rPr>
        <w:t>(</w:t>
      </w:r>
      <w:hyperlink r:id="rId14" w:history="1">
        <w:r w:rsidRPr="000A311F">
          <w:rPr>
            <w:rStyle w:val="Hyperlink"/>
            <w:i/>
            <w:iCs/>
            <w:color w:val="auto"/>
          </w:rPr>
          <w:t>https://www.monergism.com/adams-fall-and-mine</w:t>
        </w:r>
      </w:hyperlink>
      <w:r>
        <w:rPr>
          <w:i/>
          <w:iCs/>
        </w:rPr>
        <w:t>)</w:t>
      </w:r>
    </w:p>
    <w:p w14:paraId="609DB931" w14:textId="77777777" w:rsidR="000A311F" w:rsidRDefault="000A311F" w:rsidP="000A311F"/>
    <w:p w14:paraId="45EA2AB7" w14:textId="31E54353" w:rsidR="000A311F" w:rsidRDefault="000A311F" w:rsidP="000A311F">
      <w:r>
        <w:t xml:space="preserve">The Consequences of the Fall of Man – by J. Gresham Machen </w:t>
      </w:r>
      <w:r>
        <w:rPr>
          <w:i/>
          <w:iCs/>
        </w:rPr>
        <w:t>(</w:t>
      </w:r>
      <w:hyperlink r:id="rId15" w:history="1">
        <w:r w:rsidRPr="000A311F">
          <w:rPr>
            <w:rStyle w:val="Hyperlink"/>
            <w:i/>
            <w:iCs/>
            <w:color w:val="auto"/>
          </w:rPr>
          <w:t>https://www.monergism.com/consequences-fall-man</w:t>
        </w:r>
      </w:hyperlink>
      <w:r>
        <w:rPr>
          <w:i/>
          <w:iCs/>
        </w:rPr>
        <w:t>)</w:t>
      </w:r>
    </w:p>
    <w:p w14:paraId="21A27716" w14:textId="77777777" w:rsidR="000A311F" w:rsidRDefault="000A311F" w:rsidP="000A311F"/>
    <w:p w14:paraId="72FF2197" w14:textId="73080BE3" w:rsidR="000A311F" w:rsidRPr="00936822" w:rsidRDefault="00936822" w:rsidP="000A311F">
      <w:pPr>
        <w:rPr>
          <w:i/>
          <w:iCs/>
        </w:rPr>
      </w:pPr>
      <w:r>
        <w:t xml:space="preserve">How Sinful is Man? – by R.C. Sproul </w:t>
      </w:r>
      <w:r>
        <w:rPr>
          <w:i/>
          <w:iCs/>
        </w:rPr>
        <w:t>(</w:t>
      </w:r>
      <w:hyperlink r:id="rId16" w:history="1">
        <w:r w:rsidRPr="00936822">
          <w:rPr>
            <w:rStyle w:val="Hyperlink"/>
            <w:i/>
            <w:iCs/>
            <w:color w:val="auto"/>
          </w:rPr>
          <w:t>https://www.ligonier.org/learn/articles/how-sinful-man</w:t>
        </w:r>
      </w:hyperlink>
      <w:r>
        <w:rPr>
          <w:i/>
          <w:iCs/>
        </w:rPr>
        <w:t>)</w:t>
      </w:r>
    </w:p>
    <w:p w14:paraId="58881047" w14:textId="77777777" w:rsidR="00F90513" w:rsidRDefault="00F90513" w:rsidP="00F90513">
      <w:pPr>
        <w:pStyle w:val="SilverArticleSubheads"/>
      </w:pPr>
      <w:r w:rsidRPr="000A0330">
        <w:t>Commentary</w:t>
      </w:r>
    </w:p>
    <w:p w14:paraId="682C37F1" w14:textId="2C80BF0E" w:rsidR="00936822" w:rsidRPr="00081E01" w:rsidRDefault="00936822" w:rsidP="00936822">
      <w:r>
        <w:t xml:space="preserve">Romans is very clear that with the Fall of Man came sin into the world. With sin came death. Since all still die (the death rate is still one per person, and we are all going to make it) sin at least has THIS affect on man. But it is much deeper than that. Outside of Christ, we can do nothing good. Every aspect of our being is marred and tainted by sin </w:t>
      </w:r>
      <w:proofErr w:type="gramStart"/>
      <w:r>
        <w:t>as a result of</w:t>
      </w:r>
      <w:proofErr w:type="gramEnd"/>
      <w:r>
        <w:t xml:space="preserve"> the Fall. The quick answer to this question, then, is a resounding, loud and echoing, YES, YES, and YES again. The good news comes with the phrase in Ephesians 2, “But God…”</w:t>
      </w:r>
    </w:p>
    <w:p w14:paraId="61EE8653" w14:textId="77777777" w:rsidR="00F90513" w:rsidRDefault="00F90513" w:rsidP="000674D3">
      <w:pPr>
        <w:pStyle w:val="SilverListBody"/>
      </w:pPr>
    </w:p>
    <w:p w14:paraId="15FEF13E" w14:textId="29819098" w:rsidR="000674D3" w:rsidRDefault="000674D3" w:rsidP="000674D3">
      <w:pPr>
        <w:pStyle w:val="Heading1-SB"/>
      </w:pPr>
      <w:bookmarkStart w:id="9" w:name="_Toc314822789"/>
      <w:r>
        <w:lastRenderedPageBreak/>
        <w:t>Hell</w:t>
      </w:r>
      <w:r>
        <w:tab/>
      </w:r>
      <w:r>
        <w:rPr>
          <w:rFonts w:ascii="Times New Roman" w:hAnsi="Times New Roman"/>
          <w:b w:val="0"/>
          <w:i/>
          <w:sz w:val="20"/>
        </w:rPr>
        <w:t>by Luis Garcia</w:t>
      </w:r>
      <w:bookmarkEnd w:id="9"/>
    </w:p>
    <w:p w14:paraId="70798A52" w14:textId="7EE1BAE5" w:rsidR="000674D3" w:rsidRDefault="00AE010C" w:rsidP="000674D3">
      <w:pPr>
        <w:pStyle w:val="SilverBookLeagueWording"/>
      </w:pPr>
      <w:r>
        <w:t>Is hell real?</w:t>
      </w:r>
    </w:p>
    <w:p w14:paraId="01BC71D7" w14:textId="77777777" w:rsidR="000674D3" w:rsidRPr="00711D91" w:rsidRDefault="000674D3" w:rsidP="000674D3">
      <w:pPr>
        <w:pStyle w:val="SilverArticleSubheads"/>
      </w:pPr>
      <w:bookmarkStart w:id="10" w:name="_Toc264443258"/>
      <w:r w:rsidRPr="00711D91">
        <w:t>Bible Verses</w:t>
      </w:r>
      <w:bookmarkEnd w:id="10"/>
    </w:p>
    <w:p w14:paraId="3567F6EF" w14:textId="77777777" w:rsidR="000674D3" w:rsidRPr="00711D91" w:rsidRDefault="00000000" w:rsidP="000674D3">
      <w:pPr>
        <w:pStyle w:val="SilverListBody"/>
      </w:pPr>
      <w:hyperlink r:id="rId17" w:history="1">
        <w:r w:rsidR="000674D3" w:rsidRPr="0056223A">
          <w:rPr>
            <w:rStyle w:val="Hyperlink"/>
          </w:rPr>
          <w:t>Deuteronomy 32:4</w:t>
        </w:r>
      </w:hyperlink>
      <w:r w:rsidR="000674D3">
        <w:br/>
      </w:r>
      <w:hyperlink r:id="rId18" w:history="1">
        <w:r w:rsidR="000674D3" w:rsidRPr="0056223A">
          <w:rPr>
            <w:rStyle w:val="Hyperlink"/>
          </w:rPr>
          <w:t>Psalm 5; 7:11; 33:5</w:t>
        </w:r>
      </w:hyperlink>
      <w:r w:rsidR="000674D3">
        <w:br/>
      </w:r>
      <w:hyperlink r:id="rId19" w:history="1">
        <w:r w:rsidR="000674D3" w:rsidRPr="0056223A">
          <w:rPr>
            <w:rStyle w:val="Hyperlink"/>
          </w:rPr>
          <w:t>Isaiah 14:12-15; 53</w:t>
        </w:r>
      </w:hyperlink>
      <w:r w:rsidR="000674D3">
        <w:br/>
      </w:r>
      <w:hyperlink r:id="rId20" w:history="1">
        <w:r w:rsidR="000674D3" w:rsidRPr="0056223A">
          <w:rPr>
            <w:rStyle w:val="Hyperlink"/>
          </w:rPr>
          <w:t>Matthew 7:13-14; 25</w:t>
        </w:r>
      </w:hyperlink>
      <w:r w:rsidR="000674D3">
        <w:br/>
      </w:r>
      <w:hyperlink r:id="rId21" w:history="1">
        <w:r w:rsidR="000674D3" w:rsidRPr="0056223A">
          <w:rPr>
            <w:rStyle w:val="Hyperlink"/>
          </w:rPr>
          <w:t>John 3:14-21</w:t>
        </w:r>
      </w:hyperlink>
      <w:r w:rsidR="000674D3">
        <w:br/>
      </w:r>
      <w:hyperlink r:id="rId22" w:history="1">
        <w:r w:rsidR="000674D3" w:rsidRPr="0056223A">
          <w:rPr>
            <w:rStyle w:val="Hyperlink"/>
          </w:rPr>
          <w:t>Galatians 6:7-8</w:t>
        </w:r>
      </w:hyperlink>
      <w:r w:rsidR="000674D3">
        <w:br/>
      </w:r>
      <w:hyperlink r:id="rId23" w:history="1">
        <w:r w:rsidR="000674D3" w:rsidRPr="0056223A">
          <w:rPr>
            <w:rStyle w:val="Hyperlink"/>
          </w:rPr>
          <w:t>Colossians 2:13-14</w:t>
        </w:r>
      </w:hyperlink>
      <w:r w:rsidR="000674D3">
        <w:br/>
      </w:r>
      <w:hyperlink r:id="rId24" w:history="1">
        <w:r w:rsidR="000674D3" w:rsidRPr="0056223A">
          <w:rPr>
            <w:rStyle w:val="Hyperlink"/>
          </w:rPr>
          <w:t>2 Peter 3:1-9</w:t>
        </w:r>
      </w:hyperlink>
      <w:r w:rsidR="000674D3">
        <w:br/>
      </w:r>
      <w:hyperlink r:id="rId25" w:history="1">
        <w:r w:rsidR="000674D3" w:rsidRPr="0056223A">
          <w:rPr>
            <w:rStyle w:val="Hyperlink"/>
          </w:rPr>
          <w:t>Revelation 20:11-15</w:t>
        </w:r>
      </w:hyperlink>
    </w:p>
    <w:p w14:paraId="707900A5" w14:textId="77777777" w:rsidR="000674D3" w:rsidRPr="00711D91" w:rsidRDefault="000674D3" w:rsidP="000674D3">
      <w:pPr>
        <w:pStyle w:val="SilverArticleSubheads"/>
      </w:pPr>
      <w:bookmarkStart w:id="11" w:name="_Toc264443259"/>
      <w:r w:rsidRPr="00711D91">
        <w:t>Quotations</w:t>
      </w:r>
      <w:bookmarkEnd w:id="11"/>
    </w:p>
    <w:p w14:paraId="6D1AB845" w14:textId="77777777" w:rsidR="000674D3" w:rsidRPr="0056223A" w:rsidRDefault="000674D3" w:rsidP="000674D3">
      <w:pPr>
        <w:pStyle w:val="SilverListBody"/>
        <w:rPr>
          <w:i/>
          <w:sz w:val="20"/>
          <w:szCs w:val="20"/>
        </w:rPr>
      </w:pPr>
      <w:r w:rsidRPr="0056223A">
        <w:rPr>
          <w:sz w:val="20"/>
          <w:szCs w:val="20"/>
        </w:rPr>
        <w:t xml:space="preserve">“The essence of hell is relational…In the Bible, hell is separation or banishment from the most beautiful being in the world – God Himself. It is exclusion from all that matters, from all value, not only from God but also from those who have come to know and love Him…Hell is the final sentence that says you refused regularly to live for the purpose for which you were made, and the only alternative is to sentence you away from eternity. </w:t>
      </w:r>
      <w:proofErr w:type="gramStart"/>
      <w:r w:rsidRPr="0056223A">
        <w:rPr>
          <w:sz w:val="20"/>
          <w:szCs w:val="20"/>
        </w:rPr>
        <w:t>So</w:t>
      </w:r>
      <w:proofErr w:type="gramEnd"/>
      <w:r w:rsidRPr="0056223A">
        <w:rPr>
          <w:sz w:val="20"/>
          <w:szCs w:val="20"/>
        </w:rPr>
        <w:t xml:space="preserve"> it is punishment. But it’s also the natural consequence of a life that has been lived in a certain way.” –J. P. Moreland being interviewed by Lee Strobel in his book </w:t>
      </w:r>
      <w:r w:rsidRPr="0056223A">
        <w:rPr>
          <w:i/>
          <w:sz w:val="20"/>
          <w:szCs w:val="20"/>
        </w:rPr>
        <w:t>The Case for Faith</w:t>
      </w:r>
    </w:p>
    <w:p w14:paraId="351C127F" w14:textId="77777777" w:rsidR="000674D3" w:rsidRPr="0056223A" w:rsidRDefault="000674D3" w:rsidP="000674D3">
      <w:pPr>
        <w:pStyle w:val="SilverListBody"/>
        <w:rPr>
          <w:sz w:val="20"/>
          <w:szCs w:val="20"/>
        </w:rPr>
      </w:pPr>
      <w:r w:rsidRPr="0056223A">
        <w:rPr>
          <w:sz w:val="20"/>
          <w:szCs w:val="20"/>
        </w:rPr>
        <w:t xml:space="preserve">“I feel that if God should smite me now, without hope or offer of mercy, to the lowest hell, I should only have what I justly deserve; and I feel that if I be not punished for my sins, or if there be not some plan found by which my sin can be punished in another, I cannot understand how God can be just at all: how shall he be Judge of all the earth, if he suffer offenses to go unpunished?” </w:t>
      </w:r>
      <w:r w:rsidRPr="0056223A">
        <w:rPr>
          <w:b/>
          <w:sz w:val="20"/>
          <w:szCs w:val="20"/>
        </w:rPr>
        <w:t>–</w:t>
      </w:r>
      <w:r w:rsidRPr="0056223A">
        <w:rPr>
          <w:sz w:val="20"/>
          <w:szCs w:val="20"/>
        </w:rPr>
        <w:t>C.H. Spurgeon (</w:t>
      </w:r>
      <w:r w:rsidRPr="0056223A">
        <w:rPr>
          <w:i/>
          <w:sz w:val="20"/>
          <w:szCs w:val="20"/>
        </w:rPr>
        <w:t>Expiation</w:t>
      </w:r>
      <w:r w:rsidRPr="0056223A">
        <w:rPr>
          <w:sz w:val="20"/>
          <w:szCs w:val="20"/>
        </w:rPr>
        <w:t>, Sermon 561, Isa. 53:10)</w:t>
      </w:r>
    </w:p>
    <w:p w14:paraId="10FE6D7A" w14:textId="77777777" w:rsidR="000674D3" w:rsidRPr="00711D91" w:rsidRDefault="000674D3" w:rsidP="000674D3">
      <w:pPr>
        <w:pStyle w:val="SilverArticleSubheads"/>
      </w:pPr>
      <w:bookmarkStart w:id="12" w:name="_Toc264443260"/>
      <w:r w:rsidRPr="00711D91">
        <w:t>Recommendations</w:t>
      </w:r>
      <w:bookmarkEnd w:id="12"/>
      <w:r w:rsidRPr="00711D91">
        <w:t xml:space="preserve"> </w:t>
      </w:r>
    </w:p>
    <w:p w14:paraId="0BBAA4E9" w14:textId="77777777" w:rsidR="000674D3" w:rsidRPr="00CB5E7E" w:rsidRDefault="000674D3" w:rsidP="000674D3">
      <w:pPr>
        <w:pStyle w:val="NoSpacing"/>
        <w:rPr>
          <w:rFonts w:ascii="Times New Roman" w:hAnsi="Times New Roman" w:cs="Times New Roman"/>
          <w:sz w:val="24"/>
          <w:szCs w:val="24"/>
        </w:rPr>
      </w:pPr>
      <w:r w:rsidRPr="00CB5E7E">
        <w:rPr>
          <w:rFonts w:ascii="Times New Roman" w:hAnsi="Times New Roman" w:cs="Times New Roman"/>
          <w:i/>
          <w:sz w:val="24"/>
          <w:szCs w:val="24"/>
        </w:rPr>
        <w:t>Erasing Hell</w:t>
      </w:r>
      <w:r w:rsidRPr="00CB5E7E">
        <w:rPr>
          <w:rFonts w:ascii="Times New Roman" w:hAnsi="Times New Roman" w:cs="Times New Roman"/>
          <w:sz w:val="24"/>
          <w:szCs w:val="24"/>
        </w:rPr>
        <w:t xml:space="preserve"> by Francis Chan and Preston Sprinkle</w:t>
      </w:r>
    </w:p>
    <w:p w14:paraId="12552BFB" w14:textId="77777777" w:rsidR="000674D3" w:rsidRPr="000044F7" w:rsidRDefault="000674D3" w:rsidP="000674D3">
      <w:pPr>
        <w:pStyle w:val="NoSpacing"/>
      </w:pPr>
      <w:r w:rsidRPr="001D6CC6">
        <w:rPr>
          <w:rFonts w:ascii="Times New Roman" w:hAnsi="Times New Roman" w:cs="Times New Roman"/>
          <w:i/>
          <w:sz w:val="24"/>
          <w:szCs w:val="24"/>
        </w:rPr>
        <w:t>The Case for Faith</w:t>
      </w:r>
      <w:r w:rsidRPr="001D6CC6">
        <w:rPr>
          <w:rFonts w:ascii="Times New Roman" w:hAnsi="Times New Roman" w:cs="Times New Roman"/>
          <w:sz w:val="24"/>
          <w:szCs w:val="24"/>
        </w:rPr>
        <w:t xml:space="preserve"> by Lee Strobel</w:t>
      </w:r>
      <w:r>
        <w:rPr>
          <w:rFonts w:ascii="Times New Roman" w:hAnsi="Times New Roman" w:cs="Times New Roman"/>
          <w:sz w:val="24"/>
          <w:szCs w:val="24"/>
        </w:rPr>
        <w:t>, Chapter 6</w:t>
      </w:r>
    </w:p>
    <w:p w14:paraId="6884EB89" w14:textId="77777777" w:rsidR="000674D3" w:rsidRPr="00CD1C2E" w:rsidRDefault="000674D3" w:rsidP="000674D3">
      <w:pPr>
        <w:pStyle w:val="NoSpacing"/>
        <w:rPr>
          <w:rFonts w:ascii="Times New Roman" w:hAnsi="Times New Roman" w:cs="Times New Roman"/>
          <w:sz w:val="24"/>
          <w:szCs w:val="24"/>
        </w:rPr>
      </w:pPr>
      <w:r w:rsidRPr="00CD1C2E">
        <w:rPr>
          <w:rFonts w:ascii="Times New Roman" w:hAnsi="Times New Roman" w:cs="Times New Roman"/>
          <w:i/>
          <w:sz w:val="24"/>
          <w:szCs w:val="24"/>
        </w:rPr>
        <w:t>The Great Divorce</w:t>
      </w:r>
      <w:r w:rsidRPr="00CD1C2E">
        <w:rPr>
          <w:rFonts w:ascii="Times New Roman" w:hAnsi="Times New Roman" w:cs="Times New Roman"/>
          <w:sz w:val="24"/>
          <w:szCs w:val="24"/>
        </w:rPr>
        <w:t xml:space="preserve"> by C</w:t>
      </w:r>
      <w:r>
        <w:rPr>
          <w:rFonts w:ascii="Times New Roman" w:hAnsi="Times New Roman" w:cs="Times New Roman"/>
          <w:sz w:val="24"/>
          <w:szCs w:val="24"/>
        </w:rPr>
        <w:t>.</w:t>
      </w:r>
      <w:r w:rsidRPr="00CD1C2E">
        <w:rPr>
          <w:rFonts w:ascii="Times New Roman" w:hAnsi="Times New Roman" w:cs="Times New Roman"/>
          <w:sz w:val="24"/>
          <w:szCs w:val="24"/>
        </w:rPr>
        <w:t>S</w:t>
      </w:r>
      <w:r>
        <w:rPr>
          <w:rFonts w:ascii="Times New Roman" w:hAnsi="Times New Roman" w:cs="Times New Roman"/>
          <w:sz w:val="24"/>
          <w:szCs w:val="24"/>
        </w:rPr>
        <w:t>.</w:t>
      </w:r>
      <w:r w:rsidRPr="00CD1C2E">
        <w:rPr>
          <w:rFonts w:ascii="Times New Roman" w:hAnsi="Times New Roman" w:cs="Times New Roman"/>
          <w:sz w:val="24"/>
          <w:szCs w:val="24"/>
        </w:rPr>
        <w:t xml:space="preserve"> Lewis, Chapter 9 (</w:t>
      </w:r>
      <w:r>
        <w:rPr>
          <w:rFonts w:ascii="Times New Roman" w:hAnsi="Times New Roman" w:cs="Times New Roman"/>
          <w:sz w:val="24"/>
          <w:szCs w:val="24"/>
        </w:rPr>
        <w:t>e</w:t>
      </w:r>
      <w:r w:rsidRPr="00CD1C2E">
        <w:rPr>
          <w:rFonts w:ascii="Times New Roman" w:hAnsi="Times New Roman" w:cs="Times New Roman"/>
          <w:sz w:val="24"/>
          <w:szCs w:val="24"/>
        </w:rPr>
        <w:t>specially pg. 340)</w:t>
      </w:r>
    </w:p>
    <w:p w14:paraId="4E4CDF2E" w14:textId="77777777" w:rsidR="000674D3" w:rsidRDefault="00000000" w:rsidP="000674D3">
      <w:pPr>
        <w:pStyle w:val="NoSpacing"/>
        <w:rPr>
          <w:i/>
        </w:rPr>
      </w:pPr>
      <w:hyperlink r:id="rId26" w:history="1">
        <w:r w:rsidR="000674D3" w:rsidRPr="001D6CC6">
          <w:rPr>
            <w:rStyle w:val="Hyperlink"/>
            <w:rFonts w:ascii="Times New Roman" w:hAnsi="Times New Roman" w:cs="Times New Roman"/>
            <w:sz w:val="24"/>
            <w:szCs w:val="24"/>
          </w:rPr>
          <w:t>http://gracequotes.org/topic/hell-justified/</w:t>
        </w:r>
      </w:hyperlink>
    </w:p>
    <w:p w14:paraId="761ABD93" w14:textId="77777777" w:rsidR="000674D3" w:rsidRPr="000044F7" w:rsidRDefault="000674D3" w:rsidP="000674D3">
      <w:pPr>
        <w:pStyle w:val="NoSpacing"/>
      </w:pPr>
      <w:r w:rsidRPr="001D6CC6">
        <w:rPr>
          <w:rFonts w:ascii="Times New Roman" w:hAnsi="Times New Roman" w:cs="Times New Roman"/>
          <w:sz w:val="24"/>
          <w:szCs w:val="24"/>
        </w:rPr>
        <w:t xml:space="preserve">http://carm.org/apologetics/evidence-and-answers/loving-god-would-never-send-anyone-hell </w:t>
      </w:r>
    </w:p>
    <w:p w14:paraId="7AE7B6BF" w14:textId="77777777" w:rsidR="000674D3" w:rsidRPr="00711D91" w:rsidRDefault="000674D3" w:rsidP="000674D3">
      <w:pPr>
        <w:pStyle w:val="SilverArticleSubheads"/>
      </w:pPr>
      <w:bookmarkStart w:id="13" w:name="_Toc264443261"/>
      <w:r>
        <w:t>C</w:t>
      </w:r>
      <w:r w:rsidRPr="00711D91">
        <w:t>ommentary</w:t>
      </w:r>
      <w:bookmarkEnd w:id="13"/>
    </w:p>
    <w:p w14:paraId="265AB174" w14:textId="77777777" w:rsidR="000674D3" w:rsidRPr="00A611FF" w:rsidRDefault="000674D3" w:rsidP="000674D3">
      <w:pPr>
        <w:pStyle w:val="SilverListBody"/>
        <w:rPr>
          <w:rFonts w:eastAsia="Arial Unicode MS"/>
        </w:rPr>
      </w:pPr>
      <w:r>
        <w:t xml:space="preserve">The answer to this question dwells on the balance between God’s love and justice, as well as human nature and destiny. Hell is the destiny of the rebellious and wicked. They are sent there by </w:t>
      </w:r>
      <w:proofErr w:type="gramStart"/>
      <w:r>
        <w:t>God</w:t>
      </w:r>
      <w:proofErr w:type="gramEnd"/>
      <w:r>
        <w:t xml:space="preserve"> and they sent themselves there. The books and articles above do an excellent job discussing this issue, and you will find they don’t agree necessarily. I </w:t>
      </w:r>
      <w:proofErr w:type="gramStart"/>
      <w:r>
        <w:t>provided that</w:t>
      </w:r>
      <w:proofErr w:type="gramEnd"/>
      <w:r>
        <w:t xml:space="preserve"> contrast intentionally, as I know it will provoke great meditation and time before the Lord and His Word. Ultimately, lead the topic to show a great flaw in the question. The question makes it seem that this “loving God” makes the destiny of Hell to be the only option. Truly, as Francis Chan stated in a sermon, the crucifixion of Jesus was Him bearing Hell for us to give us a second chance to experience His love, grace and mercy. He is the other option. Broad is the way that leads to destruction. Narrow is the way to righteousness. Responsibility is on the shoulders of men, but God has brought His mercy for all nations.</w:t>
      </w:r>
    </w:p>
    <w:p w14:paraId="40136175" w14:textId="02C306E9" w:rsidR="00740A40" w:rsidRDefault="00740A40" w:rsidP="0086565D">
      <w:pPr>
        <w:pStyle w:val="SilverListBody"/>
      </w:pPr>
    </w:p>
    <w:sectPr w:rsidR="00740A40" w:rsidSect="00F469D3">
      <w:headerReference w:type="default" r:id="rId27"/>
      <w:footerReference w:type="default" r:id="rId28"/>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60A58" w14:textId="77777777" w:rsidR="00740D81" w:rsidRDefault="00740D81" w:rsidP="00DB7B76">
      <w:r>
        <w:separator/>
      </w:r>
    </w:p>
  </w:endnote>
  <w:endnote w:type="continuationSeparator" w:id="0">
    <w:p w14:paraId="234F8F56" w14:textId="77777777" w:rsidR="00740D81" w:rsidRDefault="00740D81"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4DCD85B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w:t>
    </w:r>
    <w:r w:rsidR="00F90513">
      <w:rPr>
        <w:i/>
        <w:sz w:val="15"/>
        <w:szCs w:val="15"/>
      </w:rPr>
      <w:t>4</w:t>
    </w:r>
    <w:r w:rsidR="00366C2D" w:rsidRPr="00B441D5">
      <w:rPr>
        <w:i/>
        <w:sz w:val="15"/>
        <w:szCs w:val="15"/>
      </w:rPr>
      <w:t xml:space="preserve"> (20</w:t>
    </w:r>
    <w:r w:rsidR="00E319E2">
      <w:rPr>
        <w:i/>
        <w:sz w:val="15"/>
        <w:szCs w:val="15"/>
      </w:rPr>
      <w:t>2</w:t>
    </w:r>
    <w:r w:rsidR="00F90513">
      <w:rPr>
        <w:i/>
        <w:sz w:val="15"/>
        <w:szCs w:val="15"/>
      </w:rPr>
      <w:t>3</w:t>
    </w:r>
    <w:r w:rsidR="00EC7763">
      <w:rPr>
        <w:i/>
        <w:sz w:val="15"/>
        <w:szCs w:val="15"/>
      </w:rPr>
      <w:t>-202</w:t>
    </w:r>
    <w:r w:rsidR="00F90513">
      <w:rPr>
        <w:i/>
        <w:sz w:val="15"/>
        <w:szCs w:val="15"/>
      </w:rPr>
      <w:t>4</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7C0AC" w14:textId="77777777" w:rsidR="00740D81" w:rsidRDefault="00740D81" w:rsidP="00DB7B76">
      <w:r>
        <w:separator/>
      </w:r>
    </w:p>
  </w:footnote>
  <w:footnote w:type="continuationSeparator" w:id="0">
    <w:p w14:paraId="48483FF1" w14:textId="77777777" w:rsidR="00740D81" w:rsidRDefault="00740D81"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06E5D3E1"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6B4B64">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477251">
    <w:abstractNumId w:val="12"/>
  </w:num>
  <w:num w:numId="2" w16cid:durableId="920137881">
    <w:abstractNumId w:val="20"/>
  </w:num>
  <w:num w:numId="3" w16cid:durableId="1710254675">
    <w:abstractNumId w:val="0"/>
  </w:num>
  <w:num w:numId="4" w16cid:durableId="225651244">
    <w:abstractNumId w:val="1"/>
  </w:num>
  <w:num w:numId="5" w16cid:durableId="2058165313">
    <w:abstractNumId w:val="2"/>
  </w:num>
  <w:num w:numId="6" w16cid:durableId="1834834948">
    <w:abstractNumId w:val="3"/>
  </w:num>
  <w:num w:numId="7" w16cid:durableId="910819470">
    <w:abstractNumId w:val="4"/>
  </w:num>
  <w:num w:numId="8" w16cid:durableId="2060930984">
    <w:abstractNumId w:val="9"/>
  </w:num>
  <w:num w:numId="9" w16cid:durableId="375394891">
    <w:abstractNumId w:val="5"/>
  </w:num>
  <w:num w:numId="10" w16cid:durableId="518663027">
    <w:abstractNumId w:val="6"/>
  </w:num>
  <w:num w:numId="11" w16cid:durableId="1117064172">
    <w:abstractNumId w:val="7"/>
  </w:num>
  <w:num w:numId="12" w16cid:durableId="386535779">
    <w:abstractNumId w:val="8"/>
  </w:num>
  <w:num w:numId="13" w16cid:durableId="1774353352">
    <w:abstractNumId w:val="10"/>
  </w:num>
  <w:num w:numId="14" w16cid:durableId="1004473304">
    <w:abstractNumId w:val="13"/>
  </w:num>
  <w:num w:numId="15" w16cid:durableId="1082533236">
    <w:abstractNumId w:val="22"/>
  </w:num>
  <w:num w:numId="16" w16cid:durableId="2092654006">
    <w:abstractNumId w:val="17"/>
  </w:num>
  <w:num w:numId="17" w16cid:durableId="674528005">
    <w:abstractNumId w:val="21"/>
  </w:num>
  <w:num w:numId="18" w16cid:durableId="2064673935">
    <w:abstractNumId w:val="18"/>
  </w:num>
  <w:num w:numId="19" w16cid:durableId="677971458">
    <w:abstractNumId w:val="30"/>
  </w:num>
  <w:num w:numId="20" w16cid:durableId="1492218002">
    <w:abstractNumId w:val="15"/>
  </w:num>
  <w:num w:numId="21" w16cid:durableId="852575527">
    <w:abstractNumId w:val="25"/>
  </w:num>
  <w:num w:numId="22" w16cid:durableId="465319889">
    <w:abstractNumId w:val="33"/>
  </w:num>
  <w:num w:numId="23" w16cid:durableId="472522923">
    <w:abstractNumId w:val="16"/>
  </w:num>
  <w:num w:numId="24" w16cid:durableId="1282808597">
    <w:abstractNumId w:val="24"/>
  </w:num>
  <w:num w:numId="25" w16cid:durableId="802309419">
    <w:abstractNumId w:val="26"/>
  </w:num>
  <w:num w:numId="26" w16cid:durableId="2038194652">
    <w:abstractNumId w:val="27"/>
  </w:num>
  <w:num w:numId="27" w16cid:durableId="1858619897">
    <w:abstractNumId w:val="35"/>
  </w:num>
  <w:num w:numId="28" w16cid:durableId="1957053801">
    <w:abstractNumId w:val="19"/>
  </w:num>
  <w:num w:numId="29" w16cid:durableId="1099253557">
    <w:abstractNumId w:val="23"/>
  </w:num>
  <w:num w:numId="30" w16cid:durableId="566379329">
    <w:abstractNumId w:val="28"/>
  </w:num>
  <w:num w:numId="31" w16cid:durableId="1270158989">
    <w:abstractNumId w:val="14"/>
  </w:num>
  <w:num w:numId="32" w16cid:durableId="893471523">
    <w:abstractNumId w:val="31"/>
  </w:num>
  <w:num w:numId="33" w16cid:durableId="456218698">
    <w:abstractNumId w:val="32"/>
  </w:num>
  <w:num w:numId="34" w16cid:durableId="1896500022">
    <w:abstractNumId w:val="34"/>
  </w:num>
  <w:num w:numId="35" w16cid:durableId="482083228">
    <w:abstractNumId w:val="11"/>
  </w:num>
  <w:num w:numId="36" w16cid:durableId="12927892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66F70"/>
    <w:rsid w:val="000674D3"/>
    <w:rsid w:val="00073696"/>
    <w:rsid w:val="00085729"/>
    <w:rsid w:val="00087308"/>
    <w:rsid w:val="000A0075"/>
    <w:rsid w:val="000A311F"/>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77FF0"/>
    <w:rsid w:val="00690FE3"/>
    <w:rsid w:val="00692EBF"/>
    <w:rsid w:val="00693994"/>
    <w:rsid w:val="00696EDF"/>
    <w:rsid w:val="006A484B"/>
    <w:rsid w:val="006A5D68"/>
    <w:rsid w:val="006B4214"/>
    <w:rsid w:val="006B4B64"/>
    <w:rsid w:val="006D163C"/>
    <w:rsid w:val="006D65C2"/>
    <w:rsid w:val="006E18C5"/>
    <w:rsid w:val="006F69BA"/>
    <w:rsid w:val="007032F3"/>
    <w:rsid w:val="00716957"/>
    <w:rsid w:val="00723895"/>
    <w:rsid w:val="00727B89"/>
    <w:rsid w:val="00740A40"/>
    <w:rsid w:val="00740D81"/>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37819"/>
    <w:rsid w:val="0084217A"/>
    <w:rsid w:val="00843AB9"/>
    <w:rsid w:val="0084445E"/>
    <w:rsid w:val="00844C5C"/>
    <w:rsid w:val="008554E8"/>
    <w:rsid w:val="0086565D"/>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36822"/>
    <w:rsid w:val="00943FC2"/>
    <w:rsid w:val="009465F4"/>
    <w:rsid w:val="00952AC5"/>
    <w:rsid w:val="009564C3"/>
    <w:rsid w:val="009643FA"/>
    <w:rsid w:val="00970388"/>
    <w:rsid w:val="00970BC7"/>
    <w:rsid w:val="00974F1E"/>
    <w:rsid w:val="00977395"/>
    <w:rsid w:val="0098585A"/>
    <w:rsid w:val="009A6CAD"/>
    <w:rsid w:val="009A7207"/>
    <w:rsid w:val="009C0BAC"/>
    <w:rsid w:val="009D172C"/>
    <w:rsid w:val="009D59E3"/>
    <w:rsid w:val="009F0369"/>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AE010C"/>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72D7"/>
    <w:rsid w:val="00CB7DFC"/>
    <w:rsid w:val="00CC7322"/>
    <w:rsid w:val="00CD70CC"/>
    <w:rsid w:val="00CF53C9"/>
    <w:rsid w:val="00D22B65"/>
    <w:rsid w:val="00D273A8"/>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63C08"/>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0513"/>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styleId="UnresolvedMention">
    <w:name w:val="Unresolved Mention"/>
    <w:basedOn w:val="DefaultParagraphFont"/>
    <w:uiPriority w:val="99"/>
    <w:rsid w:val="006B4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bn.com/spirituallife/churchandministry/evangelism/houk_WhyAmIHere.aspx" TargetMode="External"/><Relationship Id="rId18" Type="http://schemas.openxmlformats.org/officeDocument/2006/relationships/hyperlink" Target="https://www.biblegateway.com/passage/?search=Psalm+5%3B+7%3A11%3B+33%3A5&amp;version=NIV" TargetMode="External"/><Relationship Id="rId26" Type="http://schemas.openxmlformats.org/officeDocument/2006/relationships/hyperlink" Target="http://gracequotes.org/topic/hell-justified/" TargetMode="External"/><Relationship Id="rId3" Type="http://schemas.openxmlformats.org/officeDocument/2006/relationships/styles" Target="styles.xml"/><Relationship Id="rId21" Type="http://schemas.openxmlformats.org/officeDocument/2006/relationships/hyperlink" Target="https://www.biblegateway.com/passage/?search=John+3%3A14-21&amp;version=NIV" TargetMode="External"/><Relationship Id="rId7" Type="http://schemas.openxmlformats.org/officeDocument/2006/relationships/endnotes" Target="endnotes.xml"/><Relationship Id="rId12" Type="http://schemas.openxmlformats.org/officeDocument/2006/relationships/hyperlink" Target="http://www.christianitytoday.com/iyf/advice/faithdoubt/why-did-god-create-man.html" TargetMode="External"/><Relationship Id="rId17" Type="http://schemas.openxmlformats.org/officeDocument/2006/relationships/hyperlink" Target="https://www.biblegateway.com/passage/?search=Deuteronomy+32%3A4&amp;version=NIV" TargetMode="External"/><Relationship Id="rId25" Type="http://schemas.openxmlformats.org/officeDocument/2006/relationships/hyperlink" Target="https://www.biblegateway.com/passage/?search=Revelation+20%3A11-15&amp;version=NIV" TargetMode="External"/><Relationship Id="rId2" Type="http://schemas.openxmlformats.org/officeDocument/2006/relationships/numbering" Target="numbering.xml"/><Relationship Id="rId16" Type="http://schemas.openxmlformats.org/officeDocument/2006/relationships/hyperlink" Target="https://www.ligonier.org/learn/articles/how-sinful-man" TargetMode="External"/><Relationship Id="rId20" Type="http://schemas.openxmlformats.org/officeDocument/2006/relationships/hyperlink" Target="https://www.biblegateway.com/passage/?search=Matthew+7%3A13-14%3B+25&amp;version=NI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iringgod.org/messages/why-did-god-create-the-world" TargetMode="External"/><Relationship Id="rId24" Type="http://schemas.openxmlformats.org/officeDocument/2006/relationships/hyperlink" Target="https://www.biblegateway.com/passage/?search=2+Peter+3%3A1-9&amp;version=NIV" TargetMode="External"/><Relationship Id="rId5" Type="http://schemas.openxmlformats.org/officeDocument/2006/relationships/webSettings" Target="webSettings.xml"/><Relationship Id="rId15" Type="http://schemas.openxmlformats.org/officeDocument/2006/relationships/hyperlink" Target="https://www.monergism.com/consequences-fall-man" TargetMode="External"/><Relationship Id="rId23" Type="http://schemas.openxmlformats.org/officeDocument/2006/relationships/hyperlink" Target="https://www.biblegateway.com/passage/?search=Colossians+2%3A13-14&amp;version=NIV" TargetMode="External"/><Relationship Id="rId28" Type="http://schemas.openxmlformats.org/officeDocument/2006/relationships/footer" Target="footer1.xml"/><Relationship Id="rId10" Type="http://schemas.openxmlformats.org/officeDocument/2006/relationships/hyperlink" Target="http://biblia.com/bible/esv/Rom%201.23" TargetMode="External"/><Relationship Id="rId19" Type="http://schemas.openxmlformats.org/officeDocument/2006/relationships/hyperlink" Target="https://www.biblegateway.com/passage/?search=Isaiah+14%3A12-15%3B+53&amp;version=NIV" TargetMode="External"/><Relationship Id="rId4" Type="http://schemas.openxmlformats.org/officeDocument/2006/relationships/settings" Target="settings.xml"/><Relationship Id="rId9" Type="http://schemas.openxmlformats.org/officeDocument/2006/relationships/hyperlink" Target="http://www.thegracetabernacle.org/quotes/Image_of_God.htm" TargetMode="External"/><Relationship Id="rId14" Type="http://schemas.openxmlformats.org/officeDocument/2006/relationships/hyperlink" Target="https://www.monergism.com/adams-fall-and-mine" TargetMode="External"/><Relationship Id="rId22" Type="http://schemas.openxmlformats.org/officeDocument/2006/relationships/hyperlink" Target="https://www.biblegateway.com/passage/?search=Galatians+6%3A7-8&amp;version=NIV"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2</cp:revision>
  <cp:lastPrinted>2017-04-24T14:35:00Z</cp:lastPrinted>
  <dcterms:created xsi:type="dcterms:W3CDTF">2024-09-16T12:45:00Z</dcterms:created>
  <dcterms:modified xsi:type="dcterms:W3CDTF">2024-09-16T12:45:00Z</dcterms:modified>
</cp:coreProperties>
</file>