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0A427" w14:textId="77777777" w:rsidR="00AF2688" w:rsidRDefault="00AF2688"/>
    <w:p w14:paraId="74165823" w14:textId="77777777" w:rsidR="00AF2688" w:rsidRDefault="00AF2688" w:rsidP="00AF2688">
      <w:pPr>
        <w:spacing w:after="240"/>
      </w:pPr>
      <w:r>
        <w:t xml:space="preserve">Dear </w:t>
      </w:r>
      <w:r w:rsidRPr="00D57525">
        <w:t>Friend</w:t>
      </w:r>
      <w:r w:rsidR="00061E63">
        <w:t>,</w:t>
      </w:r>
    </w:p>
    <w:p w14:paraId="18402D1B" w14:textId="77777777" w:rsidR="00AF2688" w:rsidRDefault="00AF2688" w:rsidP="00AF2688">
      <w:pPr>
        <w:spacing w:after="240"/>
      </w:pPr>
      <w:r>
        <w:t>I have a wonderful opportunity to attend an event that w</w:t>
      </w:r>
      <w:r w:rsidR="001E4541">
        <w:t xml:space="preserve">ill help prepare me for </w:t>
      </w:r>
      <w:r w:rsidR="00061E63">
        <w:t xml:space="preserve">next year’s </w:t>
      </w:r>
      <w:r>
        <w:t>speech and debate competition</w:t>
      </w:r>
      <w:r w:rsidR="00061E63">
        <w:t>s</w:t>
      </w:r>
      <w:r>
        <w:t xml:space="preserve">. Training Minds </w:t>
      </w:r>
      <w:r w:rsidR="005810C7">
        <w:t>is a 501(c)3</w:t>
      </w:r>
      <w:r>
        <w:t xml:space="preserve"> educational nonprofit that provides conferences and camps to help prepare students like me to maximize their activity of speech and debate. This event will help teach me how to be a champion speaker, but it will teach me to do much more than that. Being an educational </w:t>
      </w:r>
      <w:r w:rsidR="00DB46A1">
        <w:t>organization</w:t>
      </w:r>
      <w:r>
        <w:t>, Training Minds coaches will…</w:t>
      </w:r>
    </w:p>
    <w:p w14:paraId="710F17FB" w14:textId="77777777" w:rsidR="00AF2688" w:rsidRDefault="00AF2688" w:rsidP="00AF2688">
      <w:pPr>
        <w:spacing w:after="240"/>
        <w:ind w:left="1440"/>
      </w:pPr>
      <w:r>
        <w:t>…train me to speak truth</w:t>
      </w:r>
      <w:r w:rsidR="00061E63">
        <w:t xml:space="preserve"> into the world</w:t>
      </w:r>
      <w:r>
        <w:t>.</w:t>
      </w:r>
    </w:p>
    <w:p w14:paraId="6B17FAB5" w14:textId="77777777" w:rsidR="00AF2688" w:rsidRDefault="00AF2688" w:rsidP="00AF2688">
      <w:pPr>
        <w:spacing w:after="240"/>
        <w:ind w:left="1440"/>
      </w:pPr>
      <w:r>
        <w:t>…train me to think before speaking.</w:t>
      </w:r>
    </w:p>
    <w:p w14:paraId="11F9DBC8" w14:textId="77777777" w:rsidR="00AF2688" w:rsidRDefault="00AF2688" w:rsidP="00AF2688">
      <w:pPr>
        <w:spacing w:after="240"/>
        <w:ind w:left="1440"/>
      </w:pPr>
      <w:r>
        <w:t>…train me to persuade without appearing forceful.</w:t>
      </w:r>
    </w:p>
    <w:p w14:paraId="39713C08" w14:textId="77777777" w:rsidR="00AF2688" w:rsidRDefault="00AF2688" w:rsidP="00AF2688">
      <w:pPr>
        <w:spacing w:after="240"/>
        <w:ind w:left="1440"/>
      </w:pPr>
      <w:r>
        <w:t>…train me to communicate effectively.</w:t>
      </w:r>
    </w:p>
    <w:p w14:paraId="4818D779" w14:textId="77777777" w:rsidR="00AF2688" w:rsidRDefault="00AF2688" w:rsidP="00AF2688">
      <w:pPr>
        <w:spacing w:after="240"/>
        <w:ind w:left="1440"/>
      </w:pPr>
      <w:r>
        <w:t>…train me to win with grace and style.</w:t>
      </w:r>
    </w:p>
    <w:p w14:paraId="7C0F0B41" w14:textId="77777777" w:rsidR="00AF2688" w:rsidRDefault="00AF2688" w:rsidP="00AF2688">
      <w:pPr>
        <w:spacing w:after="240"/>
      </w:pPr>
      <w:r>
        <w:t xml:space="preserve">Enclosed is another letter from </w:t>
      </w:r>
      <w:r w:rsidR="005810C7">
        <w:t>Training Minds President Chris Jeub</w:t>
      </w:r>
      <w:r>
        <w:t xml:space="preserve"> explaining a little more </w:t>
      </w:r>
      <w:r w:rsidR="005810C7">
        <w:t xml:space="preserve">about the </w:t>
      </w:r>
      <w:r w:rsidR="00DB46A1">
        <w:t>organization</w:t>
      </w:r>
      <w:r>
        <w:t xml:space="preserve"> and how your donation can be used as a tax-deduction. Please fill in the blanks in Mr. Jeub's letter and send in a donation to Training Minds.</w:t>
      </w:r>
    </w:p>
    <w:p w14:paraId="682FB5B2" w14:textId="77777777" w:rsidR="00AF2688" w:rsidRDefault="00AF2688" w:rsidP="00AF2688">
      <w:pPr>
        <w:spacing w:after="240"/>
      </w:pPr>
      <w:r>
        <w:t xml:space="preserve">Thank you for your consideration and your interest in my education. </w:t>
      </w:r>
      <w:r w:rsidR="00061E63">
        <w:t>Training Minds</w:t>
      </w:r>
      <w:r>
        <w:t xml:space="preserve"> Events are more than just educational ventures. These are training grounds </w:t>
      </w:r>
      <w:r w:rsidR="00061E63">
        <w:t xml:space="preserve">that will provide </w:t>
      </w:r>
      <w:r>
        <w:t xml:space="preserve">me with communication tools that will ultimately spread </w:t>
      </w:r>
      <w:r w:rsidR="00061E63">
        <w:t xml:space="preserve">goodness and </w:t>
      </w:r>
      <w:r>
        <w:t>truth far beyond high school. Thank you for being a part of this important opportunity.</w:t>
      </w:r>
    </w:p>
    <w:p w14:paraId="095A5BE3" w14:textId="77777777" w:rsidR="00AF2688" w:rsidRDefault="00AF2688" w:rsidP="00AF2688">
      <w:pPr>
        <w:spacing w:after="240"/>
      </w:pPr>
      <w:r>
        <w:t>Sincerely,</w:t>
      </w:r>
    </w:p>
    <w:p w14:paraId="6A83CE5B" w14:textId="77777777" w:rsidR="00AF2688" w:rsidRDefault="00AF2688" w:rsidP="00AF2688">
      <w:pPr>
        <w:spacing w:after="240"/>
      </w:pPr>
    </w:p>
    <w:p w14:paraId="5D90706B" w14:textId="77777777" w:rsidR="00AF2688" w:rsidRDefault="00AF2688" w:rsidP="00AF2688">
      <w:pPr>
        <w:spacing w:after="240"/>
      </w:pPr>
    </w:p>
    <w:p w14:paraId="0935A047" w14:textId="1CB0CC7F" w:rsidR="00AF2688" w:rsidRDefault="00AF2688" w:rsidP="00AF2688">
      <w:pPr>
        <w:jc w:val="center"/>
        <w:rPr>
          <w:rFonts w:ascii="Arial Black" w:hAnsi="Arial Black"/>
        </w:rPr>
      </w:pPr>
      <w:r>
        <w:br w:type="page"/>
      </w:r>
      <w:r w:rsidR="009D372B" w:rsidRPr="00424825">
        <w:rPr>
          <w:rFonts w:ascii="Arial Black" w:hAnsi="Arial Black"/>
          <w:noProof/>
        </w:rPr>
        <w:lastRenderedPageBreak/>
        <w:drawing>
          <wp:inline distT="0" distB="0" distL="0" distR="0" wp14:anchorId="75815014" wp14:editId="21A0462C">
            <wp:extent cx="2921000" cy="848360"/>
            <wp:effectExtent l="0" t="0" r="0" b="0"/>
            <wp:docPr id="1" name="Picture 1" descr="2006 TM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6 TM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6A61" w14:textId="77777777" w:rsidR="00AF2688" w:rsidRDefault="00AF2688" w:rsidP="00AF2688">
      <w:pPr>
        <w:jc w:val="center"/>
        <w:rPr>
          <w:rFonts w:ascii="Arial Black" w:hAnsi="Arial Black"/>
        </w:rPr>
      </w:pPr>
    </w:p>
    <w:p w14:paraId="19C7F9FC" w14:textId="77777777" w:rsidR="00AF2688" w:rsidRPr="005810C7" w:rsidRDefault="00AF2688" w:rsidP="005810C7">
      <w:pPr>
        <w:spacing w:after="240" w:line="276" w:lineRule="auto"/>
      </w:pPr>
      <w:r w:rsidRPr="005810C7">
        <w:t xml:space="preserve">Dear Training Minds </w:t>
      </w:r>
      <w:r w:rsidR="005810C7" w:rsidRPr="005810C7">
        <w:t>Supporter</w:t>
      </w:r>
      <w:r w:rsidRPr="005810C7">
        <w:t>:</w:t>
      </w:r>
    </w:p>
    <w:p w14:paraId="27CDFDDB" w14:textId="77777777" w:rsidR="005810C7" w:rsidRDefault="00AF2688" w:rsidP="005810C7">
      <w:pPr>
        <w:spacing w:after="240" w:line="276" w:lineRule="auto"/>
      </w:pPr>
      <w:r w:rsidRPr="005810C7">
        <w:t xml:space="preserve">Thank you for helping Training Minds train young minds for action in the world. I assure you that this donation will be applied to the best investment a dollar can buy: </w:t>
      </w:r>
      <w:r w:rsidR="00061E63">
        <w:rPr>
          <w:i/>
        </w:rPr>
        <w:t>young people’</w:t>
      </w:r>
      <w:r w:rsidRPr="005810C7">
        <w:rPr>
          <w:i/>
        </w:rPr>
        <w:t xml:space="preserve">s minds. </w:t>
      </w:r>
      <w:r w:rsidRPr="005810C7">
        <w:t xml:space="preserve">Students who master academic speech and debate naturally become effective leaders beyond their high school years. </w:t>
      </w:r>
    </w:p>
    <w:p w14:paraId="24909513" w14:textId="77777777" w:rsidR="00AF2688" w:rsidRPr="005810C7" w:rsidRDefault="00AF2688" w:rsidP="005810C7">
      <w:pPr>
        <w:spacing w:after="240" w:line="276" w:lineRule="auto"/>
      </w:pPr>
      <w:r w:rsidRPr="005810C7">
        <w:t>In fact, our events teach the next generation how to think, speak and persuade. If you have ever had a chance to see an academic speech or debate round, you know exactly what I am talking about: these young people are molded into leaders.</w:t>
      </w:r>
    </w:p>
    <w:p w14:paraId="59B3BD90" w14:textId="77777777" w:rsidR="005810C7" w:rsidRDefault="00AF2688" w:rsidP="005810C7">
      <w:pPr>
        <w:spacing w:after="240" w:line="276" w:lineRule="auto"/>
      </w:pPr>
      <w:r w:rsidRPr="005810C7">
        <w:t xml:space="preserve">Training </w:t>
      </w:r>
      <w:r w:rsidR="00DB46A1">
        <w:t>Minds was able to donate over $5</w:t>
      </w:r>
      <w:r w:rsidRPr="005810C7">
        <w:t xml:space="preserve">0,000 in past years to families who needed assistance. </w:t>
      </w:r>
      <w:r w:rsidR="005810C7" w:rsidRPr="005810C7">
        <w:t>W</w:t>
      </w:r>
      <w:r w:rsidRPr="005810C7">
        <w:t xml:space="preserve">e </w:t>
      </w:r>
      <w:r w:rsidR="005810C7" w:rsidRPr="005810C7">
        <w:t xml:space="preserve">are so thankful that we </w:t>
      </w:r>
      <w:r w:rsidRPr="005810C7">
        <w:t xml:space="preserve">were able to do this! But we are able to do this through the support of generous people like you. </w:t>
      </w:r>
    </w:p>
    <w:p w14:paraId="5F7C17F9" w14:textId="77777777" w:rsidR="00061E63" w:rsidRDefault="00AF2688" w:rsidP="00061E63">
      <w:pPr>
        <w:spacing w:after="240" w:line="276" w:lineRule="auto"/>
      </w:pPr>
      <w:r w:rsidRPr="005810C7">
        <w:t xml:space="preserve">Your donation will be directly applied to the academic tax-deductible portions of our camps. Ultimately, </w:t>
      </w:r>
      <w:r w:rsidR="005810C7" w:rsidRPr="005810C7">
        <w:t>Training Minds</w:t>
      </w:r>
      <w:r w:rsidRPr="005810C7">
        <w:t xml:space="preserve"> wants to never turn a student away because of finances, and so far we have not needed to. Help us keep that trend going.</w:t>
      </w:r>
    </w:p>
    <w:p w14:paraId="36B0A36B" w14:textId="77777777" w:rsidR="00AF2688" w:rsidRPr="005810C7" w:rsidRDefault="00AF2688" w:rsidP="00061E63">
      <w:pPr>
        <w:spacing w:after="240" w:line="276" w:lineRule="auto"/>
      </w:pPr>
      <w:r w:rsidRPr="005810C7">
        <w:t>Chris Jeub</w:t>
      </w:r>
      <w:r w:rsidR="00061E63">
        <w:t xml:space="preserve">, </w:t>
      </w:r>
      <w:r w:rsidRPr="005810C7">
        <w:t>President</w:t>
      </w:r>
    </w:p>
    <w:p w14:paraId="317A124B" w14:textId="77777777" w:rsidR="00AF2688" w:rsidRPr="00DB643D" w:rsidRDefault="00AF2688" w:rsidP="00AF2688">
      <w:pPr>
        <w:spacing w:after="240"/>
        <w:rPr>
          <w:sz w:val="20"/>
          <w:szCs w:val="20"/>
        </w:rPr>
      </w:pPr>
      <w:r w:rsidRPr="00DB643D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F2688" w14:paraId="1EA9B3E8" w14:textId="77777777" w:rsidTr="00AF2688">
        <w:tc>
          <w:tcPr>
            <w:tcW w:w="8856" w:type="dxa"/>
            <w:shd w:val="clear" w:color="auto" w:fill="auto"/>
          </w:tcPr>
          <w:p w14:paraId="331C9998" w14:textId="77777777" w:rsidR="00AF2688" w:rsidRPr="00AF2688" w:rsidRDefault="00AF2688" w:rsidP="00AF2688">
            <w:pPr>
              <w:rPr>
                <w:b/>
                <w:sz w:val="20"/>
              </w:rPr>
            </w:pPr>
            <w:r w:rsidRPr="00AF2688">
              <w:rPr>
                <w:b/>
                <w:sz w:val="20"/>
              </w:rPr>
              <w:t xml:space="preserve">To Donors: The following information has been provided to help you make a </w:t>
            </w:r>
            <w:r w:rsidRPr="00AF2688">
              <w:rPr>
                <w:b/>
                <w:sz w:val="20"/>
                <w:u w:val="single"/>
              </w:rPr>
              <w:t>tax-deductible donation</w:t>
            </w:r>
            <w:r w:rsidRPr="00AF2688">
              <w:rPr>
                <w:b/>
                <w:sz w:val="20"/>
              </w:rPr>
              <w:t xml:space="preserve"> toward a debate camp sponsored by Training Minds. By following the guidelines below, you will be able to fulfill the necessary IRS requirements to receive a tax deduction for your gift:</w:t>
            </w:r>
          </w:p>
          <w:p w14:paraId="6B3D2798" w14:textId="77777777" w:rsidR="00AF2688" w:rsidRPr="00AF2688" w:rsidRDefault="00AF2688" w:rsidP="00AF2688">
            <w:pPr>
              <w:rPr>
                <w:b/>
                <w:sz w:val="20"/>
              </w:rPr>
            </w:pPr>
          </w:p>
          <w:p w14:paraId="2424E815" w14:textId="77777777" w:rsidR="00AF2688" w:rsidRPr="00AF2688" w:rsidRDefault="00AF2688" w:rsidP="00AF2688">
            <w:pPr>
              <w:pStyle w:val="CB-bodytext"/>
              <w:rPr>
                <w:sz w:val="20"/>
              </w:rPr>
            </w:pPr>
            <w:r w:rsidRPr="00AF2688">
              <w:rPr>
                <w:sz w:val="20"/>
              </w:rPr>
              <w:t>The IRS regulations for donors state that checks made payable to individuals are not tax deductible. Therefore, please do not make checks payable to a specific member or student when contributing funds for a debate camp event. A tax deduction may be denied if an individual’s name appears on the check.</w:t>
            </w:r>
          </w:p>
          <w:p w14:paraId="36E83CD4" w14:textId="77777777" w:rsidR="00AF2688" w:rsidRPr="00AF2688" w:rsidRDefault="00AF2688" w:rsidP="00AF2688">
            <w:pPr>
              <w:pStyle w:val="CB-bodytext"/>
              <w:rPr>
                <w:sz w:val="20"/>
              </w:rPr>
            </w:pPr>
            <w:r w:rsidRPr="00AF2688">
              <w:rPr>
                <w:sz w:val="20"/>
              </w:rPr>
              <w:t>If you do not need a tax-deductible donation statement from Training Minds in order to itemize your deductions, you may contribute funds directly to a team member.</w:t>
            </w:r>
          </w:p>
          <w:p w14:paraId="06726AA2" w14:textId="77777777" w:rsidR="00AF2688" w:rsidRPr="00AF2688" w:rsidRDefault="00AF2688" w:rsidP="00AF2688">
            <w:pPr>
              <w:pStyle w:val="CB-bodytext"/>
              <w:rPr>
                <w:sz w:val="20"/>
              </w:rPr>
            </w:pPr>
            <w:r w:rsidRPr="00AF2688">
              <w:rPr>
                <w:sz w:val="20"/>
              </w:rPr>
              <w:t>Do not send postdated checks.</w:t>
            </w:r>
          </w:p>
          <w:p w14:paraId="6E71859E" w14:textId="77777777" w:rsidR="00AF2688" w:rsidRPr="00AF2688" w:rsidRDefault="00AF2688" w:rsidP="00AF2688">
            <w:pPr>
              <w:pStyle w:val="CB-bodytext"/>
              <w:rPr>
                <w:sz w:val="20"/>
              </w:rPr>
            </w:pPr>
            <w:r w:rsidRPr="00AF2688">
              <w:rPr>
                <w:sz w:val="20"/>
              </w:rPr>
              <w:t>Receipts will be mailed at year-end. If you wish a tax deduction for your gift, please do not contribute cash; instead purchase a money order or check, made payable to Training Minds.</w:t>
            </w:r>
          </w:p>
          <w:p w14:paraId="141FE427" w14:textId="77777777" w:rsidR="00AF2688" w:rsidRPr="00AF2688" w:rsidRDefault="00AF2688" w:rsidP="00AF2688">
            <w:pPr>
              <w:pStyle w:val="CB-bodytext"/>
              <w:rPr>
                <w:sz w:val="20"/>
              </w:rPr>
            </w:pPr>
            <w:r w:rsidRPr="00AF2688">
              <w:rPr>
                <w:sz w:val="20"/>
              </w:rPr>
              <w:t xml:space="preserve">All money is donated to Training Minds is neither refundable nor transferable. In the event that a student raises contributions in excess of the tuition or decides not to go and cancels, Training Minds will use the money toward </w:t>
            </w:r>
            <w:r w:rsidR="00DB46A1">
              <w:rPr>
                <w:sz w:val="20"/>
              </w:rPr>
              <w:t xml:space="preserve">educational </w:t>
            </w:r>
            <w:r w:rsidRPr="00AF2688">
              <w:rPr>
                <w:sz w:val="20"/>
              </w:rPr>
              <w:t>endeavors. All money is donated solely to Training Minds. Financial disbursement is at the discretion of Training Minds.</w:t>
            </w:r>
          </w:p>
          <w:p w14:paraId="2680796C" w14:textId="77777777" w:rsidR="00AF2688" w:rsidRPr="00AF2688" w:rsidRDefault="00AF2688" w:rsidP="00AF2688">
            <w:pPr>
              <w:pStyle w:val="CB-bodytext"/>
              <w:rPr>
                <w:sz w:val="20"/>
              </w:rPr>
            </w:pPr>
            <w:r w:rsidRPr="00AF2688">
              <w:rPr>
                <w:sz w:val="20"/>
              </w:rPr>
              <w:t xml:space="preserve">For additional </w:t>
            </w:r>
            <w:r w:rsidR="00DB46A1">
              <w:rPr>
                <w:sz w:val="20"/>
              </w:rPr>
              <w:t xml:space="preserve">information, please contact Training Minds </w:t>
            </w:r>
            <w:r w:rsidRPr="00AF2688">
              <w:rPr>
                <w:sz w:val="20"/>
              </w:rPr>
              <w:t xml:space="preserve">through our website at </w:t>
            </w:r>
            <w:r w:rsidR="00061E63">
              <w:rPr>
                <w:sz w:val="20"/>
              </w:rPr>
              <w:t>TrainingMinds</w:t>
            </w:r>
            <w:bookmarkStart w:id="0" w:name="_GoBack"/>
            <w:bookmarkEnd w:id="0"/>
            <w:r w:rsidRPr="00AF2688">
              <w:rPr>
                <w:sz w:val="20"/>
              </w:rPr>
              <w:t>.org.</w:t>
            </w:r>
          </w:p>
          <w:p w14:paraId="29BEE220" w14:textId="77777777" w:rsidR="00AF2688" w:rsidRDefault="00AF2688" w:rsidP="00AF2688"/>
          <w:p w14:paraId="1AF5C0D1" w14:textId="77777777" w:rsidR="00AF2688" w:rsidRPr="00AF2688" w:rsidRDefault="00AF2688" w:rsidP="00AF2688">
            <w:pPr>
              <w:jc w:val="center"/>
              <w:rPr>
                <w:b/>
              </w:rPr>
            </w:pPr>
            <w:r w:rsidRPr="00AF2688">
              <w:rPr>
                <w:b/>
              </w:rPr>
              <w:t>INSTRUCTIONS FOR MAKING A TAX DEDUCTIBLE DONATION</w:t>
            </w:r>
          </w:p>
          <w:p w14:paraId="60F2C793" w14:textId="77777777" w:rsidR="00AF2688" w:rsidRPr="00AF2688" w:rsidRDefault="00AF2688" w:rsidP="00AF2688">
            <w:pPr>
              <w:jc w:val="center"/>
              <w:rPr>
                <w:b/>
              </w:rPr>
            </w:pPr>
          </w:p>
          <w:p w14:paraId="5CDF2E57" w14:textId="77777777" w:rsidR="00AF2688" w:rsidRPr="00AF2688" w:rsidRDefault="00AF2688" w:rsidP="00AF2688">
            <w:pPr>
              <w:numPr>
                <w:ilvl w:val="0"/>
                <w:numId w:val="4"/>
              </w:numPr>
              <w:rPr>
                <w:sz w:val="20"/>
              </w:rPr>
            </w:pPr>
            <w:r w:rsidRPr="00AF2688">
              <w:rPr>
                <w:sz w:val="20"/>
              </w:rPr>
              <w:t>Make checks payable to Training Minds.</w:t>
            </w:r>
          </w:p>
          <w:p w14:paraId="79019492" w14:textId="77777777" w:rsidR="00AF2688" w:rsidRPr="00AF2688" w:rsidRDefault="00AF2688" w:rsidP="00AF2688">
            <w:pPr>
              <w:numPr>
                <w:ilvl w:val="0"/>
                <w:numId w:val="4"/>
              </w:numPr>
              <w:rPr>
                <w:sz w:val="20"/>
              </w:rPr>
            </w:pPr>
            <w:r w:rsidRPr="00AF2688">
              <w:rPr>
                <w:sz w:val="20"/>
              </w:rPr>
              <w:t>The name of the student should NOT appear anywhere on the check.</w:t>
            </w:r>
          </w:p>
          <w:p w14:paraId="4CADA47E" w14:textId="77777777" w:rsidR="00AF2688" w:rsidRPr="00AF2688" w:rsidRDefault="00AF2688" w:rsidP="00AF2688">
            <w:pPr>
              <w:numPr>
                <w:ilvl w:val="0"/>
                <w:numId w:val="4"/>
              </w:numPr>
              <w:rPr>
                <w:sz w:val="20"/>
              </w:rPr>
            </w:pPr>
            <w:r w:rsidRPr="00AF2688">
              <w:rPr>
                <w:sz w:val="20"/>
              </w:rPr>
              <w:t>Complete the coupon below.</w:t>
            </w:r>
          </w:p>
          <w:p w14:paraId="3C8C4E90" w14:textId="77777777" w:rsidR="00AF2688" w:rsidRPr="00AF2688" w:rsidRDefault="00AF2688" w:rsidP="00AF2688">
            <w:pPr>
              <w:numPr>
                <w:ilvl w:val="0"/>
                <w:numId w:val="4"/>
              </w:numPr>
              <w:rPr>
                <w:sz w:val="20"/>
              </w:rPr>
            </w:pPr>
            <w:r w:rsidRPr="00AF2688">
              <w:rPr>
                <w:sz w:val="20"/>
              </w:rPr>
              <w:t xml:space="preserve">Mail check and coupon directly to: </w:t>
            </w:r>
            <w:r w:rsidRPr="00AF2688">
              <w:rPr>
                <w:sz w:val="20"/>
              </w:rPr>
              <w:br/>
            </w:r>
            <w:r w:rsidRPr="00AF2688">
              <w:rPr>
                <w:b/>
                <w:sz w:val="20"/>
              </w:rPr>
              <w:t xml:space="preserve">Training Minds, </w:t>
            </w:r>
            <w:r w:rsidR="001E4541" w:rsidRPr="00AF2688">
              <w:rPr>
                <w:b/>
                <w:sz w:val="20"/>
              </w:rPr>
              <w:t>P.O. Box 3527</w:t>
            </w:r>
            <w:r w:rsidRPr="00AF2688">
              <w:rPr>
                <w:b/>
                <w:sz w:val="20"/>
              </w:rPr>
              <w:t>, Monument, CO 80132</w:t>
            </w:r>
            <w:r w:rsidRPr="00AF2688">
              <w:rPr>
                <w:sz w:val="20"/>
              </w:rPr>
              <w:t>.</w:t>
            </w:r>
          </w:p>
          <w:p w14:paraId="6DAECD84" w14:textId="77777777" w:rsidR="00AF2688" w:rsidRPr="00AF2688" w:rsidRDefault="00AF2688" w:rsidP="00AF2688">
            <w:pPr>
              <w:rPr>
                <w:sz w:val="20"/>
              </w:rPr>
            </w:pPr>
          </w:p>
          <w:p w14:paraId="660F2DAC" w14:textId="77777777" w:rsidR="00AF2688" w:rsidRPr="00AF2688" w:rsidRDefault="00AF2688" w:rsidP="00AF2688">
            <w:pPr>
              <w:rPr>
                <w:b/>
                <w:i/>
                <w:sz w:val="20"/>
              </w:rPr>
            </w:pPr>
            <w:r w:rsidRPr="00AF2688">
              <w:rPr>
                <w:b/>
                <w:i/>
                <w:sz w:val="20"/>
              </w:rPr>
              <w:t>Training Minds will make every effort to honor your donation intentions. However, all contributions are donated with the understanding that Training Minds has complete discretion and control over donations.</w:t>
            </w:r>
          </w:p>
          <w:p w14:paraId="6F580EE6" w14:textId="77777777" w:rsidR="00AF2688" w:rsidRPr="00AF2688" w:rsidRDefault="00AF2688" w:rsidP="00AF2688">
            <w:pPr>
              <w:rPr>
                <w:b/>
                <w:i/>
                <w:sz w:val="20"/>
              </w:rPr>
            </w:pPr>
          </w:p>
          <w:p w14:paraId="20409195" w14:textId="77777777" w:rsidR="00AF2688" w:rsidRPr="00AF2688" w:rsidRDefault="00AF2688" w:rsidP="00AF2688">
            <w:pPr>
              <w:rPr>
                <w:b/>
                <w:i/>
                <w:sz w:val="20"/>
              </w:rPr>
            </w:pPr>
            <w:r w:rsidRPr="00AF2688">
              <w:rPr>
                <w:b/>
                <w:i/>
                <w:sz w:val="20"/>
              </w:rPr>
              <w:t>- - - - - - - - - - - - - - -  Please tear the coupon below and attach to your check  - - - - - - - - - - - - - - - - - - -</w:t>
            </w:r>
          </w:p>
          <w:p w14:paraId="681DB6B3" w14:textId="77777777" w:rsidR="00AF2688" w:rsidRPr="00AF2688" w:rsidRDefault="00AF2688" w:rsidP="00AF2688">
            <w:pPr>
              <w:rPr>
                <w:b/>
                <w:i/>
                <w:sz w:val="20"/>
              </w:rPr>
            </w:pPr>
          </w:p>
          <w:p w14:paraId="56F6EC5C" w14:textId="77777777" w:rsid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CA1937">
              <w:t>Donor Name: ____________________________________________________________</w:t>
            </w:r>
          </w:p>
          <w:p w14:paraId="59D65E83" w14:textId="77777777" w:rsidR="00DB46A1" w:rsidRDefault="00DB46A1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0FF4A04F" w14:textId="77777777" w:rsidR="00DB46A1" w:rsidRDefault="00DB46A1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Donor Email: ____________________________________________________________</w:t>
            </w:r>
          </w:p>
          <w:p w14:paraId="36B6AC93" w14:textId="77777777" w:rsidR="00DB46A1" w:rsidRPr="00DB46A1" w:rsidRDefault="00DB46A1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6A1">
              <w:rPr>
                <w:sz w:val="18"/>
                <w:szCs w:val="18"/>
              </w:rPr>
              <w:t>(Your email will not be sold. This is to follow up with an appropriate receipt.)</w:t>
            </w:r>
          </w:p>
          <w:p w14:paraId="19074DE2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48439FB5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CA1937">
              <w:t>Address: _____________________________ City: ___________ St: ____ Zip: _______</w:t>
            </w:r>
          </w:p>
          <w:p w14:paraId="6552BCF7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3228443F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CA1937">
              <w:t>Candidate Name: _________________________________________________________</w:t>
            </w:r>
          </w:p>
          <w:p w14:paraId="4DCEE9AC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15E73B96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CA1937">
              <w:t>Donation Amount: $________________       Check Number: _________</w:t>
            </w:r>
          </w:p>
          <w:p w14:paraId="62E5A3A2" w14:textId="77777777" w:rsidR="00AF2688" w:rsidRPr="00CA1937" w:rsidRDefault="00AF2688" w:rsidP="00AF2688"/>
          <w:p w14:paraId="1EC37C42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937">
              <w:rPr>
                <w:b/>
                <w:bCs/>
              </w:rPr>
              <w:t>Credit Card Information (if applicable)</w:t>
            </w:r>
          </w:p>
          <w:p w14:paraId="4C82B3DC" w14:textId="77777777" w:rsidR="00CA1937" w:rsidRPr="00CA1937" w:rsidRDefault="00CA1937" w:rsidP="00CA19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4D3AEE7D" w14:textId="77777777" w:rsidR="00CA1937" w:rsidRPr="00CA1937" w:rsidRDefault="00CA1937" w:rsidP="00DB46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 w:rsidRPr="00CA1937">
              <w:t>Name as it appears on card: _________________________________________</w:t>
            </w:r>
          </w:p>
          <w:p w14:paraId="68DC1D01" w14:textId="77777777" w:rsidR="00CA1937" w:rsidRPr="00CA1937" w:rsidRDefault="00CA1937" w:rsidP="00DB46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 w:rsidRPr="00CA1937">
              <w:t>Credit Card Number: ______________________________________________</w:t>
            </w:r>
          </w:p>
          <w:p w14:paraId="5F51A945" w14:textId="77777777" w:rsidR="00CA1937" w:rsidRPr="00CA1937" w:rsidRDefault="00CA1937" w:rsidP="00DB46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 w:rsidRPr="00CA1937">
              <w:t>Expiration: _____________   Security Code: _____________</w:t>
            </w:r>
          </w:p>
          <w:p w14:paraId="5AD7AA36" w14:textId="77777777" w:rsidR="00AF2688" w:rsidRDefault="00CA1937" w:rsidP="00CA1937">
            <w:r w:rsidRPr="00CA1937">
              <w:t>Signature: _______________________________________________________</w:t>
            </w:r>
          </w:p>
        </w:tc>
      </w:tr>
    </w:tbl>
    <w:p w14:paraId="6F67A066" w14:textId="77777777" w:rsidR="00AF2688" w:rsidRPr="00D57525" w:rsidRDefault="00AF2688" w:rsidP="00061E63">
      <w:pPr>
        <w:spacing w:after="240"/>
      </w:pPr>
    </w:p>
    <w:sectPr w:rsidR="00AF2688" w:rsidRPr="00D57525" w:rsidSect="00AF2688"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6A5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041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AB60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3E29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F8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C6AC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1A98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1509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E5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66C0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C7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0E3D81"/>
    <w:multiLevelType w:val="hybridMultilevel"/>
    <w:tmpl w:val="A008F862"/>
    <w:lvl w:ilvl="0" w:tplc="B49C3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CF79C9"/>
    <w:multiLevelType w:val="hybridMultilevel"/>
    <w:tmpl w:val="B8508286"/>
    <w:lvl w:ilvl="0" w:tplc="325CB86A">
      <w:start w:val="1"/>
      <w:numFmt w:val="bullet"/>
      <w:pStyle w:val="CB-bodytex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5041F"/>
    <w:multiLevelType w:val="hybridMultilevel"/>
    <w:tmpl w:val="856869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A3786D"/>
    <w:multiLevelType w:val="multilevel"/>
    <w:tmpl w:val="A008F8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C"/>
    <w:rsid w:val="00061E63"/>
    <w:rsid w:val="001E4541"/>
    <w:rsid w:val="005810C7"/>
    <w:rsid w:val="009D372B"/>
    <w:rsid w:val="00AE0333"/>
    <w:rsid w:val="00AF2688"/>
    <w:rsid w:val="00CA1937"/>
    <w:rsid w:val="00D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5C04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2E47"/>
    <w:rPr>
      <w:color w:val="0000FF"/>
      <w:u w:val="single"/>
    </w:rPr>
  </w:style>
  <w:style w:type="paragraph" w:styleId="BalloonText">
    <w:name w:val="Balloon Text"/>
    <w:basedOn w:val="Normal"/>
    <w:semiHidden/>
    <w:rsid w:val="00785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6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-bodytext">
    <w:name w:val="CB-body text"/>
    <w:basedOn w:val="Normal"/>
    <w:rsid w:val="00482C0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%20Jeub.JEUB-LAPTOP\Application%20Data\Microsoft\Templates\TMM%20Templates\letterhead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Settings\Chris Jeub.JEUB-LAPTOP\Application Data\Microsoft\Templates\TMM Templates\letterhead3.dot</Template>
  <TotalTime>0</TotalTime>
  <Pages>3</Pages>
  <Words>916</Words>
  <Characters>4224</Characters>
  <Application>Microsoft Macintosh Word</Application>
  <DocSecurity>0</DocSecurity>
  <Lines>103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Minds Ministry</vt:lpstr>
    </vt:vector>
  </TitlesOfParts>
  <Company> </Company>
  <LinksUpToDate>false</LinksUpToDate>
  <CharactersWithSpaces>5079</CharactersWithSpaces>
  <SharedDoc>false</SharedDoc>
  <HLinks>
    <vt:vector size="6" baseType="variant">
      <vt:variant>
        <vt:i4>1310831</vt:i4>
      </vt:variant>
      <vt:variant>
        <vt:i4>3336</vt:i4>
      </vt:variant>
      <vt:variant>
        <vt:i4>1025</vt:i4>
      </vt:variant>
      <vt:variant>
        <vt:i4>1</vt:i4>
      </vt:variant>
      <vt:variant>
        <vt:lpwstr>2006 TMM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Minds Ministry</dc:title>
  <dc:subject/>
  <dc:creator>Chris Jeub</dc:creator>
  <cp:keywords/>
  <cp:lastModifiedBy>Chris Jeub</cp:lastModifiedBy>
  <cp:revision>2</cp:revision>
  <cp:lastPrinted>2004-11-24T16:01:00Z</cp:lastPrinted>
  <dcterms:created xsi:type="dcterms:W3CDTF">2018-03-15T02:18:00Z</dcterms:created>
  <dcterms:modified xsi:type="dcterms:W3CDTF">2018-03-15T02:18:00Z</dcterms:modified>
</cp:coreProperties>
</file>