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2E39EB05" w:rsidR="00934A35" w:rsidRDefault="00292A6E" w:rsidP="00D462AA">
      <w:pPr>
        <w:pStyle w:val="Title"/>
      </w:pPr>
      <w:r>
        <w:t>Rights and Wrongs</w:t>
      </w:r>
      <w:r w:rsidR="002C35BB">
        <w:t>:</w:t>
      </w:r>
      <w:r w:rsidR="00BA17C7">
        <w:t xml:space="preserve"> </w:t>
      </w:r>
      <w:r w:rsidR="00686254">
        <w:t>Ratify the Arms Trade Treaty</w:t>
      </w:r>
    </w:p>
    <w:p w14:paraId="16A637BD" w14:textId="3E21693A" w:rsidR="00AF2404" w:rsidRDefault="00BA17C7" w:rsidP="00AF2404">
      <w:pPr>
        <w:jc w:val="center"/>
      </w:pPr>
      <w:r>
        <w:t>By “</w:t>
      </w:r>
      <w:r w:rsidR="00560600">
        <w:t xml:space="preserve">Coach Vance” </w:t>
      </w:r>
      <w:proofErr w:type="spellStart"/>
      <w:r w:rsidR="00560600">
        <w:t>Trefethen</w:t>
      </w:r>
      <w:proofErr w:type="spellEnd"/>
    </w:p>
    <w:p w14:paraId="5E813DC0" w14:textId="1DA68FF8" w:rsidR="009E243B" w:rsidRPr="00560600" w:rsidRDefault="009E243B" w:rsidP="009E243B">
      <w:pPr>
        <w:ind w:left="-180" w:right="-180"/>
        <w:jc w:val="center"/>
        <w:rPr>
          <w:b/>
          <w:bCs/>
          <w:i/>
        </w:rPr>
      </w:pPr>
      <w:r w:rsidRPr="00560600">
        <w:rPr>
          <w:b/>
          <w:bCs/>
          <w:i/>
        </w:rPr>
        <w:t xml:space="preserve">Resolved: </w:t>
      </w:r>
      <w:r w:rsidR="00560600" w:rsidRPr="00560600">
        <w:rPr>
          <w:b/>
          <w:i/>
        </w:rPr>
        <w:t>The United States federal government should substantially reduce Direct Commercial Sales and/or Foreign Military Sales of arms from the United States.</w:t>
      </w:r>
    </w:p>
    <w:p w14:paraId="3B66E84F" w14:textId="573AF166" w:rsidR="00F77A9E" w:rsidRDefault="003913E6" w:rsidP="00F60940">
      <w:pPr>
        <w:pStyle w:val="Case"/>
        <w:numPr>
          <w:ilvl w:val="0"/>
          <w:numId w:val="0"/>
        </w:numPr>
        <w:rPr>
          <w:rFonts w:eastAsiaTheme="minorEastAsia"/>
        </w:rPr>
      </w:pPr>
      <w:r>
        <w:t>The “Arms Trade Treaty” is an international treaty organized under the auspices of the UN.</w:t>
      </w:r>
      <w:r w:rsidR="00BA17C7">
        <w:t xml:space="preserve"> </w:t>
      </w:r>
      <w:r>
        <w:t>It is currently in force, having been signed by a large num</w:t>
      </w:r>
      <w:bookmarkStart w:id="0" w:name="_GoBack"/>
      <w:bookmarkEnd w:id="0"/>
      <w:r>
        <w:t>ber of countries around the world.</w:t>
      </w:r>
      <w:r w:rsidR="00BA17C7">
        <w:t xml:space="preserve"> </w:t>
      </w:r>
      <w:r>
        <w:t xml:space="preserve">The US signed it </w:t>
      </w:r>
      <w:r w:rsidR="00F95060">
        <w:t>during the Obama administration</w:t>
      </w:r>
      <w:r>
        <w:t>, but the US Senate never ratified it and Pres. Trump has officially renounced it.</w:t>
      </w:r>
      <w:r w:rsidR="00BA17C7">
        <w:t xml:space="preserve"> </w:t>
      </w:r>
      <w:r>
        <w:t>ATT would require applying criteria that would filter arms exports to not allow them into conflict zones, human rights abuse, etc.</w:t>
      </w:r>
      <w:r w:rsidR="00BA17C7">
        <w:t xml:space="preserve"> </w:t>
      </w:r>
      <w:r>
        <w:t>The US desperately needs to apply these restrictions because today we sell arms to just about anyone who asks, and they end up being used for a lot of bad things.</w:t>
      </w:r>
      <w:r w:rsidR="00BA17C7">
        <w:t xml:space="preserve"> </w:t>
      </w:r>
      <w:r w:rsidR="005D6576">
        <w:t>This plan has the US join and ratify the Arms Trade Treaty.</w:t>
      </w:r>
    </w:p>
    <w:p w14:paraId="35DC8921" w14:textId="535085E2" w:rsidR="00ED3D65"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ED3D65">
        <w:rPr>
          <w:noProof/>
        </w:rPr>
        <w:t>Rights and Wrongs: Ratify the Arms Trade Treaty</w:t>
      </w:r>
      <w:r w:rsidR="00ED3D65">
        <w:rPr>
          <w:noProof/>
        </w:rPr>
        <w:tab/>
      </w:r>
      <w:r w:rsidR="00ED3D65">
        <w:rPr>
          <w:noProof/>
        </w:rPr>
        <w:fldChar w:fldCharType="begin"/>
      </w:r>
      <w:r w:rsidR="00ED3D65">
        <w:rPr>
          <w:noProof/>
        </w:rPr>
        <w:instrText xml:space="preserve"> PAGEREF _Toc24290479 \h </w:instrText>
      </w:r>
      <w:r w:rsidR="00ED3D65">
        <w:rPr>
          <w:noProof/>
        </w:rPr>
      </w:r>
      <w:r w:rsidR="00ED3D65">
        <w:rPr>
          <w:noProof/>
        </w:rPr>
        <w:fldChar w:fldCharType="separate"/>
      </w:r>
      <w:r w:rsidR="00ED3D65">
        <w:rPr>
          <w:noProof/>
        </w:rPr>
        <w:t>3</w:t>
      </w:r>
      <w:r w:rsidR="00ED3D65">
        <w:rPr>
          <w:noProof/>
        </w:rPr>
        <w:fldChar w:fldCharType="end"/>
      </w:r>
    </w:p>
    <w:p w14:paraId="68857C25" w14:textId="210735C6" w:rsidR="00ED3D65" w:rsidRDefault="00ED3D65">
      <w:pPr>
        <w:pStyle w:val="TOC2"/>
        <w:rPr>
          <w:rFonts w:asciiTheme="minorHAnsi" w:eastAsiaTheme="minorEastAsia" w:hAnsiTheme="minorHAnsi" w:cstheme="minorBidi"/>
          <w:noProof/>
          <w:sz w:val="24"/>
          <w:szCs w:val="24"/>
        </w:rPr>
      </w:pPr>
      <w:r>
        <w:rPr>
          <w:noProof/>
        </w:rPr>
        <w:t>OBSERVATION 1. INHERENCY</w:t>
      </w:r>
      <w:r>
        <w:rPr>
          <w:noProof/>
        </w:rPr>
        <w:tab/>
      </w:r>
      <w:r>
        <w:rPr>
          <w:noProof/>
        </w:rPr>
        <w:fldChar w:fldCharType="begin"/>
      </w:r>
      <w:r>
        <w:rPr>
          <w:noProof/>
        </w:rPr>
        <w:instrText xml:space="preserve"> PAGEREF _Toc24290480 \h </w:instrText>
      </w:r>
      <w:r>
        <w:rPr>
          <w:noProof/>
        </w:rPr>
      </w:r>
      <w:r>
        <w:rPr>
          <w:noProof/>
        </w:rPr>
        <w:fldChar w:fldCharType="separate"/>
      </w:r>
      <w:r>
        <w:rPr>
          <w:noProof/>
        </w:rPr>
        <w:t>3</w:t>
      </w:r>
      <w:r>
        <w:rPr>
          <w:noProof/>
        </w:rPr>
        <w:fldChar w:fldCharType="end"/>
      </w:r>
    </w:p>
    <w:p w14:paraId="63F88A61" w14:textId="2BA23326" w:rsidR="00ED3D65" w:rsidRDefault="00ED3D65">
      <w:pPr>
        <w:pStyle w:val="TOC2"/>
        <w:rPr>
          <w:rFonts w:asciiTheme="minorHAnsi" w:eastAsiaTheme="minorEastAsia" w:hAnsiTheme="minorHAnsi" w:cstheme="minorBidi"/>
          <w:noProof/>
          <w:sz w:val="24"/>
          <w:szCs w:val="24"/>
        </w:rPr>
      </w:pPr>
      <w:r>
        <w:rPr>
          <w:noProof/>
        </w:rPr>
        <w:t>FACT 1. The Arms Trade Treaty</w:t>
      </w:r>
      <w:r>
        <w:rPr>
          <w:noProof/>
        </w:rPr>
        <w:tab/>
      </w:r>
      <w:r>
        <w:rPr>
          <w:noProof/>
        </w:rPr>
        <w:fldChar w:fldCharType="begin"/>
      </w:r>
      <w:r>
        <w:rPr>
          <w:noProof/>
        </w:rPr>
        <w:instrText xml:space="preserve"> PAGEREF _Toc24290481 \h </w:instrText>
      </w:r>
      <w:r>
        <w:rPr>
          <w:noProof/>
        </w:rPr>
      </w:r>
      <w:r>
        <w:rPr>
          <w:noProof/>
        </w:rPr>
        <w:fldChar w:fldCharType="separate"/>
      </w:r>
      <w:r>
        <w:rPr>
          <w:noProof/>
        </w:rPr>
        <w:t>3</w:t>
      </w:r>
      <w:r>
        <w:rPr>
          <w:noProof/>
        </w:rPr>
        <w:fldChar w:fldCharType="end"/>
      </w:r>
    </w:p>
    <w:p w14:paraId="50E19D81" w14:textId="5AE426BA" w:rsidR="00ED3D65" w:rsidRDefault="00ED3D65">
      <w:pPr>
        <w:pStyle w:val="TOC3"/>
        <w:rPr>
          <w:rFonts w:asciiTheme="minorHAnsi" w:eastAsiaTheme="minorEastAsia" w:hAnsiTheme="minorHAnsi" w:cstheme="minorBidi"/>
          <w:noProof/>
          <w:sz w:val="24"/>
          <w:szCs w:val="24"/>
        </w:rPr>
      </w:pPr>
      <w:r>
        <w:rPr>
          <w:noProof/>
        </w:rPr>
        <w:t>The ATT is an international treaty that sets standards limiting arms exports</w:t>
      </w:r>
      <w:r>
        <w:rPr>
          <w:noProof/>
        </w:rPr>
        <w:tab/>
      </w:r>
      <w:r>
        <w:rPr>
          <w:noProof/>
        </w:rPr>
        <w:fldChar w:fldCharType="begin"/>
      </w:r>
      <w:r>
        <w:rPr>
          <w:noProof/>
        </w:rPr>
        <w:instrText xml:space="preserve"> PAGEREF _Toc24290482 \h </w:instrText>
      </w:r>
      <w:r>
        <w:rPr>
          <w:noProof/>
        </w:rPr>
      </w:r>
      <w:r>
        <w:rPr>
          <w:noProof/>
        </w:rPr>
        <w:fldChar w:fldCharType="separate"/>
      </w:r>
      <w:r>
        <w:rPr>
          <w:noProof/>
        </w:rPr>
        <w:t>3</w:t>
      </w:r>
      <w:r>
        <w:rPr>
          <w:noProof/>
        </w:rPr>
        <w:fldChar w:fldCharType="end"/>
      </w:r>
    </w:p>
    <w:p w14:paraId="7A6437C6" w14:textId="1B7358E9" w:rsidR="00ED3D65" w:rsidRDefault="00ED3D65">
      <w:pPr>
        <w:pStyle w:val="TOC2"/>
        <w:rPr>
          <w:rFonts w:asciiTheme="minorHAnsi" w:eastAsiaTheme="minorEastAsia" w:hAnsiTheme="minorHAnsi" w:cstheme="minorBidi"/>
          <w:noProof/>
          <w:sz w:val="24"/>
          <w:szCs w:val="24"/>
        </w:rPr>
      </w:pPr>
      <w:r>
        <w:rPr>
          <w:noProof/>
        </w:rPr>
        <w:t>FACT 2. US rejects ATT</w:t>
      </w:r>
      <w:r>
        <w:rPr>
          <w:noProof/>
        </w:rPr>
        <w:tab/>
      </w:r>
      <w:r>
        <w:rPr>
          <w:noProof/>
        </w:rPr>
        <w:fldChar w:fldCharType="begin"/>
      </w:r>
      <w:r>
        <w:rPr>
          <w:noProof/>
        </w:rPr>
        <w:instrText xml:space="preserve"> PAGEREF _Toc24290483 \h </w:instrText>
      </w:r>
      <w:r>
        <w:rPr>
          <w:noProof/>
        </w:rPr>
      </w:r>
      <w:r>
        <w:rPr>
          <w:noProof/>
        </w:rPr>
        <w:fldChar w:fldCharType="separate"/>
      </w:r>
      <w:r>
        <w:rPr>
          <w:noProof/>
        </w:rPr>
        <w:t>3</w:t>
      </w:r>
      <w:r>
        <w:rPr>
          <w:noProof/>
        </w:rPr>
        <w:fldChar w:fldCharType="end"/>
      </w:r>
    </w:p>
    <w:p w14:paraId="71BCA5EE" w14:textId="316B7494" w:rsidR="00ED3D65" w:rsidRDefault="00ED3D65">
      <w:pPr>
        <w:pStyle w:val="TOC3"/>
        <w:rPr>
          <w:rFonts w:asciiTheme="minorHAnsi" w:eastAsiaTheme="minorEastAsia" w:hAnsiTheme="minorHAnsi" w:cstheme="minorBidi"/>
          <w:noProof/>
          <w:sz w:val="24"/>
          <w:szCs w:val="24"/>
        </w:rPr>
      </w:pPr>
      <w:r>
        <w:rPr>
          <w:noProof/>
        </w:rPr>
        <w:t>The US signed ATT, but the Senate never ratified it, and Trump rejected it</w:t>
      </w:r>
      <w:r>
        <w:rPr>
          <w:noProof/>
        </w:rPr>
        <w:tab/>
      </w:r>
      <w:r>
        <w:rPr>
          <w:noProof/>
        </w:rPr>
        <w:fldChar w:fldCharType="begin"/>
      </w:r>
      <w:r>
        <w:rPr>
          <w:noProof/>
        </w:rPr>
        <w:instrText xml:space="preserve"> PAGEREF _Toc24290484 \h </w:instrText>
      </w:r>
      <w:r>
        <w:rPr>
          <w:noProof/>
        </w:rPr>
      </w:r>
      <w:r>
        <w:rPr>
          <w:noProof/>
        </w:rPr>
        <w:fldChar w:fldCharType="separate"/>
      </w:r>
      <w:r>
        <w:rPr>
          <w:noProof/>
        </w:rPr>
        <w:t>3</w:t>
      </w:r>
      <w:r>
        <w:rPr>
          <w:noProof/>
        </w:rPr>
        <w:fldChar w:fldCharType="end"/>
      </w:r>
    </w:p>
    <w:p w14:paraId="6D36972A" w14:textId="67851353" w:rsidR="00ED3D65" w:rsidRDefault="00ED3D65">
      <w:pPr>
        <w:pStyle w:val="TOC2"/>
        <w:rPr>
          <w:rFonts w:asciiTheme="minorHAnsi" w:eastAsiaTheme="minorEastAsia" w:hAnsiTheme="minorHAnsi" w:cstheme="minorBidi"/>
          <w:noProof/>
          <w:sz w:val="24"/>
          <w:szCs w:val="24"/>
        </w:rPr>
      </w:pPr>
      <w:r>
        <w:rPr>
          <w:noProof/>
        </w:rPr>
        <w:t>FACT 3. Substantial US arms sales would be disqualified</w:t>
      </w:r>
      <w:r>
        <w:rPr>
          <w:noProof/>
        </w:rPr>
        <w:tab/>
      </w:r>
      <w:r>
        <w:rPr>
          <w:noProof/>
        </w:rPr>
        <w:fldChar w:fldCharType="begin"/>
      </w:r>
      <w:r>
        <w:rPr>
          <w:noProof/>
        </w:rPr>
        <w:instrText xml:space="preserve"> PAGEREF _Toc24290485 \h </w:instrText>
      </w:r>
      <w:r>
        <w:rPr>
          <w:noProof/>
        </w:rPr>
      </w:r>
      <w:r>
        <w:rPr>
          <w:noProof/>
        </w:rPr>
        <w:fldChar w:fldCharType="separate"/>
      </w:r>
      <w:r>
        <w:rPr>
          <w:noProof/>
        </w:rPr>
        <w:t>3</w:t>
      </w:r>
      <w:r>
        <w:rPr>
          <w:noProof/>
        </w:rPr>
        <w:fldChar w:fldCharType="end"/>
      </w:r>
    </w:p>
    <w:p w14:paraId="62522243" w14:textId="7415AF97" w:rsidR="00ED3D65" w:rsidRDefault="00ED3D65">
      <w:pPr>
        <w:pStyle w:val="TOC3"/>
        <w:rPr>
          <w:rFonts w:asciiTheme="minorHAnsi" w:eastAsiaTheme="minorEastAsia" w:hAnsiTheme="minorHAnsi" w:cstheme="minorBidi"/>
          <w:noProof/>
          <w:sz w:val="24"/>
          <w:szCs w:val="24"/>
        </w:rPr>
      </w:pPr>
      <w:r>
        <w:rPr>
          <w:noProof/>
        </w:rPr>
        <w:t>The US repeatedly sells arms to countries in conflict or with terrible human rights</w:t>
      </w:r>
      <w:r>
        <w:rPr>
          <w:noProof/>
        </w:rPr>
        <w:tab/>
      </w:r>
      <w:r>
        <w:rPr>
          <w:noProof/>
        </w:rPr>
        <w:fldChar w:fldCharType="begin"/>
      </w:r>
      <w:r>
        <w:rPr>
          <w:noProof/>
        </w:rPr>
        <w:instrText xml:space="preserve"> PAGEREF _Toc24290486 \h </w:instrText>
      </w:r>
      <w:r>
        <w:rPr>
          <w:noProof/>
        </w:rPr>
      </w:r>
      <w:r>
        <w:rPr>
          <w:noProof/>
        </w:rPr>
        <w:fldChar w:fldCharType="separate"/>
      </w:r>
      <w:r>
        <w:rPr>
          <w:noProof/>
        </w:rPr>
        <w:t>3</w:t>
      </w:r>
      <w:r>
        <w:rPr>
          <w:noProof/>
        </w:rPr>
        <w:fldChar w:fldCharType="end"/>
      </w:r>
    </w:p>
    <w:p w14:paraId="03F955DC" w14:textId="3AA735B8" w:rsidR="00ED3D65" w:rsidRDefault="00ED3D65">
      <w:pPr>
        <w:pStyle w:val="TOC2"/>
        <w:rPr>
          <w:rFonts w:asciiTheme="minorHAnsi" w:eastAsiaTheme="minorEastAsia" w:hAnsiTheme="minorHAnsi" w:cstheme="minorBidi"/>
          <w:noProof/>
          <w:sz w:val="24"/>
          <w:szCs w:val="24"/>
        </w:rPr>
      </w:pPr>
      <w:r>
        <w:rPr>
          <w:noProof/>
        </w:rPr>
        <w:t>OBSERVATION 2. The PLAN implemented by Congress and the President</w:t>
      </w:r>
      <w:r>
        <w:rPr>
          <w:noProof/>
        </w:rPr>
        <w:tab/>
      </w:r>
      <w:r>
        <w:rPr>
          <w:noProof/>
        </w:rPr>
        <w:fldChar w:fldCharType="begin"/>
      </w:r>
      <w:r>
        <w:rPr>
          <w:noProof/>
        </w:rPr>
        <w:instrText xml:space="preserve"> PAGEREF _Toc24290487 \h </w:instrText>
      </w:r>
      <w:r>
        <w:rPr>
          <w:noProof/>
        </w:rPr>
      </w:r>
      <w:r>
        <w:rPr>
          <w:noProof/>
        </w:rPr>
        <w:fldChar w:fldCharType="separate"/>
      </w:r>
      <w:r>
        <w:rPr>
          <w:noProof/>
        </w:rPr>
        <w:t>4</w:t>
      </w:r>
      <w:r>
        <w:rPr>
          <w:noProof/>
        </w:rPr>
        <w:fldChar w:fldCharType="end"/>
      </w:r>
    </w:p>
    <w:p w14:paraId="0F5F9385" w14:textId="6FF41997" w:rsidR="00ED3D65" w:rsidRDefault="00ED3D65">
      <w:pPr>
        <w:pStyle w:val="TOC2"/>
        <w:rPr>
          <w:rFonts w:asciiTheme="minorHAnsi" w:eastAsiaTheme="minorEastAsia" w:hAnsiTheme="minorHAnsi" w:cstheme="minorBidi"/>
          <w:noProof/>
          <w:sz w:val="24"/>
          <w:szCs w:val="24"/>
        </w:rPr>
      </w:pPr>
      <w:r>
        <w:rPr>
          <w:noProof/>
        </w:rPr>
        <w:t>OBSERVATION 4. SOLVENCY</w:t>
      </w:r>
      <w:r>
        <w:rPr>
          <w:noProof/>
        </w:rPr>
        <w:tab/>
      </w:r>
      <w:r>
        <w:rPr>
          <w:noProof/>
        </w:rPr>
        <w:fldChar w:fldCharType="begin"/>
      </w:r>
      <w:r>
        <w:rPr>
          <w:noProof/>
        </w:rPr>
        <w:instrText xml:space="preserve"> PAGEREF _Toc24290488 \h </w:instrText>
      </w:r>
      <w:r>
        <w:rPr>
          <w:noProof/>
        </w:rPr>
      </w:r>
      <w:r>
        <w:rPr>
          <w:noProof/>
        </w:rPr>
        <w:fldChar w:fldCharType="separate"/>
      </w:r>
      <w:r>
        <w:rPr>
          <w:noProof/>
        </w:rPr>
        <w:t>4</w:t>
      </w:r>
      <w:r>
        <w:rPr>
          <w:noProof/>
        </w:rPr>
        <w:fldChar w:fldCharType="end"/>
      </w:r>
    </w:p>
    <w:p w14:paraId="60AB0A70" w14:textId="6C45952A" w:rsidR="00ED3D65" w:rsidRDefault="00ED3D65">
      <w:pPr>
        <w:pStyle w:val="TOC3"/>
        <w:rPr>
          <w:rFonts w:asciiTheme="minorHAnsi" w:eastAsiaTheme="minorEastAsia" w:hAnsiTheme="minorHAnsi" w:cstheme="minorBidi"/>
          <w:noProof/>
          <w:sz w:val="24"/>
          <w:szCs w:val="24"/>
        </w:rPr>
      </w:pPr>
      <w:r>
        <w:rPr>
          <w:noProof/>
        </w:rPr>
        <w:t>US ratification is key to ATT success</w:t>
      </w:r>
      <w:r>
        <w:rPr>
          <w:noProof/>
        </w:rPr>
        <w:tab/>
      </w:r>
      <w:r>
        <w:rPr>
          <w:noProof/>
        </w:rPr>
        <w:fldChar w:fldCharType="begin"/>
      </w:r>
      <w:r>
        <w:rPr>
          <w:noProof/>
        </w:rPr>
        <w:instrText xml:space="preserve"> PAGEREF _Toc24290489 \h </w:instrText>
      </w:r>
      <w:r>
        <w:rPr>
          <w:noProof/>
        </w:rPr>
      </w:r>
      <w:r>
        <w:rPr>
          <w:noProof/>
        </w:rPr>
        <w:fldChar w:fldCharType="separate"/>
      </w:r>
      <w:r>
        <w:rPr>
          <w:noProof/>
        </w:rPr>
        <w:t>4</w:t>
      </w:r>
      <w:r>
        <w:rPr>
          <w:noProof/>
        </w:rPr>
        <w:fldChar w:fldCharType="end"/>
      </w:r>
    </w:p>
    <w:p w14:paraId="1CBC6293" w14:textId="44E3A305" w:rsidR="00ED3D65" w:rsidRDefault="00ED3D65">
      <w:pPr>
        <w:pStyle w:val="TOC2"/>
        <w:rPr>
          <w:rFonts w:asciiTheme="minorHAnsi" w:eastAsiaTheme="minorEastAsia" w:hAnsiTheme="minorHAnsi" w:cstheme="minorBidi"/>
          <w:noProof/>
          <w:sz w:val="24"/>
          <w:szCs w:val="24"/>
        </w:rPr>
      </w:pPr>
      <w:r>
        <w:rPr>
          <w:noProof/>
        </w:rPr>
        <w:t>OBSERVATION 5. ADVANTAGES</w:t>
      </w:r>
      <w:r>
        <w:rPr>
          <w:noProof/>
        </w:rPr>
        <w:tab/>
      </w:r>
      <w:r>
        <w:rPr>
          <w:noProof/>
        </w:rPr>
        <w:fldChar w:fldCharType="begin"/>
      </w:r>
      <w:r>
        <w:rPr>
          <w:noProof/>
        </w:rPr>
        <w:instrText xml:space="preserve"> PAGEREF _Toc24290490 \h </w:instrText>
      </w:r>
      <w:r>
        <w:rPr>
          <w:noProof/>
        </w:rPr>
      </w:r>
      <w:r>
        <w:rPr>
          <w:noProof/>
        </w:rPr>
        <w:fldChar w:fldCharType="separate"/>
      </w:r>
      <w:r>
        <w:rPr>
          <w:noProof/>
        </w:rPr>
        <w:t>4</w:t>
      </w:r>
      <w:r>
        <w:rPr>
          <w:noProof/>
        </w:rPr>
        <w:fldChar w:fldCharType="end"/>
      </w:r>
    </w:p>
    <w:p w14:paraId="021E6CDC" w14:textId="175FA57D" w:rsidR="00ED3D65" w:rsidRDefault="00ED3D65">
      <w:pPr>
        <w:pStyle w:val="TOC2"/>
        <w:rPr>
          <w:rFonts w:asciiTheme="minorHAnsi" w:eastAsiaTheme="minorEastAsia" w:hAnsiTheme="minorHAnsi" w:cstheme="minorBidi"/>
          <w:noProof/>
          <w:sz w:val="24"/>
          <w:szCs w:val="24"/>
        </w:rPr>
      </w:pPr>
      <w:r>
        <w:rPr>
          <w:noProof/>
        </w:rPr>
        <w:t>ADVANTAGE 1. Promotes US soft power</w:t>
      </w:r>
      <w:r>
        <w:rPr>
          <w:noProof/>
        </w:rPr>
        <w:tab/>
      </w:r>
      <w:r>
        <w:rPr>
          <w:noProof/>
        </w:rPr>
        <w:fldChar w:fldCharType="begin"/>
      </w:r>
      <w:r>
        <w:rPr>
          <w:noProof/>
        </w:rPr>
        <w:instrText xml:space="preserve"> PAGEREF _Toc24290491 \h </w:instrText>
      </w:r>
      <w:r>
        <w:rPr>
          <w:noProof/>
        </w:rPr>
      </w:r>
      <w:r>
        <w:rPr>
          <w:noProof/>
        </w:rPr>
        <w:fldChar w:fldCharType="separate"/>
      </w:r>
      <w:r>
        <w:rPr>
          <w:noProof/>
        </w:rPr>
        <w:t>4</w:t>
      </w:r>
      <w:r>
        <w:rPr>
          <w:noProof/>
        </w:rPr>
        <w:fldChar w:fldCharType="end"/>
      </w:r>
    </w:p>
    <w:p w14:paraId="6442E406" w14:textId="3724FE88" w:rsidR="00ED3D65" w:rsidRDefault="00ED3D65">
      <w:pPr>
        <w:pStyle w:val="TOC3"/>
        <w:rPr>
          <w:rFonts w:asciiTheme="minorHAnsi" w:eastAsiaTheme="minorEastAsia" w:hAnsiTheme="minorHAnsi" w:cstheme="minorBidi"/>
          <w:noProof/>
          <w:sz w:val="24"/>
          <w:szCs w:val="24"/>
        </w:rPr>
      </w:pPr>
      <w:r>
        <w:rPr>
          <w:noProof/>
        </w:rPr>
        <w:t>Link: Rejection of ATT damages U.S. reputation</w:t>
      </w:r>
      <w:r>
        <w:rPr>
          <w:noProof/>
        </w:rPr>
        <w:tab/>
      </w:r>
      <w:r>
        <w:rPr>
          <w:noProof/>
        </w:rPr>
        <w:fldChar w:fldCharType="begin"/>
      </w:r>
      <w:r>
        <w:rPr>
          <w:noProof/>
        </w:rPr>
        <w:instrText xml:space="preserve"> PAGEREF _Toc24290492 \h </w:instrText>
      </w:r>
      <w:r>
        <w:rPr>
          <w:noProof/>
        </w:rPr>
      </w:r>
      <w:r>
        <w:rPr>
          <w:noProof/>
        </w:rPr>
        <w:fldChar w:fldCharType="separate"/>
      </w:r>
      <w:r>
        <w:rPr>
          <w:noProof/>
        </w:rPr>
        <w:t>4</w:t>
      </w:r>
      <w:r>
        <w:rPr>
          <w:noProof/>
        </w:rPr>
        <w:fldChar w:fldCharType="end"/>
      </w:r>
    </w:p>
    <w:p w14:paraId="7532AB8C" w14:textId="4D857C66" w:rsidR="00ED3D65" w:rsidRDefault="00ED3D65">
      <w:pPr>
        <w:pStyle w:val="TOC3"/>
        <w:rPr>
          <w:rFonts w:asciiTheme="minorHAnsi" w:eastAsiaTheme="minorEastAsia" w:hAnsiTheme="minorHAnsi" w:cstheme="minorBidi"/>
          <w:noProof/>
          <w:sz w:val="24"/>
          <w:szCs w:val="24"/>
        </w:rPr>
      </w:pPr>
      <w:r>
        <w:rPr>
          <w:noProof/>
        </w:rPr>
        <w:t>Link: Rejection of ATT isolates us from closest allies</w:t>
      </w:r>
      <w:r>
        <w:rPr>
          <w:noProof/>
        </w:rPr>
        <w:tab/>
      </w:r>
      <w:r>
        <w:rPr>
          <w:noProof/>
        </w:rPr>
        <w:fldChar w:fldCharType="begin"/>
      </w:r>
      <w:r>
        <w:rPr>
          <w:noProof/>
        </w:rPr>
        <w:instrText xml:space="preserve"> PAGEREF _Toc24290493 \h </w:instrText>
      </w:r>
      <w:r>
        <w:rPr>
          <w:noProof/>
        </w:rPr>
      </w:r>
      <w:r>
        <w:rPr>
          <w:noProof/>
        </w:rPr>
        <w:fldChar w:fldCharType="separate"/>
      </w:r>
      <w:r>
        <w:rPr>
          <w:noProof/>
        </w:rPr>
        <w:t>4</w:t>
      </w:r>
      <w:r>
        <w:rPr>
          <w:noProof/>
        </w:rPr>
        <w:fldChar w:fldCharType="end"/>
      </w:r>
    </w:p>
    <w:p w14:paraId="33EC03E2" w14:textId="0A68A127" w:rsidR="00ED3D65" w:rsidRDefault="00ED3D65">
      <w:pPr>
        <w:pStyle w:val="TOC3"/>
        <w:rPr>
          <w:rFonts w:asciiTheme="minorHAnsi" w:eastAsiaTheme="minorEastAsia" w:hAnsiTheme="minorHAnsi" w:cstheme="minorBidi"/>
          <w:noProof/>
          <w:sz w:val="24"/>
          <w:szCs w:val="24"/>
        </w:rPr>
      </w:pPr>
      <w:r>
        <w:rPr>
          <w:noProof/>
        </w:rPr>
        <w:t>Impact: Losing global influence jeopardizes peace and national security, and Trump has put us at risk</w:t>
      </w:r>
      <w:r>
        <w:rPr>
          <w:noProof/>
        </w:rPr>
        <w:tab/>
      </w:r>
      <w:r>
        <w:rPr>
          <w:noProof/>
        </w:rPr>
        <w:fldChar w:fldCharType="begin"/>
      </w:r>
      <w:r>
        <w:rPr>
          <w:noProof/>
        </w:rPr>
        <w:instrText xml:space="preserve"> PAGEREF _Toc24290494 \h </w:instrText>
      </w:r>
      <w:r>
        <w:rPr>
          <w:noProof/>
        </w:rPr>
      </w:r>
      <w:r>
        <w:rPr>
          <w:noProof/>
        </w:rPr>
        <w:fldChar w:fldCharType="separate"/>
      </w:r>
      <w:r>
        <w:rPr>
          <w:noProof/>
        </w:rPr>
        <w:t>5</w:t>
      </w:r>
      <w:r>
        <w:rPr>
          <w:noProof/>
        </w:rPr>
        <w:fldChar w:fldCharType="end"/>
      </w:r>
    </w:p>
    <w:p w14:paraId="005DCFD8" w14:textId="4473572D" w:rsidR="00ED3D65" w:rsidRDefault="00ED3D65">
      <w:pPr>
        <w:pStyle w:val="TOC2"/>
        <w:rPr>
          <w:rFonts w:asciiTheme="minorHAnsi" w:eastAsiaTheme="minorEastAsia" w:hAnsiTheme="minorHAnsi" w:cstheme="minorBidi"/>
          <w:noProof/>
          <w:sz w:val="24"/>
          <w:szCs w:val="24"/>
        </w:rPr>
      </w:pPr>
      <w:r>
        <w:rPr>
          <w:noProof/>
        </w:rPr>
        <w:t>ADVANTAGE 2. Save lives</w:t>
      </w:r>
      <w:r>
        <w:rPr>
          <w:noProof/>
        </w:rPr>
        <w:tab/>
      </w:r>
      <w:r>
        <w:rPr>
          <w:noProof/>
        </w:rPr>
        <w:fldChar w:fldCharType="begin"/>
      </w:r>
      <w:r>
        <w:rPr>
          <w:noProof/>
        </w:rPr>
        <w:instrText xml:space="preserve"> PAGEREF _Toc24290495 \h </w:instrText>
      </w:r>
      <w:r>
        <w:rPr>
          <w:noProof/>
        </w:rPr>
      </w:r>
      <w:r>
        <w:rPr>
          <w:noProof/>
        </w:rPr>
        <w:fldChar w:fldCharType="separate"/>
      </w:r>
      <w:r>
        <w:rPr>
          <w:noProof/>
        </w:rPr>
        <w:t>5</w:t>
      </w:r>
      <w:r>
        <w:rPr>
          <w:noProof/>
        </w:rPr>
        <w:fldChar w:fldCharType="end"/>
      </w:r>
    </w:p>
    <w:p w14:paraId="29FB43AC" w14:textId="16E2AEB5" w:rsidR="00ED3D65" w:rsidRDefault="00ED3D65">
      <w:pPr>
        <w:pStyle w:val="TOC3"/>
        <w:rPr>
          <w:rFonts w:asciiTheme="minorHAnsi" w:eastAsiaTheme="minorEastAsia" w:hAnsiTheme="minorHAnsi" w:cstheme="minorBidi"/>
          <w:noProof/>
          <w:sz w:val="24"/>
          <w:szCs w:val="24"/>
        </w:rPr>
      </w:pPr>
      <w:r>
        <w:rPr>
          <w:noProof/>
        </w:rPr>
        <w:t>Ratifying ATT means less weapons available to kill people, and lives saved</w:t>
      </w:r>
      <w:r>
        <w:rPr>
          <w:noProof/>
        </w:rPr>
        <w:tab/>
      </w:r>
      <w:r>
        <w:rPr>
          <w:noProof/>
        </w:rPr>
        <w:fldChar w:fldCharType="begin"/>
      </w:r>
      <w:r>
        <w:rPr>
          <w:noProof/>
        </w:rPr>
        <w:instrText xml:space="preserve"> PAGEREF _Toc24290496 \h </w:instrText>
      </w:r>
      <w:r>
        <w:rPr>
          <w:noProof/>
        </w:rPr>
      </w:r>
      <w:r>
        <w:rPr>
          <w:noProof/>
        </w:rPr>
        <w:fldChar w:fldCharType="separate"/>
      </w:r>
      <w:r>
        <w:rPr>
          <w:noProof/>
        </w:rPr>
        <w:t>5</w:t>
      </w:r>
      <w:r>
        <w:rPr>
          <w:noProof/>
        </w:rPr>
        <w:fldChar w:fldCharType="end"/>
      </w:r>
    </w:p>
    <w:p w14:paraId="275FEBCA" w14:textId="7431C3DC" w:rsidR="00ED3D65" w:rsidRDefault="00ED3D65">
      <w:pPr>
        <w:pStyle w:val="TOC2"/>
        <w:rPr>
          <w:rFonts w:asciiTheme="minorHAnsi" w:eastAsiaTheme="minorEastAsia" w:hAnsiTheme="minorHAnsi" w:cstheme="minorBidi"/>
          <w:noProof/>
          <w:sz w:val="24"/>
          <w:szCs w:val="24"/>
        </w:rPr>
      </w:pPr>
      <w:r>
        <w:rPr>
          <w:noProof/>
        </w:rPr>
        <w:t>ADVANTAGE 3. Fight organized crime</w:t>
      </w:r>
      <w:r>
        <w:rPr>
          <w:noProof/>
        </w:rPr>
        <w:tab/>
      </w:r>
      <w:r>
        <w:rPr>
          <w:noProof/>
        </w:rPr>
        <w:fldChar w:fldCharType="begin"/>
      </w:r>
      <w:r>
        <w:rPr>
          <w:noProof/>
        </w:rPr>
        <w:instrText xml:space="preserve"> PAGEREF _Toc24290497 \h </w:instrText>
      </w:r>
      <w:r>
        <w:rPr>
          <w:noProof/>
        </w:rPr>
      </w:r>
      <w:r>
        <w:rPr>
          <w:noProof/>
        </w:rPr>
        <w:fldChar w:fldCharType="separate"/>
      </w:r>
      <w:r>
        <w:rPr>
          <w:noProof/>
        </w:rPr>
        <w:t>5</w:t>
      </w:r>
      <w:r>
        <w:rPr>
          <w:noProof/>
        </w:rPr>
        <w:fldChar w:fldCharType="end"/>
      </w:r>
    </w:p>
    <w:p w14:paraId="25E55F21" w14:textId="50D9EAFA" w:rsidR="00ED3D65" w:rsidRDefault="00ED3D65">
      <w:pPr>
        <w:pStyle w:val="TOC3"/>
        <w:rPr>
          <w:rFonts w:asciiTheme="minorHAnsi" w:eastAsiaTheme="minorEastAsia" w:hAnsiTheme="minorHAnsi" w:cstheme="minorBidi"/>
          <w:noProof/>
          <w:sz w:val="24"/>
          <w:szCs w:val="24"/>
        </w:rPr>
      </w:pPr>
      <w:r>
        <w:rPr>
          <w:noProof/>
        </w:rPr>
        <w:t>ATT is key to stemming arms exports fueling organized crime in Mexico</w:t>
      </w:r>
      <w:r>
        <w:rPr>
          <w:noProof/>
        </w:rPr>
        <w:tab/>
      </w:r>
      <w:r>
        <w:rPr>
          <w:noProof/>
        </w:rPr>
        <w:fldChar w:fldCharType="begin"/>
      </w:r>
      <w:r>
        <w:rPr>
          <w:noProof/>
        </w:rPr>
        <w:instrText xml:space="preserve"> PAGEREF _Toc24290498 \h </w:instrText>
      </w:r>
      <w:r>
        <w:rPr>
          <w:noProof/>
        </w:rPr>
      </w:r>
      <w:r>
        <w:rPr>
          <w:noProof/>
        </w:rPr>
        <w:fldChar w:fldCharType="separate"/>
      </w:r>
      <w:r>
        <w:rPr>
          <w:noProof/>
        </w:rPr>
        <w:t>5</w:t>
      </w:r>
      <w:r>
        <w:rPr>
          <w:noProof/>
        </w:rPr>
        <w:fldChar w:fldCharType="end"/>
      </w:r>
    </w:p>
    <w:p w14:paraId="6B7F380C" w14:textId="46CC72BA" w:rsidR="00ED3D65" w:rsidRDefault="00ED3D65">
      <w:pPr>
        <w:pStyle w:val="TOC2"/>
        <w:rPr>
          <w:rFonts w:asciiTheme="minorHAnsi" w:eastAsiaTheme="minorEastAsia" w:hAnsiTheme="minorHAnsi" w:cstheme="minorBidi"/>
          <w:noProof/>
          <w:sz w:val="24"/>
          <w:szCs w:val="24"/>
        </w:rPr>
      </w:pPr>
      <w:r>
        <w:rPr>
          <w:noProof/>
        </w:rPr>
        <w:t>ADVANTAGE 4. Economic improvement in developing countries</w:t>
      </w:r>
      <w:r>
        <w:rPr>
          <w:noProof/>
        </w:rPr>
        <w:tab/>
      </w:r>
      <w:r>
        <w:rPr>
          <w:noProof/>
        </w:rPr>
        <w:fldChar w:fldCharType="begin"/>
      </w:r>
      <w:r>
        <w:rPr>
          <w:noProof/>
        </w:rPr>
        <w:instrText xml:space="preserve"> PAGEREF _Toc24290499 \h </w:instrText>
      </w:r>
      <w:r>
        <w:rPr>
          <w:noProof/>
        </w:rPr>
      </w:r>
      <w:r>
        <w:rPr>
          <w:noProof/>
        </w:rPr>
        <w:fldChar w:fldCharType="separate"/>
      </w:r>
      <w:r>
        <w:rPr>
          <w:noProof/>
        </w:rPr>
        <w:t>6</w:t>
      </w:r>
      <w:r>
        <w:rPr>
          <w:noProof/>
        </w:rPr>
        <w:fldChar w:fldCharType="end"/>
      </w:r>
    </w:p>
    <w:p w14:paraId="0A961402" w14:textId="33661D0B" w:rsidR="00ED3D65" w:rsidRDefault="00ED3D65">
      <w:pPr>
        <w:pStyle w:val="TOC3"/>
        <w:rPr>
          <w:rFonts w:asciiTheme="minorHAnsi" w:eastAsiaTheme="minorEastAsia" w:hAnsiTheme="minorHAnsi" w:cstheme="minorBidi"/>
          <w:noProof/>
          <w:sz w:val="24"/>
          <w:szCs w:val="24"/>
        </w:rPr>
      </w:pPr>
      <w:r>
        <w:rPr>
          <w:noProof/>
        </w:rPr>
        <w:t>ATT offers immense economic benefit to poor countries by lowering expenditures on weapons, freeing money for development</w:t>
      </w:r>
      <w:r>
        <w:rPr>
          <w:noProof/>
        </w:rPr>
        <w:tab/>
      </w:r>
      <w:r>
        <w:rPr>
          <w:noProof/>
        </w:rPr>
        <w:fldChar w:fldCharType="begin"/>
      </w:r>
      <w:r>
        <w:rPr>
          <w:noProof/>
        </w:rPr>
        <w:instrText xml:space="preserve"> PAGEREF _Toc24290500 \h </w:instrText>
      </w:r>
      <w:r>
        <w:rPr>
          <w:noProof/>
        </w:rPr>
      </w:r>
      <w:r>
        <w:rPr>
          <w:noProof/>
        </w:rPr>
        <w:fldChar w:fldCharType="separate"/>
      </w:r>
      <w:r>
        <w:rPr>
          <w:noProof/>
        </w:rPr>
        <w:t>6</w:t>
      </w:r>
      <w:r>
        <w:rPr>
          <w:noProof/>
        </w:rPr>
        <w:fldChar w:fldCharType="end"/>
      </w:r>
    </w:p>
    <w:p w14:paraId="3A8A36B7" w14:textId="7A7F22A9" w:rsidR="00ED3D65" w:rsidRDefault="00ED3D65">
      <w:pPr>
        <w:pStyle w:val="TOC2"/>
        <w:rPr>
          <w:rFonts w:asciiTheme="minorHAnsi" w:eastAsiaTheme="minorEastAsia" w:hAnsiTheme="minorHAnsi" w:cstheme="minorBidi"/>
          <w:noProof/>
          <w:sz w:val="24"/>
          <w:szCs w:val="24"/>
        </w:rPr>
      </w:pPr>
      <w:r>
        <w:rPr>
          <w:noProof/>
        </w:rPr>
        <w:t>ADVANTAGE 5. Reducing Gender-Based Violence</w:t>
      </w:r>
      <w:r>
        <w:rPr>
          <w:noProof/>
        </w:rPr>
        <w:tab/>
      </w:r>
      <w:r>
        <w:rPr>
          <w:noProof/>
        </w:rPr>
        <w:fldChar w:fldCharType="begin"/>
      </w:r>
      <w:r>
        <w:rPr>
          <w:noProof/>
        </w:rPr>
        <w:instrText xml:space="preserve"> PAGEREF _Toc24290501 \h </w:instrText>
      </w:r>
      <w:r>
        <w:rPr>
          <w:noProof/>
        </w:rPr>
      </w:r>
      <w:r>
        <w:rPr>
          <w:noProof/>
        </w:rPr>
        <w:fldChar w:fldCharType="separate"/>
      </w:r>
      <w:r>
        <w:rPr>
          <w:noProof/>
        </w:rPr>
        <w:t>6</w:t>
      </w:r>
      <w:r>
        <w:rPr>
          <w:noProof/>
        </w:rPr>
        <w:fldChar w:fldCharType="end"/>
      </w:r>
    </w:p>
    <w:p w14:paraId="6361E7D7" w14:textId="353FC193" w:rsidR="00ED3D65" w:rsidRDefault="00ED3D65">
      <w:pPr>
        <w:pStyle w:val="TOC3"/>
        <w:rPr>
          <w:rFonts w:asciiTheme="minorHAnsi" w:eastAsiaTheme="minorEastAsia" w:hAnsiTheme="minorHAnsi" w:cstheme="minorBidi"/>
          <w:noProof/>
          <w:sz w:val="24"/>
          <w:szCs w:val="24"/>
        </w:rPr>
      </w:pPr>
      <w:r>
        <w:rPr>
          <w:noProof/>
        </w:rPr>
        <w:t>ATT plays an important role in curbing gender-based violence</w:t>
      </w:r>
      <w:r>
        <w:rPr>
          <w:noProof/>
        </w:rPr>
        <w:tab/>
      </w:r>
      <w:r>
        <w:rPr>
          <w:noProof/>
        </w:rPr>
        <w:fldChar w:fldCharType="begin"/>
      </w:r>
      <w:r>
        <w:rPr>
          <w:noProof/>
        </w:rPr>
        <w:instrText xml:space="preserve"> PAGEREF _Toc24290502 \h </w:instrText>
      </w:r>
      <w:r>
        <w:rPr>
          <w:noProof/>
        </w:rPr>
      </w:r>
      <w:r>
        <w:rPr>
          <w:noProof/>
        </w:rPr>
        <w:fldChar w:fldCharType="separate"/>
      </w:r>
      <w:r>
        <w:rPr>
          <w:noProof/>
        </w:rPr>
        <w:t>6</w:t>
      </w:r>
      <w:r>
        <w:rPr>
          <w:noProof/>
        </w:rPr>
        <w:fldChar w:fldCharType="end"/>
      </w:r>
    </w:p>
    <w:p w14:paraId="3E080962" w14:textId="7C9AE977" w:rsidR="00ED3D65" w:rsidRDefault="00ED3D65">
      <w:pPr>
        <w:pStyle w:val="TOC2"/>
        <w:rPr>
          <w:rFonts w:asciiTheme="minorHAnsi" w:eastAsiaTheme="minorEastAsia" w:hAnsiTheme="minorHAnsi" w:cstheme="minorBidi"/>
          <w:noProof/>
          <w:sz w:val="24"/>
          <w:szCs w:val="24"/>
        </w:rPr>
      </w:pPr>
      <w:r>
        <w:rPr>
          <w:noProof/>
        </w:rPr>
        <w:t>ADVANTAGE 6. Reducing oppression, conflict and violence</w:t>
      </w:r>
      <w:r>
        <w:rPr>
          <w:noProof/>
        </w:rPr>
        <w:tab/>
      </w:r>
      <w:r>
        <w:rPr>
          <w:noProof/>
        </w:rPr>
        <w:fldChar w:fldCharType="begin"/>
      </w:r>
      <w:r>
        <w:rPr>
          <w:noProof/>
        </w:rPr>
        <w:instrText xml:space="preserve"> PAGEREF _Toc24290503 \h </w:instrText>
      </w:r>
      <w:r>
        <w:rPr>
          <w:noProof/>
        </w:rPr>
      </w:r>
      <w:r>
        <w:rPr>
          <w:noProof/>
        </w:rPr>
        <w:fldChar w:fldCharType="separate"/>
      </w:r>
      <w:r>
        <w:rPr>
          <w:noProof/>
        </w:rPr>
        <w:t>6</w:t>
      </w:r>
      <w:r>
        <w:rPr>
          <w:noProof/>
        </w:rPr>
        <w:fldChar w:fldCharType="end"/>
      </w:r>
    </w:p>
    <w:p w14:paraId="555CCC1E" w14:textId="304F7788" w:rsidR="00ED3D65" w:rsidRDefault="00ED3D65">
      <w:pPr>
        <w:pStyle w:val="TOC3"/>
        <w:rPr>
          <w:rFonts w:asciiTheme="minorHAnsi" w:eastAsiaTheme="minorEastAsia" w:hAnsiTheme="minorHAnsi" w:cstheme="minorBidi"/>
          <w:noProof/>
          <w:sz w:val="24"/>
          <w:szCs w:val="24"/>
        </w:rPr>
      </w:pPr>
      <w:r>
        <w:rPr>
          <w:noProof/>
        </w:rPr>
        <w:t>US weapons exports to unstable countries promote oppression, conflict and violence</w:t>
      </w:r>
      <w:r>
        <w:rPr>
          <w:noProof/>
        </w:rPr>
        <w:tab/>
      </w:r>
      <w:r>
        <w:rPr>
          <w:noProof/>
        </w:rPr>
        <w:fldChar w:fldCharType="begin"/>
      </w:r>
      <w:r>
        <w:rPr>
          <w:noProof/>
        </w:rPr>
        <w:instrText xml:space="preserve"> PAGEREF _Toc24290504 \h </w:instrText>
      </w:r>
      <w:r>
        <w:rPr>
          <w:noProof/>
        </w:rPr>
      </w:r>
      <w:r>
        <w:rPr>
          <w:noProof/>
        </w:rPr>
        <w:fldChar w:fldCharType="separate"/>
      </w:r>
      <w:r>
        <w:rPr>
          <w:noProof/>
        </w:rPr>
        <w:t>6</w:t>
      </w:r>
      <w:r>
        <w:rPr>
          <w:noProof/>
        </w:rPr>
        <w:fldChar w:fldCharType="end"/>
      </w:r>
    </w:p>
    <w:p w14:paraId="640F7ABB" w14:textId="18AFA1AE" w:rsidR="00ED3D65" w:rsidRDefault="00ED3D65">
      <w:pPr>
        <w:pStyle w:val="TOC1"/>
        <w:rPr>
          <w:rFonts w:asciiTheme="minorHAnsi" w:eastAsiaTheme="minorEastAsia" w:hAnsiTheme="minorHAnsi" w:cstheme="minorBidi"/>
          <w:b w:val="0"/>
          <w:noProof/>
          <w:sz w:val="24"/>
          <w:szCs w:val="24"/>
        </w:rPr>
      </w:pPr>
      <w:r>
        <w:rPr>
          <w:noProof/>
        </w:rPr>
        <w:t>2A Evidence: Arms Trade Treaty</w:t>
      </w:r>
      <w:r>
        <w:rPr>
          <w:noProof/>
        </w:rPr>
        <w:tab/>
      </w:r>
      <w:r>
        <w:rPr>
          <w:noProof/>
        </w:rPr>
        <w:fldChar w:fldCharType="begin"/>
      </w:r>
      <w:r>
        <w:rPr>
          <w:noProof/>
        </w:rPr>
        <w:instrText xml:space="preserve"> PAGEREF _Toc24290505 \h </w:instrText>
      </w:r>
      <w:r>
        <w:rPr>
          <w:noProof/>
        </w:rPr>
      </w:r>
      <w:r>
        <w:rPr>
          <w:noProof/>
        </w:rPr>
        <w:fldChar w:fldCharType="separate"/>
      </w:r>
      <w:r>
        <w:rPr>
          <w:noProof/>
        </w:rPr>
        <w:t>7</w:t>
      </w:r>
      <w:r>
        <w:rPr>
          <w:noProof/>
        </w:rPr>
        <w:fldChar w:fldCharType="end"/>
      </w:r>
    </w:p>
    <w:p w14:paraId="40E43DFC" w14:textId="2082179C" w:rsidR="00ED3D65" w:rsidRDefault="00ED3D65">
      <w:pPr>
        <w:pStyle w:val="TOC2"/>
        <w:rPr>
          <w:rFonts w:asciiTheme="minorHAnsi" w:eastAsiaTheme="minorEastAsia" w:hAnsiTheme="minorHAnsi" w:cstheme="minorBidi"/>
          <w:noProof/>
          <w:sz w:val="24"/>
          <w:szCs w:val="24"/>
        </w:rPr>
      </w:pPr>
      <w:r>
        <w:rPr>
          <w:noProof/>
        </w:rPr>
        <w:lastRenderedPageBreak/>
        <w:t>INHERENCY</w:t>
      </w:r>
      <w:r>
        <w:rPr>
          <w:noProof/>
        </w:rPr>
        <w:tab/>
      </w:r>
      <w:r>
        <w:rPr>
          <w:noProof/>
        </w:rPr>
        <w:fldChar w:fldCharType="begin"/>
      </w:r>
      <w:r>
        <w:rPr>
          <w:noProof/>
        </w:rPr>
        <w:instrText xml:space="preserve"> PAGEREF _Toc24290506 \h </w:instrText>
      </w:r>
      <w:r>
        <w:rPr>
          <w:noProof/>
        </w:rPr>
      </w:r>
      <w:r>
        <w:rPr>
          <w:noProof/>
        </w:rPr>
        <w:fldChar w:fldCharType="separate"/>
      </w:r>
      <w:r>
        <w:rPr>
          <w:noProof/>
        </w:rPr>
        <w:t>7</w:t>
      </w:r>
      <w:r>
        <w:rPr>
          <w:noProof/>
        </w:rPr>
        <w:fldChar w:fldCharType="end"/>
      </w:r>
    </w:p>
    <w:p w14:paraId="0F2AD586" w14:textId="7331D665" w:rsidR="00ED3D65" w:rsidRDefault="00ED3D65">
      <w:pPr>
        <w:pStyle w:val="TOC3"/>
        <w:rPr>
          <w:rFonts w:asciiTheme="minorHAnsi" w:eastAsiaTheme="minorEastAsia" w:hAnsiTheme="minorHAnsi" w:cstheme="minorBidi"/>
          <w:noProof/>
          <w:sz w:val="24"/>
          <w:szCs w:val="24"/>
        </w:rPr>
      </w:pPr>
      <w:r>
        <w:rPr>
          <w:noProof/>
        </w:rPr>
        <w:t>International consensus agrees manufacturers have a responsibility to avoid bad human rights impacts from their arms sales</w:t>
      </w:r>
      <w:r>
        <w:rPr>
          <w:noProof/>
        </w:rPr>
        <w:tab/>
      </w:r>
      <w:r>
        <w:rPr>
          <w:noProof/>
        </w:rPr>
        <w:fldChar w:fldCharType="begin"/>
      </w:r>
      <w:r>
        <w:rPr>
          <w:noProof/>
        </w:rPr>
        <w:instrText xml:space="preserve"> PAGEREF _Toc24290507 \h </w:instrText>
      </w:r>
      <w:r>
        <w:rPr>
          <w:noProof/>
        </w:rPr>
      </w:r>
      <w:r>
        <w:rPr>
          <w:noProof/>
        </w:rPr>
        <w:fldChar w:fldCharType="separate"/>
      </w:r>
      <w:r>
        <w:rPr>
          <w:noProof/>
        </w:rPr>
        <w:t>7</w:t>
      </w:r>
      <w:r>
        <w:rPr>
          <w:noProof/>
        </w:rPr>
        <w:fldChar w:fldCharType="end"/>
      </w:r>
    </w:p>
    <w:p w14:paraId="794E3B82" w14:textId="0B91E611" w:rsidR="00ED3D65" w:rsidRDefault="00ED3D65">
      <w:pPr>
        <w:pStyle w:val="TOC3"/>
        <w:rPr>
          <w:rFonts w:asciiTheme="minorHAnsi" w:eastAsiaTheme="minorEastAsia" w:hAnsiTheme="minorHAnsi" w:cstheme="minorBidi"/>
          <w:noProof/>
          <w:sz w:val="24"/>
          <w:szCs w:val="24"/>
        </w:rPr>
      </w:pPr>
      <w:r>
        <w:rPr>
          <w:noProof/>
        </w:rPr>
        <w:t>Arms sales are driving US foreign policy. We knowingly sell arms in disregard of human rights and conflict</w:t>
      </w:r>
      <w:r>
        <w:rPr>
          <w:noProof/>
        </w:rPr>
        <w:tab/>
      </w:r>
      <w:r>
        <w:rPr>
          <w:noProof/>
        </w:rPr>
        <w:fldChar w:fldCharType="begin"/>
      </w:r>
      <w:r>
        <w:rPr>
          <w:noProof/>
        </w:rPr>
        <w:instrText xml:space="preserve"> PAGEREF _Toc24290508 \h </w:instrText>
      </w:r>
      <w:r>
        <w:rPr>
          <w:noProof/>
        </w:rPr>
      </w:r>
      <w:r>
        <w:rPr>
          <w:noProof/>
        </w:rPr>
        <w:fldChar w:fldCharType="separate"/>
      </w:r>
      <w:r>
        <w:rPr>
          <w:noProof/>
        </w:rPr>
        <w:t>7</w:t>
      </w:r>
      <w:r>
        <w:rPr>
          <w:noProof/>
        </w:rPr>
        <w:fldChar w:fldCharType="end"/>
      </w:r>
    </w:p>
    <w:p w14:paraId="494DF585" w14:textId="0A7980E6" w:rsidR="00ED3D65" w:rsidRDefault="00ED3D65">
      <w:pPr>
        <w:pStyle w:val="TOC3"/>
        <w:rPr>
          <w:rFonts w:asciiTheme="minorHAnsi" w:eastAsiaTheme="minorEastAsia" w:hAnsiTheme="minorHAnsi" w:cstheme="minorBidi"/>
          <w:noProof/>
          <w:sz w:val="24"/>
          <w:szCs w:val="24"/>
        </w:rPr>
      </w:pPr>
      <w:r>
        <w:rPr>
          <w:noProof/>
        </w:rPr>
        <w:t>US prioritizes business of arms sales and human rights concerns are ignored</w:t>
      </w:r>
      <w:r>
        <w:rPr>
          <w:noProof/>
        </w:rPr>
        <w:tab/>
      </w:r>
      <w:r>
        <w:rPr>
          <w:noProof/>
        </w:rPr>
        <w:fldChar w:fldCharType="begin"/>
      </w:r>
      <w:r>
        <w:rPr>
          <w:noProof/>
        </w:rPr>
        <w:instrText xml:space="preserve"> PAGEREF _Toc24290509 \h </w:instrText>
      </w:r>
      <w:r>
        <w:rPr>
          <w:noProof/>
        </w:rPr>
      </w:r>
      <w:r>
        <w:rPr>
          <w:noProof/>
        </w:rPr>
        <w:fldChar w:fldCharType="separate"/>
      </w:r>
      <w:r>
        <w:rPr>
          <w:noProof/>
        </w:rPr>
        <w:t>7</w:t>
      </w:r>
      <w:r>
        <w:rPr>
          <w:noProof/>
        </w:rPr>
        <w:fldChar w:fldCharType="end"/>
      </w:r>
    </w:p>
    <w:p w14:paraId="4ED0BC91" w14:textId="12B725BA" w:rsidR="00ED3D65" w:rsidRDefault="00ED3D65">
      <w:pPr>
        <w:pStyle w:val="TOC3"/>
        <w:rPr>
          <w:rFonts w:asciiTheme="minorHAnsi" w:eastAsiaTheme="minorEastAsia" w:hAnsiTheme="minorHAnsi" w:cstheme="minorBidi"/>
          <w:noProof/>
          <w:sz w:val="24"/>
          <w:szCs w:val="24"/>
        </w:rPr>
      </w:pPr>
      <w:r>
        <w:rPr>
          <w:noProof/>
        </w:rPr>
        <w:t>A/T “Status Quo restrictions like AECA” – They don’t work. We sell to almost any nation that wants to buy</w:t>
      </w:r>
      <w:r>
        <w:rPr>
          <w:noProof/>
        </w:rPr>
        <w:tab/>
      </w:r>
      <w:r>
        <w:rPr>
          <w:noProof/>
        </w:rPr>
        <w:fldChar w:fldCharType="begin"/>
      </w:r>
      <w:r>
        <w:rPr>
          <w:noProof/>
        </w:rPr>
        <w:instrText xml:space="preserve"> PAGEREF _Toc24290510 \h </w:instrText>
      </w:r>
      <w:r>
        <w:rPr>
          <w:noProof/>
        </w:rPr>
      </w:r>
      <w:r>
        <w:rPr>
          <w:noProof/>
        </w:rPr>
        <w:fldChar w:fldCharType="separate"/>
      </w:r>
      <w:r>
        <w:rPr>
          <w:noProof/>
        </w:rPr>
        <w:t>8</w:t>
      </w:r>
      <w:r>
        <w:rPr>
          <w:noProof/>
        </w:rPr>
        <w:fldChar w:fldCharType="end"/>
      </w:r>
    </w:p>
    <w:p w14:paraId="38DEEAEE" w14:textId="09F3D068" w:rsidR="00ED3D65" w:rsidRDefault="00ED3D65">
      <w:pPr>
        <w:pStyle w:val="TOC3"/>
        <w:rPr>
          <w:rFonts w:asciiTheme="minorHAnsi" w:eastAsiaTheme="minorEastAsia" w:hAnsiTheme="minorHAnsi" w:cstheme="minorBidi"/>
          <w:noProof/>
          <w:sz w:val="24"/>
          <w:szCs w:val="24"/>
        </w:rPr>
      </w:pPr>
      <w:r>
        <w:rPr>
          <w:noProof/>
        </w:rPr>
        <w:t>US has no criteria to filter arms exports. In fact, we sell more to high-risk countries than the least risky</w:t>
      </w:r>
      <w:r>
        <w:rPr>
          <w:noProof/>
        </w:rPr>
        <w:tab/>
      </w:r>
      <w:r>
        <w:rPr>
          <w:noProof/>
        </w:rPr>
        <w:fldChar w:fldCharType="begin"/>
      </w:r>
      <w:r>
        <w:rPr>
          <w:noProof/>
        </w:rPr>
        <w:instrText xml:space="preserve"> PAGEREF _Toc24290511 \h </w:instrText>
      </w:r>
      <w:r>
        <w:rPr>
          <w:noProof/>
        </w:rPr>
      </w:r>
      <w:r>
        <w:rPr>
          <w:noProof/>
        </w:rPr>
        <w:fldChar w:fldCharType="separate"/>
      </w:r>
      <w:r>
        <w:rPr>
          <w:noProof/>
        </w:rPr>
        <w:t>8</w:t>
      </w:r>
      <w:r>
        <w:rPr>
          <w:noProof/>
        </w:rPr>
        <w:fldChar w:fldCharType="end"/>
      </w:r>
    </w:p>
    <w:p w14:paraId="5AE787A6" w14:textId="52D8891C" w:rsidR="00ED3D65" w:rsidRDefault="00ED3D65">
      <w:pPr>
        <w:pStyle w:val="TOC2"/>
        <w:rPr>
          <w:rFonts w:asciiTheme="minorHAnsi" w:eastAsiaTheme="minorEastAsia" w:hAnsiTheme="minorHAnsi" w:cstheme="minorBidi"/>
          <w:noProof/>
          <w:sz w:val="24"/>
          <w:szCs w:val="24"/>
        </w:rPr>
      </w:pPr>
      <w:r>
        <w:rPr>
          <w:noProof/>
        </w:rPr>
        <w:t>SIGNIFICANCE</w:t>
      </w:r>
      <w:r>
        <w:rPr>
          <w:noProof/>
        </w:rPr>
        <w:tab/>
      </w:r>
      <w:r>
        <w:rPr>
          <w:noProof/>
        </w:rPr>
        <w:fldChar w:fldCharType="begin"/>
      </w:r>
      <w:r>
        <w:rPr>
          <w:noProof/>
        </w:rPr>
        <w:instrText xml:space="preserve"> PAGEREF _Toc24290512 \h </w:instrText>
      </w:r>
      <w:r>
        <w:rPr>
          <w:noProof/>
        </w:rPr>
      </w:r>
      <w:r>
        <w:rPr>
          <w:noProof/>
        </w:rPr>
        <w:fldChar w:fldCharType="separate"/>
      </w:r>
      <w:r>
        <w:rPr>
          <w:noProof/>
        </w:rPr>
        <w:t>8</w:t>
      </w:r>
      <w:r>
        <w:rPr>
          <w:noProof/>
        </w:rPr>
        <w:fldChar w:fldCharType="end"/>
      </w:r>
    </w:p>
    <w:p w14:paraId="7F4BC750" w14:textId="0AB0B54D" w:rsidR="00ED3D65" w:rsidRDefault="00ED3D65">
      <w:pPr>
        <w:pStyle w:val="TOC3"/>
        <w:rPr>
          <w:rFonts w:asciiTheme="minorHAnsi" w:eastAsiaTheme="minorEastAsia" w:hAnsiTheme="minorHAnsi" w:cstheme="minorBidi"/>
          <w:noProof/>
          <w:sz w:val="24"/>
          <w:szCs w:val="24"/>
        </w:rPr>
      </w:pPr>
      <w:r>
        <w:rPr>
          <w:noProof/>
        </w:rPr>
        <w:t>Unrestricted US arms exports cause instability, oppression</w:t>
      </w:r>
      <w:r>
        <w:rPr>
          <w:noProof/>
        </w:rPr>
        <w:tab/>
      </w:r>
      <w:r>
        <w:rPr>
          <w:noProof/>
        </w:rPr>
        <w:fldChar w:fldCharType="begin"/>
      </w:r>
      <w:r>
        <w:rPr>
          <w:noProof/>
        </w:rPr>
        <w:instrText xml:space="preserve"> PAGEREF _Toc24290513 \h </w:instrText>
      </w:r>
      <w:r>
        <w:rPr>
          <w:noProof/>
        </w:rPr>
      </w:r>
      <w:r>
        <w:rPr>
          <w:noProof/>
        </w:rPr>
        <w:fldChar w:fldCharType="separate"/>
      </w:r>
      <w:r>
        <w:rPr>
          <w:noProof/>
        </w:rPr>
        <w:t>8</w:t>
      </w:r>
      <w:r>
        <w:rPr>
          <w:noProof/>
        </w:rPr>
        <w:fldChar w:fldCharType="end"/>
      </w:r>
    </w:p>
    <w:p w14:paraId="192A4A5E" w14:textId="72F8856F" w:rsidR="00ED3D65" w:rsidRDefault="00ED3D65">
      <w:pPr>
        <w:pStyle w:val="TOC2"/>
        <w:rPr>
          <w:rFonts w:asciiTheme="minorHAnsi" w:eastAsiaTheme="minorEastAsia" w:hAnsiTheme="minorHAnsi" w:cstheme="minorBidi"/>
          <w:noProof/>
          <w:sz w:val="24"/>
          <w:szCs w:val="24"/>
        </w:rPr>
      </w:pPr>
      <w:r>
        <w:rPr>
          <w:noProof/>
        </w:rPr>
        <w:t>SOLVENCY / ADVOCACY</w:t>
      </w:r>
      <w:r>
        <w:rPr>
          <w:noProof/>
        </w:rPr>
        <w:tab/>
      </w:r>
      <w:r>
        <w:rPr>
          <w:noProof/>
        </w:rPr>
        <w:fldChar w:fldCharType="begin"/>
      </w:r>
      <w:r>
        <w:rPr>
          <w:noProof/>
        </w:rPr>
        <w:instrText xml:space="preserve"> PAGEREF _Toc24290514 \h </w:instrText>
      </w:r>
      <w:r>
        <w:rPr>
          <w:noProof/>
        </w:rPr>
      </w:r>
      <w:r>
        <w:rPr>
          <w:noProof/>
        </w:rPr>
        <w:fldChar w:fldCharType="separate"/>
      </w:r>
      <w:r>
        <w:rPr>
          <w:noProof/>
        </w:rPr>
        <w:t>9</w:t>
      </w:r>
      <w:r>
        <w:rPr>
          <w:noProof/>
        </w:rPr>
        <w:fldChar w:fldCharType="end"/>
      </w:r>
    </w:p>
    <w:p w14:paraId="0673A6D5" w14:textId="0016A9D0" w:rsidR="00ED3D65" w:rsidRDefault="00ED3D65">
      <w:pPr>
        <w:pStyle w:val="TOC3"/>
        <w:rPr>
          <w:rFonts w:asciiTheme="minorHAnsi" w:eastAsiaTheme="minorEastAsia" w:hAnsiTheme="minorHAnsi" w:cstheme="minorBidi"/>
          <w:noProof/>
          <w:sz w:val="24"/>
          <w:szCs w:val="24"/>
        </w:rPr>
      </w:pPr>
      <w:r>
        <w:rPr>
          <w:noProof/>
        </w:rPr>
        <w:t>Negative consequences of unlimited arms sales justifies applying restrictions</w:t>
      </w:r>
      <w:r>
        <w:rPr>
          <w:noProof/>
        </w:rPr>
        <w:tab/>
      </w:r>
      <w:r>
        <w:rPr>
          <w:noProof/>
        </w:rPr>
        <w:fldChar w:fldCharType="begin"/>
      </w:r>
      <w:r>
        <w:rPr>
          <w:noProof/>
        </w:rPr>
        <w:instrText xml:space="preserve"> PAGEREF _Toc24290515 \h </w:instrText>
      </w:r>
      <w:r>
        <w:rPr>
          <w:noProof/>
        </w:rPr>
      </w:r>
      <w:r>
        <w:rPr>
          <w:noProof/>
        </w:rPr>
        <w:fldChar w:fldCharType="separate"/>
      </w:r>
      <w:r>
        <w:rPr>
          <w:noProof/>
        </w:rPr>
        <w:t>9</w:t>
      </w:r>
      <w:r>
        <w:rPr>
          <w:noProof/>
        </w:rPr>
        <w:fldChar w:fldCharType="end"/>
      </w:r>
    </w:p>
    <w:p w14:paraId="1DD3F313" w14:textId="07D094A8" w:rsidR="00ED3D65" w:rsidRDefault="00ED3D65">
      <w:pPr>
        <w:pStyle w:val="TOC3"/>
        <w:rPr>
          <w:rFonts w:asciiTheme="minorHAnsi" w:eastAsiaTheme="minorEastAsia" w:hAnsiTheme="minorHAnsi" w:cstheme="minorBidi"/>
          <w:noProof/>
          <w:sz w:val="24"/>
          <w:szCs w:val="24"/>
        </w:rPr>
      </w:pPr>
      <w:r>
        <w:rPr>
          <w:noProof/>
        </w:rPr>
        <w:t>What the ATT does: Regulates international trade in conventional arms and promotes transparency/accountability</w:t>
      </w:r>
      <w:r>
        <w:rPr>
          <w:noProof/>
        </w:rPr>
        <w:tab/>
      </w:r>
      <w:r>
        <w:rPr>
          <w:noProof/>
        </w:rPr>
        <w:fldChar w:fldCharType="begin"/>
      </w:r>
      <w:r>
        <w:rPr>
          <w:noProof/>
        </w:rPr>
        <w:instrText xml:space="preserve"> PAGEREF _Toc24290516 \h </w:instrText>
      </w:r>
      <w:r>
        <w:rPr>
          <w:noProof/>
        </w:rPr>
      </w:r>
      <w:r>
        <w:rPr>
          <w:noProof/>
        </w:rPr>
        <w:fldChar w:fldCharType="separate"/>
      </w:r>
      <w:r>
        <w:rPr>
          <w:noProof/>
        </w:rPr>
        <w:t>9</w:t>
      </w:r>
      <w:r>
        <w:rPr>
          <w:noProof/>
        </w:rPr>
        <w:fldChar w:fldCharType="end"/>
      </w:r>
    </w:p>
    <w:p w14:paraId="6720F47F" w14:textId="700453D2" w:rsidR="00ED3D65" w:rsidRDefault="00ED3D65">
      <w:pPr>
        <w:pStyle w:val="TOC3"/>
        <w:rPr>
          <w:rFonts w:asciiTheme="minorHAnsi" w:eastAsiaTheme="minorEastAsia" w:hAnsiTheme="minorHAnsi" w:cstheme="minorBidi"/>
          <w:noProof/>
          <w:sz w:val="24"/>
          <w:szCs w:val="24"/>
        </w:rPr>
      </w:pPr>
      <w:r>
        <w:rPr>
          <w:noProof/>
        </w:rPr>
        <w:t>ATT reduces arms exports with a “radical shift in behavior” – filtering out dangerous exports</w:t>
      </w:r>
      <w:r>
        <w:rPr>
          <w:noProof/>
        </w:rPr>
        <w:tab/>
      </w:r>
      <w:r>
        <w:rPr>
          <w:noProof/>
        </w:rPr>
        <w:fldChar w:fldCharType="begin"/>
      </w:r>
      <w:r>
        <w:rPr>
          <w:noProof/>
        </w:rPr>
        <w:instrText xml:space="preserve"> PAGEREF _Toc24290517 \h </w:instrText>
      </w:r>
      <w:r>
        <w:rPr>
          <w:noProof/>
        </w:rPr>
      </w:r>
      <w:r>
        <w:rPr>
          <w:noProof/>
        </w:rPr>
        <w:fldChar w:fldCharType="separate"/>
      </w:r>
      <w:r>
        <w:rPr>
          <w:noProof/>
        </w:rPr>
        <w:t>9</w:t>
      </w:r>
      <w:r>
        <w:rPr>
          <w:noProof/>
        </w:rPr>
        <w:fldChar w:fldCharType="end"/>
      </w:r>
    </w:p>
    <w:p w14:paraId="765088BF" w14:textId="7A361633" w:rsidR="00ED3D65" w:rsidRDefault="00ED3D65">
      <w:pPr>
        <w:pStyle w:val="TOC3"/>
        <w:rPr>
          <w:rFonts w:asciiTheme="minorHAnsi" w:eastAsiaTheme="minorEastAsia" w:hAnsiTheme="minorHAnsi" w:cstheme="minorBidi"/>
          <w:noProof/>
          <w:sz w:val="24"/>
          <w:szCs w:val="24"/>
        </w:rPr>
      </w:pPr>
      <w:r>
        <w:rPr>
          <w:noProof/>
        </w:rPr>
        <w:t>It’s easy to assess the risk before transferring arms. We just don’t do it</w:t>
      </w:r>
      <w:r>
        <w:rPr>
          <w:noProof/>
        </w:rPr>
        <w:tab/>
      </w:r>
      <w:r>
        <w:rPr>
          <w:noProof/>
        </w:rPr>
        <w:fldChar w:fldCharType="begin"/>
      </w:r>
      <w:r>
        <w:rPr>
          <w:noProof/>
        </w:rPr>
        <w:instrText xml:space="preserve"> PAGEREF _Toc24290518 \h </w:instrText>
      </w:r>
      <w:r>
        <w:rPr>
          <w:noProof/>
        </w:rPr>
      </w:r>
      <w:r>
        <w:rPr>
          <w:noProof/>
        </w:rPr>
        <w:fldChar w:fldCharType="separate"/>
      </w:r>
      <w:r>
        <w:rPr>
          <w:noProof/>
        </w:rPr>
        <w:t>9</w:t>
      </w:r>
      <w:r>
        <w:rPr>
          <w:noProof/>
        </w:rPr>
        <w:fldChar w:fldCharType="end"/>
      </w:r>
    </w:p>
    <w:p w14:paraId="0A9AF4B6" w14:textId="3512B1DE" w:rsidR="00ED3D65" w:rsidRDefault="00ED3D65">
      <w:pPr>
        <w:pStyle w:val="TOC3"/>
        <w:rPr>
          <w:rFonts w:asciiTheme="minorHAnsi" w:eastAsiaTheme="minorEastAsia" w:hAnsiTheme="minorHAnsi" w:cstheme="minorBidi"/>
          <w:noProof/>
          <w:sz w:val="24"/>
          <w:szCs w:val="24"/>
        </w:rPr>
      </w:pPr>
      <w:r>
        <w:rPr>
          <w:noProof/>
        </w:rPr>
        <w:t>More details about ATT</w:t>
      </w:r>
      <w:r>
        <w:rPr>
          <w:noProof/>
        </w:rPr>
        <w:tab/>
      </w:r>
      <w:r>
        <w:rPr>
          <w:noProof/>
        </w:rPr>
        <w:fldChar w:fldCharType="begin"/>
      </w:r>
      <w:r>
        <w:rPr>
          <w:noProof/>
        </w:rPr>
        <w:instrText xml:space="preserve"> PAGEREF _Toc24290519 \h </w:instrText>
      </w:r>
      <w:r>
        <w:rPr>
          <w:noProof/>
        </w:rPr>
      </w:r>
      <w:r>
        <w:rPr>
          <w:noProof/>
        </w:rPr>
        <w:fldChar w:fldCharType="separate"/>
      </w:r>
      <w:r>
        <w:rPr>
          <w:noProof/>
        </w:rPr>
        <w:t>10</w:t>
      </w:r>
      <w:r>
        <w:rPr>
          <w:noProof/>
        </w:rPr>
        <w:fldChar w:fldCharType="end"/>
      </w:r>
    </w:p>
    <w:p w14:paraId="75AA9E30" w14:textId="6CE5AD1A" w:rsidR="00ED3D65" w:rsidRDefault="00ED3D65">
      <w:pPr>
        <w:pStyle w:val="TOC3"/>
        <w:rPr>
          <w:rFonts w:asciiTheme="minorHAnsi" w:eastAsiaTheme="minorEastAsia" w:hAnsiTheme="minorHAnsi" w:cstheme="minorBidi"/>
          <w:noProof/>
          <w:sz w:val="24"/>
          <w:szCs w:val="24"/>
        </w:rPr>
      </w:pPr>
      <w:r>
        <w:rPr>
          <w:noProof/>
        </w:rPr>
        <w:t>Quantification: 59-66% of sales would have been disqualified between 1981-2010. And the risks were obvious</w:t>
      </w:r>
      <w:r>
        <w:rPr>
          <w:noProof/>
        </w:rPr>
        <w:tab/>
      </w:r>
      <w:r>
        <w:rPr>
          <w:noProof/>
        </w:rPr>
        <w:fldChar w:fldCharType="begin"/>
      </w:r>
      <w:r>
        <w:rPr>
          <w:noProof/>
        </w:rPr>
        <w:instrText xml:space="preserve"> PAGEREF _Toc24290520 \h </w:instrText>
      </w:r>
      <w:r>
        <w:rPr>
          <w:noProof/>
        </w:rPr>
      </w:r>
      <w:r>
        <w:rPr>
          <w:noProof/>
        </w:rPr>
        <w:fldChar w:fldCharType="separate"/>
      </w:r>
      <w:r>
        <w:rPr>
          <w:noProof/>
        </w:rPr>
        <w:t>10</w:t>
      </w:r>
      <w:r>
        <w:rPr>
          <w:noProof/>
        </w:rPr>
        <w:fldChar w:fldCharType="end"/>
      </w:r>
    </w:p>
    <w:p w14:paraId="2D83A0DC" w14:textId="0E60385F" w:rsidR="00ED3D65" w:rsidRDefault="00ED3D65">
      <w:pPr>
        <w:pStyle w:val="TOC3"/>
        <w:rPr>
          <w:rFonts w:asciiTheme="minorHAnsi" w:eastAsiaTheme="minorEastAsia" w:hAnsiTheme="minorHAnsi" w:cstheme="minorBidi"/>
          <w:noProof/>
          <w:sz w:val="24"/>
          <w:szCs w:val="24"/>
        </w:rPr>
      </w:pPr>
      <w:r>
        <w:rPr>
          <w:noProof/>
        </w:rPr>
        <w:t>A/T “Russia and China” – US participation increases pressure on Russia and China to join</w:t>
      </w:r>
      <w:r>
        <w:rPr>
          <w:noProof/>
        </w:rPr>
        <w:tab/>
      </w:r>
      <w:r>
        <w:rPr>
          <w:noProof/>
        </w:rPr>
        <w:fldChar w:fldCharType="begin"/>
      </w:r>
      <w:r>
        <w:rPr>
          <w:noProof/>
        </w:rPr>
        <w:instrText xml:space="preserve"> PAGEREF _Toc24290521 \h </w:instrText>
      </w:r>
      <w:r>
        <w:rPr>
          <w:noProof/>
        </w:rPr>
      </w:r>
      <w:r>
        <w:rPr>
          <w:noProof/>
        </w:rPr>
        <w:fldChar w:fldCharType="separate"/>
      </w:r>
      <w:r>
        <w:rPr>
          <w:noProof/>
        </w:rPr>
        <w:t>11</w:t>
      </w:r>
      <w:r>
        <w:rPr>
          <w:noProof/>
        </w:rPr>
        <w:fldChar w:fldCharType="end"/>
      </w:r>
    </w:p>
    <w:p w14:paraId="2DBED07F" w14:textId="5E67319D" w:rsidR="00ED3D65" w:rsidRDefault="00ED3D65">
      <w:pPr>
        <w:pStyle w:val="TOC3"/>
        <w:rPr>
          <w:rFonts w:asciiTheme="minorHAnsi" w:eastAsiaTheme="minorEastAsia" w:hAnsiTheme="minorHAnsi" w:cstheme="minorBidi"/>
          <w:noProof/>
          <w:sz w:val="24"/>
          <w:szCs w:val="24"/>
        </w:rPr>
      </w:pPr>
      <w:r>
        <w:rPr>
          <w:noProof/>
        </w:rPr>
        <w:t>A/T “Russia hasn’t joined” – Doesn’t matter, the stronger the treaty gets, the more pressure it puts on Russia, and still reduces arms transfers</w:t>
      </w:r>
      <w:r>
        <w:rPr>
          <w:noProof/>
        </w:rPr>
        <w:tab/>
      </w:r>
      <w:r>
        <w:rPr>
          <w:noProof/>
        </w:rPr>
        <w:fldChar w:fldCharType="begin"/>
      </w:r>
      <w:r>
        <w:rPr>
          <w:noProof/>
        </w:rPr>
        <w:instrText xml:space="preserve"> PAGEREF _Toc24290522 \h </w:instrText>
      </w:r>
      <w:r>
        <w:rPr>
          <w:noProof/>
        </w:rPr>
      </w:r>
      <w:r>
        <w:rPr>
          <w:noProof/>
        </w:rPr>
        <w:fldChar w:fldCharType="separate"/>
      </w:r>
      <w:r>
        <w:rPr>
          <w:noProof/>
        </w:rPr>
        <w:t>11</w:t>
      </w:r>
      <w:r>
        <w:rPr>
          <w:noProof/>
        </w:rPr>
        <w:fldChar w:fldCharType="end"/>
      </w:r>
    </w:p>
    <w:p w14:paraId="0C5150F0" w14:textId="0AF7832E" w:rsidR="00ED3D65" w:rsidRDefault="00ED3D65">
      <w:pPr>
        <w:pStyle w:val="TOC3"/>
        <w:rPr>
          <w:rFonts w:asciiTheme="minorHAnsi" w:eastAsiaTheme="minorEastAsia" w:hAnsiTheme="minorHAnsi" w:cstheme="minorBidi"/>
          <w:noProof/>
          <w:sz w:val="24"/>
          <w:szCs w:val="24"/>
        </w:rPr>
      </w:pPr>
      <w:r>
        <w:rPr>
          <w:noProof/>
        </w:rPr>
        <w:t>A/T “China and Russia didn’t join ATT” – China is going to join and doesn’t matter anyway.</w:t>
      </w:r>
      <w:r>
        <w:rPr>
          <w:noProof/>
        </w:rPr>
        <w:tab/>
      </w:r>
      <w:r>
        <w:rPr>
          <w:noProof/>
        </w:rPr>
        <w:fldChar w:fldCharType="begin"/>
      </w:r>
      <w:r>
        <w:rPr>
          <w:noProof/>
        </w:rPr>
        <w:instrText xml:space="preserve"> PAGEREF _Toc24290523 \h </w:instrText>
      </w:r>
      <w:r>
        <w:rPr>
          <w:noProof/>
        </w:rPr>
      </w:r>
      <w:r>
        <w:rPr>
          <w:noProof/>
        </w:rPr>
        <w:fldChar w:fldCharType="separate"/>
      </w:r>
      <w:r>
        <w:rPr>
          <w:noProof/>
        </w:rPr>
        <w:t>11</w:t>
      </w:r>
      <w:r>
        <w:rPr>
          <w:noProof/>
        </w:rPr>
        <w:fldChar w:fldCharType="end"/>
      </w:r>
    </w:p>
    <w:p w14:paraId="269AAE87" w14:textId="7841FB9E" w:rsidR="00ED3D65" w:rsidRDefault="00ED3D65">
      <w:pPr>
        <w:pStyle w:val="TOC2"/>
        <w:rPr>
          <w:rFonts w:asciiTheme="minorHAnsi" w:eastAsiaTheme="minorEastAsia" w:hAnsiTheme="minorHAnsi" w:cstheme="minorBidi"/>
          <w:noProof/>
          <w:sz w:val="24"/>
          <w:szCs w:val="24"/>
        </w:rPr>
      </w:pPr>
      <w:r>
        <w:rPr>
          <w:noProof/>
        </w:rPr>
        <w:t>DISAD RESPONSES</w:t>
      </w:r>
      <w:r>
        <w:rPr>
          <w:noProof/>
        </w:rPr>
        <w:tab/>
      </w:r>
      <w:r>
        <w:rPr>
          <w:noProof/>
        </w:rPr>
        <w:fldChar w:fldCharType="begin"/>
      </w:r>
      <w:r>
        <w:rPr>
          <w:noProof/>
        </w:rPr>
        <w:instrText xml:space="preserve"> PAGEREF _Toc24290524 \h </w:instrText>
      </w:r>
      <w:r>
        <w:rPr>
          <w:noProof/>
        </w:rPr>
      </w:r>
      <w:r>
        <w:rPr>
          <w:noProof/>
        </w:rPr>
        <w:fldChar w:fldCharType="separate"/>
      </w:r>
      <w:r>
        <w:rPr>
          <w:noProof/>
        </w:rPr>
        <w:t>12</w:t>
      </w:r>
      <w:r>
        <w:rPr>
          <w:noProof/>
        </w:rPr>
        <w:fldChar w:fldCharType="end"/>
      </w:r>
    </w:p>
    <w:p w14:paraId="17263262" w14:textId="180822D0" w:rsidR="00ED3D65" w:rsidRDefault="00ED3D65">
      <w:pPr>
        <w:pStyle w:val="TOC3"/>
        <w:rPr>
          <w:rFonts w:asciiTheme="minorHAnsi" w:eastAsiaTheme="minorEastAsia" w:hAnsiTheme="minorHAnsi" w:cstheme="minorBidi"/>
          <w:noProof/>
          <w:sz w:val="24"/>
          <w:szCs w:val="24"/>
        </w:rPr>
      </w:pPr>
      <w:r>
        <w:rPr>
          <w:noProof/>
        </w:rPr>
        <w:t>A/T “2</w:t>
      </w:r>
      <w:r w:rsidRPr="00BB47B6">
        <w:rPr>
          <w:noProof/>
          <w:vertAlign w:val="superscript"/>
        </w:rPr>
        <w:t>nd</w:t>
      </w:r>
      <w:r>
        <w:rPr>
          <w:noProof/>
        </w:rPr>
        <w:t xml:space="preserve"> Amendment” – ATT doesn’t touch 2</w:t>
      </w:r>
      <w:r w:rsidRPr="00BB47B6">
        <w:rPr>
          <w:noProof/>
          <w:vertAlign w:val="superscript"/>
        </w:rPr>
        <w:t>nd</w:t>
      </w:r>
      <w:r>
        <w:rPr>
          <w:noProof/>
        </w:rPr>
        <w:t xml:space="preserve"> Amendment rights, has no impact on domestic weapons sales</w:t>
      </w:r>
      <w:r>
        <w:rPr>
          <w:noProof/>
        </w:rPr>
        <w:tab/>
      </w:r>
      <w:r>
        <w:rPr>
          <w:noProof/>
        </w:rPr>
        <w:fldChar w:fldCharType="begin"/>
      </w:r>
      <w:r>
        <w:rPr>
          <w:noProof/>
        </w:rPr>
        <w:instrText xml:space="preserve"> PAGEREF _Toc24290525 \h </w:instrText>
      </w:r>
      <w:r>
        <w:rPr>
          <w:noProof/>
        </w:rPr>
      </w:r>
      <w:r>
        <w:rPr>
          <w:noProof/>
        </w:rPr>
        <w:fldChar w:fldCharType="separate"/>
      </w:r>
      <w:r>
        <w:rPr>
          <w:noProof/>
        </w:rPr>
        <w:t>12</w:t>
      </w:r>
      <w:r>
        <w:rPr>
          <w:noProof/>
        </w:rPr>
        <w:fldChar w:fldCharType="end"/>
      </w:r>
    </w:p>
    <w:p w14:paraId="2F679C10" w14:textId="75BD767C" w:rsidR="00ED3D65" w:rsidRDefault="00ED3D65">
      <w:pPr>
        <w:pStyle w:val="TOC3"/>
        <w:rPr>
          <w:rFonts w:asciiTheme="minorHAnsi" w:eastAsiaTheme="minorEastAsia" w:hAnsiTheme="minorHAnsi" w:cstheme="minorBidi"/>
          <w:noProof/>
          <w:sz w:val="24"/>
          <w:szCs w:val="24"/>
        </w:rPr>
      </w:pPr>
      <w:r>
        <w:rPr>
          <w:noProof/>
        </w:rPr>
        <w:t>A/T “US sovereignty” – ATT doesn’t touch US sovereignty or domestic policies</w:t>
      </w:r>
      <w:r>
        <w:rPr>
          <w:noProof/>
        </w:rPr>
        <w:tab/>
      </w:r>
      <w:r>
        <w:rPr>
          <w:noProof/>
        </w:rPr>
        <w:fldChar w:fldCharType="begin"/>
      </w:r>
      <w:r>
        <w:rPr>
          <w:noProof/>
        </w:rPr>
        <w:instrText xml:space="preserve"> PAGEREF _Toc24290526 \h </w:instrText>
      </w:r>
      <w:r>
        <w:rPr>
          <w:noProof/>
        </w:rPr>
      </w:r>
      <w:r>
        <w:rPr>
          <w:noProof/>
        </w:rPr>
        <w:fldChar w:fldCharType="separate"/>
      </w:r>
      <w:r>
        <w:rPr>
          <w:noProof/>
        </w:rPr>
        <w:t>12</w:t>
      </w:r>
      <w:r>
        <w:rPr>
          <w:noProof/>
        </w:rPr>
        <w:fldChar w:fldCharType="end"/>
      </w:r>
    </w:p>
    <w:p w14:paraId="34DAF013" w14:textId="776B8ED2" w:rsidR="00ED3D65" w:rsidRDefault="00ED3D65">
      <w:pPr>
        <w:pStyle w:val="TOC3"/>
        <w:rPr>
          <w:rFonts w:asciiTheme="minorHAnsi" w:eastAsiaTheme="minorEastAsia" w:hAnsiTheme="minorHAnsi" w:cstheme="minorBidi"/>
          <w:noProof/>
          <w:sz w:val="24"/>
          <w:szCs w:val="24"/>
        </w:rPr>
      </w:pPr>
      <w:r>
        <w:rPr>
          <w:noProof/>
        </w:rPr>
        <w:t>A/T “Arms sales needed for US national security” – There are no threats to the US that arms sales would prevent</w:t>
      </w:r>
      <w:r>
        <w:rPr>
          <w:noProof/>
        </w:rPr>
        <w:tab/>
      </w:r>
      <w:r>
        <w:rPr>
          <w:noProof/>
        </w:rPr>
        <w:fldChar w:fldCharType="begin"/>
      </w:r>
      <w:r>
        <w:rPr>
          <w:noProof/>
        </w:rPr>
        <w:instrText xml:space="preserve"> PAGEREF _Toc24290527 \h </w:instrText>
      </w:r>
      <w:r>
        <w:rPr>
          <w:noProof/>
        </w:rPr>
      </w:r>
      <w:r>
        <w:rPr>
          <w:noProof/>
        </w:rPr>
        <w:fldChar w:fldCharType="separate"/>
      </w:r>
      <w:r>
        <w:rPr>
          <w:noProof/>
        </w:rPr>
        <w:t>12</w:t>
      </w:r>
      <w:r>
        <w:rPr>
          <w:noProof/>
        </w:rPr>
        <w:fldChar w:fldCharType="end"/>
      </w:r>
    </w:p>
    <w:p w14:paraId="4E38CFB6" w14:textId="1424895D" w:rsidR="00ED3D65" w:rsidRDefault="00ED3D65">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_Toc24290528 \h </w:instrText>
      </w:r>
      <w:r>
        <w:rPr>
          <w:noProof/>
        </w:rPr>
      </w:r>
      <w:r>
        <w:rPr>
          <w:noProof/>
        </w:rPr>
        <w:fldChar w:fldCharType="separate"/>
      </w:r>
      <w:r>
        <w:rPr>
          <w:noProof/>
        </w:rPr>
        <w:t>13</w:t>
      </w:r>
      <w:r>
        <w:rPr>
          <w:noProof/>
        </w:rPr>
        <w:fldChar w:fldCharType="end"/>
      </w:r>
    </w:p>
    <w:p w14:paraId="5D7F073C" w14:textId="10C377ED" w:rsidR="00D462AA" w:rsidRDefault="00DA2F2D" w:rsidP="00303BC4">
      <w:pPr>
        <w:pStyle w:val="Title2"/>
      </w:pPr>
      <w:r>
        <w:rPr>
          <w:sz w:val="22"/>
        </w:rPr>
        <w:lastRenderedPageBreak/>
        <w:fldChar w:fldCharType="end"/>
      </w:r>
      <w:bookmarkStart w:id="1" w:name="_Toc24290479"/>
      <w:r w:rsidR="00292A6E">
        <w:t>Rights and Wrongs</w:t>
      </w:r>
      <w:r w:rsidR="00DB7432">
        <w:t xml:space="preserve">: </w:t>
      </w:r>
      <w:r w:rsidR="00686254">
        <w:t>Ratify the Arms Trade Treaty</w:t>
      </w:r>
      <w:bookmarkEnd w:id="1"/>
    </w:p>
    <w:p w14:paraId="407B036A" w14:textId="50028C97" w:rsidR="00915E35" w:rsidRDefault="00915E35" w:rsidP="00915E35">
      <w:pPr>
        <w:pStyle w:val="Constructive"/>
        <w:spacing w:line="240" w:lineRule="auto"/>
      </w:pPr>
      <w:bookmarkStart w:id="2" w:name="_Toc489643395"/>
      <w:bookmarkStart w:id="3" w:name="_Toc490574600"/>
      <w:r>
        <w:t xml:space="preserve">Please join us in affirming that </w:t>
      </w:r>
      <w:r w:rsidRPr="00560600">
        <w:t>The United States federal government should substantially reduce Direct Commercial Sales and/or Foreign Military Sales of arms from the United States.</w:t>
      </w:r>
    </w:p>
    <w:p w14:paraId="330B535C" w14:textId="533084C7" w:rsidR="000F0C6F" w:rsidRDefault="000F0C6F" w:rsidP="00560600">
      <w:pPr>
        <w:pStyle w:val="Contention1"/>
        <w:outlineLvl w:val="0"/>
      </w:pPr>
      <w:bookmarkStart w:id="4" w:name="_Toc24290480"/>
      <w:r>
        <w:t>OBSERVATION 1.</w:t>
      </w:r>
      <w:r w:rsidR="00BA17C7">
        <w:t xml:space="preserve"> </w:t>
      </w:r>
      <w:r>
        <w:t>INHERENCY</w:t>
      </w:r>
      <w:bookmarkEnd w:id="4"/>
    </w:p>
    <w:p w14:paraId="4404DDA0" w14:textId="441E6255" w:rsidR="00686254" w:rsidRDefault="00292A6E" w:rsidP="00560600">
      <w:pPr>
        <w:pStyle w:val="Contention1"/>
        <w:outlineLvl w:val="0"/>
      </w:pPr>
      <w:bookmarkStart w:id="5" w:name="_Toc24290481"/>
      <w:r>
        <w:t>FACT 1.</w:t>
      </w:r>
      <w:r w:rsidR="00BA17C7">
        <w:t xml:space="preserve"> </w:t>
      </w:r>
      <w:r w:rsidR="00CA0D30">
        <w:t>The Arms Trade Treaty</w:t>
      </w:r>
      <w:bookmarkEnd w:id="5"/>
    </w:p>
    <w:p w14:paraId="6A9EBF3D" w14:textId="3D6399FF" w:rsidR="00CA0D30" w:rsidRDefault="00CA0D30" w:rsidP="00CA0D30">
      <w:pPr>
        <w:pStyle w:val="Contention2"/>
      </w:pPr>
      <w:bookmarkStart w:id="6" w:name="_Toc24290482"/>
      <w:r>
        <w:t>The ATT is an international treaty that sets standards limiting arms exports</w:t>
      </w:r>
      <w:bookmarkEnd w:id="6"/>
    </w:p>
    <w:p w14:paraId="2B938E78" w14:textId="137C0AE4" w:rsidR="002C3381" w:rsidRPr="006F51B9" w:rsidRDefault="002C3381" w:rsidP="002C3381">
      <w:pPr>
        <w:pStyle w:val="Citation3"/>
      </w:pPr>
      <w:bookmarkStart w:id="7" w:name="_Toc24290289"/>
      <w:r w:rsidRPr="002C3381">
        <w:rPr>
          <w:u w:val="single"/>
        </w:rPr>
        <w:t>Amnesty International 2013</w:t>
      </w:r>
      <w:r>
        <w:t xml:space="preserve"> (international human rights advocacy NGO) </w:t>
      </w:r>
      <w:r w:rsidRPr="006F51B9">
        <w:t xml:space="preserve">“IT’S OFFICIAL! UNITED STATES SIGNS U.N. ARMS TRADE TREATY” </w:t>
      </w:r>
      <w:hyperlink r:id="rId7" w:history="1">
        <w:r>
          <w:rPr>
            <w:rStyle w:val="Hyperlink"/>
          </w:rPr>
          <w:t>https://www.amnestyusa.org/its-official-united-states-signs-u-n-arms-trade-treaty/</w:t>
        </w:r>
        <w:bookmarkEnd w:id="7"/>
      </w:hyperlink>
    </w:p>
    <w:p w14:paraId="19C4F1D1" w14:textId="77777777" w:rsidR="006F51B9" w:rsidRPr="006F51B9" w:rsidRDefault="006F51B9" w:rsidP="006F51B9">
      <w:pPr>
        <w:pStyle w:val="Evidence"/>
      </w:pPr>
      <w:r w:rsidRPr="006F51B9">
        <w:t>The treaty unequivocally bans arms transfers that are in violation of a U.N. arms embargo or that exporters have reason to know will be used to commit genocide and other grievous war crimes. Under the treaty, all exporting states have a new obligation to assess the risk that the weapons they provide will be used in human rights abuse and to halt such transfers where that risk is overwhelming.</w:t>
      </w:r>
    </w:p>
    <w:p w14:paraId="3FCFB1A6" w14:textId="7B1491A5" w:rsidR="00CA0D30" w:rsidRDefault="002C3381" w:rsidP="00DA330F">
      <w:pPr>
        <w:pStyle w:val="Contention1"/>
      </w:pPr>
      <w:bookmarkStart w:id="8" w:name="_Toc24290483"/>
      <w:r>
        <w:t>FACT 2</w:t>
      </w:r>
      <w:r w:rsidR="00DA330F">
        <w:t>.</w:t>
      </w:r>
      <w:r w:rsidR="00BA17C7">
        <w:t xml:space="preserve"> </w:t>
      </w:r>
      <w:r w:rsidR="00DA330F">
        <w:t>US rejects ATT</w:t>
      </w:r>
      <w:bookmarkEnd w:id="8"/>
    </w:p>
    <w:p w14:paraId="7102E19A" w14:textId="554C5048" w:rsidR="00DA330F" w:rsidRDefault="00DA330F" w:rsidP="00DA330F">
      <w:pPr>
        <w:pStyle w:val="Contention2"/>
      </w:pPr>
      <w:bookmarkStart w:id="9" w:name="_Toc24290484"/>
      <w:r>
        <w:t>The US signed ATT, but the Senate never ratified it, and Trump rejected it</w:t>
      </w:r>
      <w:bookmarkEnd w:id="9"/>
    </w:p>
    <w:p w14:paraId="6BB0CD9E" w14:textId="7FEEC8B0" w:rsidR="00DA330F" w:rsidRPr="00DA330F" w:rsidRDefault="00BA17C7" w:rsidP="00DA330F">
      <w:pPr>
        <w:pStyle w:val="Citation3"/>
      </w:pPr>
      <w:hyperlink r:id="rId8" w:history="1">
        <w:bookmarkStart w:id="10" w:name="_Toc24290290"/>
        <w:r w:rsidR="00DA330F" w:rsidRPr="00DA330F">
          <w:rPr>
            <w:rStyle w:val="Hyperlink"/>
            <w:color w:val="auto"/>
            <w:u w:val="single"/>
          </w:rPr>
          <w:t>Jeff Abramson</w:t>
        </w:r>
      </w:hyperlink>
      <w:r w:rsidR="00DA330F" w:rsidRPr="00DA330F">
        <w:rPr>
          <w:u w:val="single"/>
        </w:rPr>
        <w:t> and </w:t>
      </w:r>
      <w:hyperlink r:id="rId9" w:history="1">
        <w:r w:rsidR="00DA330F" w:rsidRPr="00DA330F">
          <w:rPr>
            <w:rStyle w:val="Hyperlink"/>
            <w:color w:val="auto"/>
            <w:u w:val="single"/>
          </w:rPr>
          <w:t>Greg Webb</w:t>
        </w:r>
      </w:hyperlink>
      <w:r w:rsidR="00DA330F" w:rsidRPr="00DA330F">
        <w:rPr>
          <w:u w:val="single"/>
        </w:rPr>
        <w:t xml:space="preserve"> 2019</w:t>
      </w:r>
      <w:r w:rsidR="00DA330F" w:rsidRPr="00DA330F">
        <w:t>. (</w:t>
      </w:r>
      <w:r w:rsidR="00DA330F" w:rsidRPr="00DA330F">
        <w:rPr>
          <w:rStyle w:val="Strong"/>
          <w:b w:val="0"/>
          <w:bCs w:val="0"/>
        </w:rPr>
        <w:t>Abramson</w:t>
      </w:r>
      <w:r w:rsidR="00DA330F" w:rsidRPr="00DA330F">
        <w:t> is a senior fellow for conventional arms control and transfers at the Arms Control Association. Webb - editor of </w:t>
      </w:r>
      <w:r w:rsidR="00DA330F" w:rsidRPr="00DA330F">
        <w:rPr>
          <w:rStyle w:val="Emphasis"/>
          <w:i/>
          <w:iCs w:val="0"/>
        </w:rPr>
        <w:t>Arms Control Today</w:t>
      </w:r>
      <w:r w:rsidR="00DA330F" w:rsidRPr="00DA330F">
        <w:t xml:space="preserve">, the Arms Control Association’s flagship publication; formerly worked for the International Atomic Energy Agency and the United Arab Emirates’ nuclear regulatory agency.) May 2019 U.S. to Quit Arms Trade Treaty </w:t>
      </w:r>
      <w:hyperlink r:id="rId10" w:history="1">
        <w:r w:rsidRPr="006C38E9">
          <w:rPr>
            <w:rStyle w:val="Hyperlink"/>
          </w:rPr>
          <w:t>https://www.armscontrol.org/act/2019-05/news/us-quit-arms-trade-treaty</w:t>
        </w:r>
        <w:bookmarkEnd w:id="10"/>
      </w:hyperlink>
      <w:r>
        <w:rPr>
          <w:u w:color="7F7F7F"/>
        </w:rPr>
        <w:t xml:space="preserve"> </w:t>
      </w:r>
      <w:r>
        <w:rPr>
          <w:rStyle w:val="Hyperlink"/>
          <w:color w:val="auto"/>
          <w:u w:val="none"/>
        </w:rPr>
        <w:t xml:space="preserve"> </w:t>
      </w:r>
    </w:p>
    <w:p w14:paraId="6471550F" w14:textId="63C5ED72" w:rsidR="00DA330F" w:rsidRDefault="00DA330F" w:rsidP="00DA330F">
      <w:pPr>
        <w:pStyle w:val="Evidence"/>
      </w:pPr>
      <w:r w:rsidRPr="00DA330F">
        <w:rPr>
          <w:u w:val="single"/>
        </w:rPr>
        <w:t>The United States will drop out of the Arms Trade Treaty</w:t>
      </w:r>
      <w:r w:rsidRPr="00DA330F">
        <w:t xml:space="preserve">, the 2013 pact designed to regulate the international trade of conventional arms, President Donald </w:t>
      </w:r>
      <w:r w:rsidRPr="00DA330F">
        <w:rPr>
          <w:u w:val="single"/>
        </w:rPr>
        <w:t>Trump announced April 26</w:t>
      </w:r>
      <w:r w:rsidRPr="00DA330F">
        <w:t xml:space="preserve">. “The United States will be revoking the effect of America’s signature from this badly misguided agreement,” Trump told a large audience at the annual meeting of the National Rifle Association (NRA) in Indianapolis. “The United Nations will soon receive a formal notice that America is rejecting this treaty.” </w:t>
      </w:r>
      <w:r w:rsidRPr="00DA330F">
        <w:rPr>
          <w:u w:val="single"/>
        </w:rPr>
        <w:t xml:space="preserve">U.S. Secretary of State John Kerry signed the pact in 2013, but the United States has not ratified it. </w:t>
      </w:r>
      <w:r w:rsidRPr="00DA330F">
        <w:t>On stage in Indianapolis, Trump signed a message to the U.S. Senate asking it to discontinue the treaty’s ratification process.</w:t>
      </w:r>
    </w:p>
    <w:p w14:paraId="3B332879" w14:textId="1225AD29" w:rsidR="00915E35" w:rsidRDefault="00915E35" w:rsidP="00915E35">
      <w:pPr>
        <w:pStyle w:val="Contention1"/>
      </w:pPr>
      <w:bookmarkStart w:id="11" w:name="_Toc24290485"/>
      <w:r>
        <w:t>FACT 3.</w:t>
      </w:r>
      <w:r w:rsidR="00BA17C7">
        <w:t xml:space="preserve"> </w:t>
      </w:r>
      <w:r>
        <w:t>Substantial US arms sales would be disqualified</w:t>
      </w:r>
      <w:bookmarkEnd w:id="11"/>
    </w:p>
    <w:p w14:paraId="3BE41308" w14:textId="764DE3E4" w:rsidR="005D6576" w:rsidRDefault="005D6576" w:rsidP="005D6576">
      <w:pPr>
        <w:pStyle w:val="Contention2"/>
      </w:pPr>
      <w:bookmarkStart w:id="12" w:name="_Toc24290486"/>
      <w:r>
        <w:t>The US repeatedly sells arms to countries in conflict or with terrible human rights</w:t>
      </w:r>
      <w:bookmarkEnd w:id="12"/>
    </w:p>
    <w:p w14:paraId="5E5FF7DA" w14:textId="2CFA3CDC" w:rsidR="00FF1724" w:rsidRDefault="00FF1724" w:rsidP="00FF1724">
      <w:pPr>
        <w:pStyle w:val="Citation3"/>
      </w:pPr>
      <w:bookmarkStart w:id="13" w:name="_Toc24290291"/>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w:t>
      </w:r>
      <w:r w:rsidR="00DE5AB6">
        <w:t>.</w:t>
      </w:r>
      <w:r>
        <w:t xml:space="preserve"> and a senior fellow at the Cato Institute. </w:t>
      </w:r>
      <w:proofErr w:type="spellStart"/>
      <w:r>
        <w:t>Dorminey</w:t>
      </w:r>
      <w:proofErr w:type="spellEnd"/>
      <w:r>
        <w:t xml:space="preserve"> is a policy analyst at the Cato Institute ) 13 Mar 2018 “Risky Business The Role of Arms Sales in U.S. Foreign Policy” </w:t>
      </w:r>
      <w:hyperlink r:id="rId11" w:history="1">
        <w:r>
          <w:rPr>
            <w:rStyle w:val="Hyperlink"/>
          </w:rPr>
          <w:t>https://www.cato.org/sites/cato.org/files/pubs/pdf/pa-836.pdf</w:t>
        </w:r>
        <w:bookmarkEnd w:id="13"/>
      </w:hyperlink>
    </w:p>
    <w:p w14:paraId="69C2F4CA" w14:textId="61DA1806" w:rsidR="00FF1724" w:rsidRDefault="00FF1724" w:rsidP="00FF1724">
      <w:pPr>
        <w:pStyle w:val="Evidence"/>
      </w:pPr>
      <w:r>
        <w:t>Though the president trumpets each deal as a victory for the United States, an analysis of American arms sales since 2002 reveals that the arms trade is a risky business. The United States has repeatedly sold weapons to nations engaged in deadly conflicts, and to those with horrendous human rights records, under conditions in which it has been impossible to predict where the weapons would end up or how they would be used.</w:t>
      </w:r>
    </w:p>
    <w:bookmarkEnd w:id="2"/>
    <w:bookmarkEnd w:id="3"/>
    <w:p w14:paraId="6597BEE7" w14:textId="77777777" w:rsidR="009106BC" w:rsidRDefault="009106BC">
      <w:pPr>
        <w:spacing w:after="0" w:line="240" w:lineRule="auto"/>
        <w:rPr>
          <w:rFonts w:eastAsia="Times New Roman"/>
          <w:b/>
          <w:bCs/>
          <w:color w:val="000000"/>
          <w:sz w:val="20"/>
          <w:szCs w:val="20"/>
          <w:lang w:eastAsia="fr-FR"/>
        </w:rPr>
      </w:pPr>
      <w:r>
        <w:br w:type="page"/>
      </w:r>
    </w:p>
    <w:p w14:paraId="1CA37D48" w14:textId="1BACD895" w:rsidR="006242C2" w:rsidRDefault="000042C3" w:rsidP="00915E35">
      <w:pPr>
        <w:pStyle w:val="Contention1"/>
      </w:pPr>
      <w:bookmarkStart w:id="14" w:name="_Toc24290487"/>
      <w:r>
        <w:lastRenderedPageBreak/>
        <w:t>OBSERVATION 2.</w:t>
      </w:r>
      <w:r w:rsidR="00BA17C7">
        <w:t xml:space="preserve"> </w:t>
      </w:r>
      <w:bookmarkStart w:id="15" w:name="_Toc489643399"/>
      <w:bookmarkStart w:id="16" w:name="_Toc490574604"/>
      <w:r w:rsidR="000B3FC9">
        <w:t>The</w:t>
      </w:r>
      <w:r w:rsidR="006242C2">
        <w:t xml:space="preserve"> PLAN implemented by Congress and the President</w:t>
      </w:r>
      <w:bookmarkEnd w:id="14"/>
      <w:bookmarkEnd w:id="15"/>
      <w:bookmarkEnd w:id="16"/>
    </w:p>
    <w:p w14:paraId="75C79D4E" w14:textId="6C8CE66D" w:rsidR="00114806" w:rsidRDefault="006242C2" w:rsidP="006242C2">
      <w:pPr>
        <w:pStyle w:val="Case"/>
        <w:numPr>
          <w:ilvl w:val="0"/>
          <w:numId w:val="0"/>
        </w:numPr>
        <w:ind w:left="576"/>
      </w:pPr>
      <w:r w:rsidRPr="00C419C9">
        <w:t>1.</w:t>
      </w:r>
      <w:r w:rsidR="00BA17C7">
        <w:t xml:space="preserve"> </w:t>
      </w:r>
      <w:r w:rsidR="00114806">
        <w:t>The President and the Senate take any action necessary to rejoin and ratify the Arms Trade Treaty</w:t>
      </w:r>
    </w:p>
    <w:p w14:paraId="6E6EC5D9" w14:textId="459EE026" w:rsidR="00EA49D6" w:rsidRDefault="00114806" w:rsidP="006242C2">
      <w:pPr>
        <w:pStyle w:val="Case"/>
        <w:numPr>
          <w:ilvl w:val="0"/>
          <w:numId w:val="0"/>
        </w:numPr>
        <w:ind w:left="576"/>
      </w:pPr>
      <w:r>
        <w:t>2.</w:t>
      </w:r>
      <w:r w:rsidR="00BA17C7">
        <w:t xml:space="preserve"> </w:t>
      </w:r>
      <w:r w:rsidR="006242C2">
        <w:t xml:space="preserve">Congress </w:t>
      </w:r>
      <w:r>
        <w:t>enacts any necessary legislation to require</w:t>
      </w:r>
      <w:r w:rsidR="00560600">
        <w:t xml:space="preserve"> all Direct Commercial Sales and Foreign Military Sales of arms</w:t>
      </w:r>
      <w:r>
        <w:t xml:space="preserve"> to comply with the treaty.</w:t>
      </w:r>
      <w:r w:rsidR="00BA17C7">
        <w:t xml:space="preserve"> </w:t>
      </w:r>
      <w:r>
        <w:t>Sales not in compliance are prohibited.</w:t>
      </w:r>
    </w:p>
    <w:p w14:paraId="4709F099" w14:textId="44D31F6F" w:rsidR="006242C2" w:rsidRPr="006D783C" w:rsidRDefault="00114806" w:rsidP="006242C2">
      <w:pPr>
        <w:pStyle w:val="Case"/>
        <w:numPr>
          <w:ilvl w:val="0"/>
          <w:numId w:val="0"/>
        </w:numPr>
        <w:ind w:left="576"/>
      </w:pPr>
      <w:r>
        <w:t>3</w:t>
      </w:r>
      <w:r w:rsidR="00560600">
        <w:t>.</w:t>
      </w:r>
      <w:r w:rsidR="00BA17C7">
        <w:t xml:space="preserve"> </w:t>
      </w:r>
      <w:r w:rsidR="00560600">
        <w:t xml:space="preserve">Plan takes effect </w:t>
      </w:r>
      <w:r>
        <w:t>the day after the next Congressional election.</w:t>
      </w:r>
      <w:r>
        <w:br/>
        <w:t>4.</w:t>
      </w:r>
      <w:r w:rsidR="00BA17C7">
        <w:t xml:space="preserve"> </w:t>
      </w:r>
      <w:r>
        <w:t xml:space="preserve">Any arms sales not in compliance punishable by the same penalties for similar crimes under existing law. </w:t>
      </w:r>
      <w:r>
        <w:br/>
        <w:t>5.</w:t>
      </w:r>
      <w:r w:rsidR="00BA17C7">
        <w:t xml:space="preserve"> </w:t>
      </w:r>
      <w:r w:rsidR="00191DCD">
        <w:t>All A</w:t>
      </w:r>
      <w:r w:rsidR="006242C2">
        <w:t>ffirmative speeches may clarify</w:t>
      </w:r>
    </w:p>
    <w:p w14:paraId="66623B73" w14:textId="5DCAF6C8" w:rsidR="000920FD" w:rsidRDefault="006242C2" w:rsidP="004B7857">
      <w:pPr>
        <w:pStyle w:val="Contention1"/>
        <w:outlineLvl w:val="0"/>
      </w:pPr>
      <w:bookmarkStart w:id="17" w:name="_Toc489643400"/>
      <w:bookmarkStart w:id="18" w:name="_Toc490574605"/>
      <w:bookmarkStart w:id="19" w:name="_Toc24290488"/>
      <w:r>
        <w:t xml:space="preserve">OBSERVATION </w:t>
      </w:r>
      <w:r w:rsidR="00E51302">
        <w:t xml:space="preserve">4. </w:t>
      </w:r>
      <w:bookmarkEnd w:id="17"/>
      <w:bookmarkEnd w:id="18"/>
      <w:r w:rsidR="000920FD">
        <w:t>SOLVENCY</w:t>
      </w:r>
      <w:bookmarkEnd w:id="19"/>
    </w:p>
    <w:p w14:paraId="4E6A3C7C" w14:textId="0F629A82" w:rsidR="000920FD" w:rsidRDefault="000920FD" w:rsidP="000920FD">
      <w:pPr>
        <w:pStyle w:val="Contention2"/>
      </w:pPr>
      <w:bookmarkStart w:id="20" w:name="_Toc24290489"/>
      <w:r>
        <w:t>US ratification is key to ATT success</w:t>
      </w:r>
      <w:bookmarkEnd w:id="20"/>
    </w:p>
    <w:p w14:paraId="0EED10D6" w14:textId="65E7A5EA" w:rsidR="000920FD" w:rsidRPr="00114806" w:rsidRDefault="00BA17C7" w:rsidP="000920FD">
      <w:pPr>
        <w:pStyle w:val="Citation3"/>
      </w:pPr>
      <w:hyperlink r:id="rId12" w:tooltip="Posts by Pablo Arrocha Olabuenaga" w:history="1">
        <w:bookmarkStart w:id="21" w:name="_Toc24290292"/>
        <w:r w:rsidR="000920FD" w:rsidRPr="00114806">
          <w:rPr>
            <w:rStyle w:val="Hyperlink"/>
            <w:color w:val="auto"/>
            <w:u w:val="single"/>
          </w:rPr>
          <w:t>Pablo Arrocha Olabuenaga</w:t>
        </w:r>
      </w:hyperlink>
      <w:r w:rsidR="000920FD" w:rsidRPr="00114806">
        <w:rPr>
          <w:u w:val="single"/>
        </w:rPr>
        <w:t xml:space="preserve"> 2019</w:t>
      </w:r>
      <w:r w:rsidR="000920FD" w:rsidRPr="00114806">
        <w:t xml:space="preserve"> (</w:t>
      </w:r>
      <w:r w:rsidR="000920FD">
        <w:t>member of the Mexican delegation that negotiated ATT at the UN</w:t>
      </w:r>
      <w:r w:rsidR="000920FD" w:rsidRPr="00114806">
        <w:t xml:space="preserve">) 8 May 2019 Why the Arms Trade Treaty Matters – and Why It Matters That the US Is Walking Away </w:t>
      </w:r>
      <w:hyperlink r:id="rId13" w:history="1">
        <w:r w:rsidRPr="006C38E9">
          <w:rPr>
            <w:rStyle w:val="Hyperlink"/>
          </w:rPr>
          <w:t>https://www.justsecurity.org/63968/why-the-arms-trade-treaty-matters-and-why-it-matters-that-the-us-is-walking-away/</w:t>
        </w:r>
        <w:bookmarkEnd w:id="21"/>
      </w:hyperlink>
      <w:r>
        <w:rPr>
          <w:u w:color="7F7F7F"/>
        </w:rPr>
        <w:t xml:space="preserve"> </w:t>
      </w:r>
      <w:r>
        <w:rPr>
          <w:rStyle w:val="Hyperlink"/>
          <w:color w:val="auto"/>
          <w:u w:val="none"/>
        </w:rPr>
        <w:t xml:space="preserve"> </w:t>
      </w:r>
    </w:p>
    <w:p w14:paraId="29129ED2" w14:textId="3D8D598B" w:rsidR="000920FD" w:rsidRPr="000920FD" w:rsidRDefault="000920FD" w:rsidP="000920FD">
      <w:pPr>
        <w:pStyle w:val="Evidence"/>
      </w:pPr>
      <w:r w:rsidRPr="001A3C7C">
        <w:rPr>
          <w:u w:val="single"/>
        </w:rPr>
        <w:t>According to </w:t>
      </w:r>
      <w:hyperlink r:id="rId14" w:tgtFrame="_blank" w:history="1">
        <w:r w:rsidRPr="001A3C7C">
          <w:rPr>
            <w:rStyle w:val="Hyperlink"/>
            <w:color w:val="000000"/>
            <w:u w:val="single"/>
          </w:rPr>
          <w:t>the Stockholm International Peace Research Institute</w:t>
        </w:r>
      </w:hyperlink>
      <w:r w:rsidRPr="000920FD">
        <w:t xml:space="preserve"> (SIPRI), </w:t>
      </w:r>
      <w:r w:rsidRPr="001A3C7C">
        <w:rPr>
          <w:u w:val="single"/>
        </w:rPr>
        <w:t>the U.S. continues to be the top global exporter of arms</w:t>
      </w:r>
      <w:r w:rsidRPr="000920FD">
        <w:t xml:space="preserve"> and the 13th global importer (with Saudi Arabia holding the first position), with a </w:t>
      </w:r>
      <w:hyperlink r:id="rId15" w:tgtFrame="_blank" w:history="1">
        <w:r w:rsidRPr="000920FD">
          <w:rPr>
            <w:rStyle w:val="Hyperlink"/>
            <w:color w:val="000000"/>
            <w:u w:val="none"/>
          </w:rPr>
          <w:t>total military expenditure</w:t>
        </w:r>
      </w:hyperlink>
      <w:r w:rsidRPr="000920FD">
        <w:t> in 2018 of $6.5 billion. This is more than 120 times the </w:t>
      </w:r>
      <w:hyperlink r:id="rId16" w:tgtFrame="_blank" w:history="1">
        <w:r w:rsidRPr="000920FD">
          <w:rPr>
            <w:rStyle w:val="Hyperlink"/>
            <w:color w:val="000000"/>
            <w:u w:val="none"/>
          </w:rPr>
          <w:t>U.N. budget</w:t>
        </w:r>
      </w:hyperlink>
      <w:r w:rsidRPr="000920FD">
        <w:t xml:space="preserve"> for the period 2018-2019. It is for these reasons that the recent announcement to “revoke” the U.S. signature of the ATT is so troubling. </w:t>
      </w:r>
      <w:r w:rsidRPr="00E8236F">
        <w:rPr>
          <w:u w:val="single"/>
        </w:rPr>
        <w:t>The world is in dire need of an effective implementation of the only global legally binding instrument that regulates the international trade in arms. And for that to happen, it is key to have on board the largest exporter in the world</w:t>
      </w:r>
      <w:r w:rsidRPr="000920FD">
        <w:t>, if not as a State Party, at least as a responsible actor committed not to undermine the object and purpose of the treaty, which has at its core international peace and security and, most importantly, the value of the human person.</w:t>
      </w:r>
    </w:p>
    <w:p w14:paraId="40A3313A" w14:textId="706E905D" w:rsidR="00560600" w:rsidRDefault="000920FD" w:rsidP="004B7857">
      <w:pPr>
        <w:pStyle w:val="Contention1"/>
        <w:outlineLvl w:val="0"/>
      </w:pPr>
      <w:bookmarkStart w:id="22" w:name="_Toc24290490"/>
      <w:r>
        <w:t>OBSERVATION 5.</w:t>
      </w:r>
      <w:r w:rsidR="00BA17C7">
        <w:t xml:space="preserve"> </w:t>
      </w:r>
      <w:r w:rsidR="00114806">
        <w:t>ADVANTAGES</w:t>
      </w:r>
      <w:bookmarkEnd w:id="22"/>
    </w:p>
    <w:p w14:paraId="6CC70F4B" w14:textId="5C693912" w:rsidR="00114806" w:rsidRDefault="000D3055" w:rsidP="004B7857">
      <w:pPr>
        <w:pStyle w:val="Contention1"/>
        <w:outlineLvl w:val="0"/>
      </w:pPr>
      <w:bookmarkStart w:id="23" w:name="_Toc24290491"/>
      <w:r>
        <w:t>ADVANTAGE 1.</w:t>
      </w:r>
      <w:r w:rsidR="00BA17C7">
        <w:t xml:space="preserve"> </w:t>
      </w:r>
      <w:r>
        <w:t>Promotes US soft power</w:t>
      </w:r>
      <w:bookmarkEnd w:id="23"/>
    </w:p>
    <w:p w14:paraId="635F3478" w14:textId="18A6D3D6" w:rsidR="000D3055" w:rsidRDefault="000D3055" w:rsidP="000D3055">
      <w:pPr>
        <w:pStyle w:val="Contention2"/>
      </w:pPr>
      <w:bookmarkStart w:id="24" w:name="_Toc24290492"/>
      <w:r>
        <w:t>Link:</w:t>
      </w:r>
      <w:r w:rsidR="00BA17C7">
        <w:t xml:space="preserve"> </w:t>
      </w:r>
      <w:r w:rsidR="00497CAE">
        <w:t>Rejection of ATT damages U.S. reputation</w:t>
      </w:r>
      <w:bookmarkEnd w:id="24"/>
    </w:p>
    <w:p w14:paraId="6D16FBA1" w14:textId="2266C791" w:rsidR="00497CAE" w:rsidRPr="000D3055" w:rsidRDefault="00497CAE" w:rsidP="00497CAE">
      <w:pPr>
        <w:pStyle w:val="Citation3"/>
      </w:pPr>
      <w:bookmarkStart w:id="25" w:name="_Toc24290293"/>
      <w:r w:rsidRPr="000D3055">
        <w:rPr>
          <w:u w:val="single"/>
        </w:rPr>
        <w:t xml:space="preserve">Rachel </w:t>
      </w:r>
      <w:proofErr w:type="spellStart"/>
      <w:r w:rsidRPr="000D3055">
        <w:rPr>
          <w:u w:val="single"/>
        </w:rPr>
        <w:t>Stohl</w:t>
      </w:r>
      <w:proofErr w:type="spellEnd"/>
      <w:r w:rsidRPr="000D3055">
        <w:rPr>
          <w:u w:val="single"/>
        </w:rPr>
        <w:t xml:space="preserve"> 2019</w:t>
      </w:r>
      <w:r w:rsidRPr="000D3055">
        <w:t xml:space="preserve"> (</w:t>
      </w:r>
      <w:r w:rsidRPr="000D3055">
        <w:rPr>
          <w:rStyle w:val="Emphasis"/>
          <w:i/>
          <w:iCs w:val="0"/>
        </w:rPr>
        <w:t>managing director at the Stimson Center and was the consultant to the Arms Trade Treaty negotiations</w:t>
      </w:r>
      <w:r w:rsidRPr="000D3055">
        <w:t xml:space="preserve">) 3 May 2019 “TRUMP UNSIGNS THE ARMS TRADE TREATY: HOW DID WE GET HERE? </w:t>
      </w:r>
      <w:hyperlink r:id="rId17" w:history="1">
        <w:r w:rsidR="00BA17C7" w:rsidRPr="006C38E9">
          <w:rPr>
            <w:rStyle w:val="Hyperlink"/>
          </w:rPr>
          <w:t>https://warontherocks.com/2019/05/trump-unsigns-the-arms-trade-treaty-how-did-we-get-here/</w:t>
        </w:r>
        <w:bookmarkEnd w:id="25"/>
      </w:hyperlink>
      <w:r w:rsidR="00BA17C7">
        <w:rPr>
          <w:u w:color="7F7F7F"/>
        </w:rPr>
        <w:t xml:space="preserve"> </w:t>
      </w:r>
      <w:r w:rsidR="00BA17C7">
        <w:rPr>
          <w:rStyle w:val="Hyperlink"/>
          <w:color w:val="auto"/>
          <w:u w:val="none"/>
        </w:rPr>
        <w:t xml:space="preserve"> </w:t>
      </w:r>
    </w:p>
    <w:p w14:paraId="29752EBA" w14:textId="4DF0039E" w:rsidR="000D3055" w:rsidRDefault="000D3055" w:rsidP="000D3055">
      <w:pPr>
        <w:pStyle w:val="Evidence"/>
      </w:pPr>
      <w:r w:rsidRPr="000D3055">
        <w:t>The United States has not only weakened its commitment to promoting and ensuring responsibility in global arms transfers, it has left a hole in leadership and undermined its negotiating position in the future. For now, we must live with the consequences of this foolish decision and hope the U.S. reputation can recover from yet another rejection of international engagement.</w:t>
      </w:r>
    </w:p>
    <w:p w14:paraId="0BC7B3D2" w14:textId="03B452ED" w:rsidR="00497CAE" w:rsidRDefault="00497CAE" w:rsidP="00497CAE">
      <w:pPr>
        <w:pStyle w:val="Contention2"/>
      </w:pPr>
      <w:bookmarkStart w:id="26" w:name="_Toc24290493"/>
      <w:r>
        <w:t>Link:</w:t>
      </w:r>
      <w:r w:rsidR="00BA17C7">
        <w:t xml:space="preserve"> </w:t>
      </w:r>
      <w:r>
        <w:t>Rejection of ATT isolates us from closest allies</w:t>
      </w:r>
      <w:bookmarkEnd w:id="26"/>
    </w:p>
    <w:p w14:paraId="2BBF21EF" w14:textId="3047D4D0" w:rsidR="00497CAE" w:rsidRPr="000D3055" w:rsidRDefault="00497CAE" w:rsidP="00497CAE">
      <w:pPr>
        <w:pStyle w:val="Citation3"/>
      </w:pPr>
      <w:bookmarkStart w:id="27" w:name="_Toc24290294"/>
      <w:r w:rsidRPr="000D3055">
        <w:rPr>
          <w:u w:val="single"/>
        </w:rPr>
        <w:t xml:space="preserve">Rachel </w:t>
      </w:r>
      <w:proofErr w:type="spellStart"/>
      <w:r w:rsidRPr="000D3055">
        <w:rPr>
          <w:u w:val="single"/>
        </w:rPr>
        <w:t>Stohl</w:t>
      </w:r>
      <w:proofErr w:type="spellEnd"/>
      <w:r w:rsidRPr="000D3055">
        <w:rPr>
          <w:u w:val="single"/>
        </w:rPr>
        <w:t xml:space="preserve"> 2019</w:t>
      </w:r>
      <w:r w:rsidRPr="000D3055">
        <w:t xml:space="preserve"> (</w:t>
      </w:r>
      <w:r w:rsidRPr="000D3055">
        <w:rPr>
          <w:rStyle w:val="Emphasis"/>
          <w:i/>
          <w:iCs w:val="0"/>
        </w:rPr>
        <w:t>managing director at the Stimson Center and was the consultant to the Arms Trade Treaty negotiations</w:t>
      </w:r>
      <w:r w:rsidRPr="000D3055">
        <w:t xml:space="preserve">) 3 May 2019 “TRUMP UNSIGNS THE ARMS TRADE TREATY: HOW DID WE GET HERE? </w:t>
      </w:r>
      <w:hyperlink r:id="rId18" w:history="1">
        <w:r w:rsidR="00BA17C7" w:rsidRPr="006C38E9">
          <w:rPr>
            <w:rStyle w:val="Hyperlink"/>
          </w:rPr>
          <w:t>https://warontherocks.com/2019/05/trump-unsigns-the-arms-trade-treaty-how-did-we-get-here/</w:t>
        </w:r>
        <w:bookmarkEnd w:id="27"/>
      </w:hyperlink>
      <w:r w:rsidR="00BA17C7">
        <w:rPr>
          <w:u w:color="7F7F7F"/>
        </w:rPr>
        <w:t xml:space="preserve"> </w:t>
      </w:r>
      <w:r w:rsidR="00BA17C7">
        <w:rPr>
          <w:rStyle w:val="Hyperlink"/>
          <w:color w:val="auto"/>
          <w:u w:val="none"/>
        </w:rPr>
        <w:t xml:space="preserve"> </w:t>
      </w:r>
    </w:p>
    <w:p w14:paraId="77A556E7" w14:textId="60D64A0E" w:rsidR="00497CAE" w:rsidRDefault="00497CAE" w:rsidP="00497CAE">
      <w:pPr>
        <w:pStyle w:val="Evidence"/>
      </w:pPr>
      <w:r w:rsidRPr="00497CAE">
        <w:t>Commenting that the treaty threatens the rights of U.S. citizens, Trump </w:t>
      </w:r>
      <w:hyperlink r:id="rId19" w:history="1">
        <w:r w:rsidRPr="00497CAE">
          <w:rPr>
            <w:rStyle w:val="Hyperlink"/>
            <w:color w:val="000000"/>
            <w:u w:val="none"/>
          </w:rPr>
          <w:t>exclaimed</w:t>
        </w:r>
      </w:hyperlink>
      <w:r w:rsidRPr="00497CAE">
        <w:t> that “we will never allow foreign bureaucrats to trample on your Second Amendment freedom” and that “we will never surrender American sovereignty to anyone.” Such statements not only reinforce a false narrative about the Arms Trade Treaty, but risk isolating the United States from its closest allies that remain committed to increasing responsibility, mitigating human rights abuses, and addressing security concerns associated with the unregulated global trade in conventional arms.</w:t>
      </w:r>
    </w:p>
    <w:p w14:paraId="17E3F333" w14:textId="41950AEF" w:rsidR="0055782E" w:rsidRDefault="00915E35" w:rsidP="0055782E">
      <w:pPr>
        <w:pStyle w:val="Contention2"/>
      </w:pPr>
      <w:bookmarkStart w:id="28" w:name="_Toc24290494"/>
      <w:r>
        <w:lastRenderedPageBreak/>
        <w:t>Impact:</w:t>
      </w:r>
      <w:r w:rsidR="00BA17C7">
        <w:t xml:space="preserve"> </w:t>
      </w:r>
      <w:r>
        <w:t>Losing global influence jeopardizes peace and national security, and Trump has put us at risk</w:t>
      </w:r>
      <w:bookmarkEnd w:id="28"/>
      <w:r>
        <w:t xml:space="preserve"> </w:t>
      </w:r>
    </w:p>
    <w:p w14:paraId="4C32C370" w14:textId="01955CEA" w:rsidR="00915E35" w:rsidRPr="00915E35" w:rsidRDefault="00915E35" w:rsidP="00915E35">
      <w:pPr>
        <w:pStyle w:val="Citation3"/>
      </w:pPr>
      <w:bookmarkStart w:id="29" w:name="_Toc24290295"/>
      <w:r w:rsidRPr="00915E35">
        <w:rPr>
          <w:u w:val="single"/>
        </w:rPr>
        <w:t>Deirdre McPhillips 2017</w:t>
      </w:r>
      <w:r w:rsidRPr="00915E35">
        <w:t xml:space="preserve"> (master’s in journalism; Data Editor at U.S. News &amp; World Report) ‘America First’ harms US soft power</w:t>
      </w:r>
      <w:r w:rsidR="00BA17C7">
        <w:t xml:space="preserve"> </w:t>
      </w:r>
      <w:r w:rsidRPr="00915E35">
        <w:t xml:space="preserve">26 July 2017 </w:t>
      </w:r>
      <w:hyperlink r:id="rId20" w:history="1">
        <w:r w:rsidR="00BA17C7" w:rsidRPr="006C38E9">
          <w:rPr>
            <w:rStyle w:val="Hyperlink"/>
          </w:rPr>
          <w:t>https://www.cnbc.com/2017/07/26/america-first-harms-us-soft-power.html</w:t>
        </w:r>
      </w:hyperlink>
      <w:r w:rsidR="00BA17C7">
        <w:rPr>
          <w:u w:color="7F7F7F"/>
        </w:rPr>
        <w:t xml:space="preserve"> </w:t>
      </w:r>
      <w:r w:rsidR="00BA17C7">
        <w:rPr>
          <w:rStyle w:val="Hyperlink"/>
          <w:color w:val="auto"/>
          <w:u w:val="none"/>
        </w:rPr>
        <w:t xml:space="preserve"> </w:t>
      </w:r>
      <w:r>
        <w:t xml:space="preserve"> (brackets added)</w:t>
      </w:r>
      <w:bookmarkEnd w:id="29"/>
      <w:r w:rsidR="00BA17C7">
        <w:t xml:space="preserve"> </w:t>
      </w:r>
    </w:p>
    <w:p w14:paraId="5B2AA85C" w14:textId="7B8FD84C" w:rsidR="00915E35" w:rsidRPr="00915E35" w:rsidRDefault="00915E35" w:rsidP="00915E35">
      <w:pPr>
        <w:pStyle w:val="Evidence"/>
      </w:pPr>
      <w:r w:rsidRPr="00915E35">
        <w:t>Despite top spots in </w:t>
      </w:r>
      <w:hyperlink r:id="rId21" w:history="1">
        <w:r w:rsidRPr="00915E35">
          <w:rPr>
            <w:rStyle w:val="Hyperlink"/>
            <w:color w:val="000000"/>
            <w:u w:val="none"/>
          </w:rPr>
          <w:t>education</w:t>
        </w:r>
      </w:hyperlink>
      <w:r w:rsidRPr="00915E35">
        <w:t xml:space="preserve">, culture and technological innovation, </w:t>
      </w:r>
      <w:r w:rsidRPr="00915E35">
        <w:rPr>
          <w:u w:val="single"/>
        </w:rPr>
        <w:t>the U.S. faces a “clear threat” to its soft power, according to the [Soft Power 30 Index] report, which cited Trump’s “America First” foreign policy as a major factor in the U.S. drop in its ranking</w:t>
      </w:r>
      <w:r w:rsidRPr="00915E35">
        <w:t>. Nationalist rhetoric and strained international alliances were linked to significant drops for the U.S. in global engagement and perceptions of global </w:t>
      </w:r>
      <w:hyperlink r:id="rId22" w:history="1">
        <w:r w:rsidRPr="00915E35">
          <w:rPr>
            <w:rStyle w:val="Hyperlink"/>
            <w:color w:val="000000"/>
            <w:u w:val="none"/>
          </w:rPr>
          <w:t>citizenship</w:t>
        </w:r>
      </w:hyperlink>
      <w:r w:rsidRPr="00915E35">
        <w:t xml:space="preserve">. </w:t>
      </w:r>
      <w:r w:rsidRPr="00915E35">
        <w:rPr>
          <w:u w:val="single"/>
        </w:rPr>
        <w:t>In the face of nuclear threats, ISIS, </w:t>
      </w:r>
      <w:proofErr w:type="spellStart"/>
      <w:r w:rsidR="00BA17C7">
        <w:fldChar w:fldCharType="begin"/>
      </w:r>
      <w:r w:rsidR="00BA17C7">
        <w:instrText xml:space="preserve"> HYPERLINK "https://www.usnews.com/news/best-countries/articles/2017-04-12/understanding-cybersecurity-beyond-the-russian-hacking-scandal" </w:instrText>
      </w:r>
      <w:r w:rsidR="00BA17C7">
        <w:fldChar w:fldCharType="separate"/>
      </w:r>
      <w:r w:rsidRPr="00915E35">
        <w:rPr>
          <w:rStyle w:val="Hyperlink"/>
          <w:color w:val="000000"/>
          <w:u w:val="single"/>
        </w:rPr>
        <w:t>cyber attacks</w:t>
      </w:r>
      <w:proofErr w:type="spellEnd"/>
      <w:r w:rsidR="00BA17C7">
        <w:rPr>
          <w:rStyle w:val="Hyperlink"/>
          <w:color w:val="000000"/>
          <w:u w:val="single"/>
        </w:rPr>
        <w:fldChar w:fldCharType="end"/>
      </w:r>
      <w:r w:rsidRPr="00915E35">
        <w:rPr>
          <w:u w:val="single"/>
        </w:rPr>
        <w:t> and other threats, soft power remains critical to a nation’s safety and success, experts say. “History shows that progress has been made when soft power is marshalled by diplomacy among people with like minds,” says Christopher Holmes Smith, a clinical professor of communication with the University of Southern California. “This has helped to effectively keep the peace for the better part of a generation and should not be jettisoned at this juncture, no matter how complicated the circumstances of our world may become.”</w:t>
      </w:r>
    </w:p>
    <w:p w14:paraId="0291D12D" w14:textId="29CD15DE" w:rsidR="000D3055" w:rsidRDefault="002C3381" w:rsidP="002C3381">
      <w:pPr>
        <w:pStyle w:val="Contention1"/>
      </w:pPr>
      <w:bookmarkStart w:id="30" w:name="_Toc24290495"/>
      <w:r>
        <w:t>ADVANTAGE 2.</w:t>
      </w:r>
      <w:r w:rsidR="00BA17C7">
        <w:t xml:space="preserve"> </w:t>
      </w:r>
      <w:r>
        <w:t>Save lives</w:t>
      </w:r>
      <w:bookmarkEnd w:id="30"/>
    </w:p>
    <w:p w14:paraId="26D4C1DB" w14:textId="6F5A0CAD" w:rsidR="0055782E" w:rsidRDefault="0055782E" w:rsidP="0055782E">
      <w:pPr>
        <w:pStyle w:val="Contention2"/>
      </w:pPr>
      <w:bookmarkStart w:id="31" w:name="_Toc24290496"/>
      <w:r>
        <w:t>Ratifying ATT means less weapons available to kill people, and lives saved</w:t>
      </w:r>
      <w:bookmarkEnd w:id="31"/>
    </w:p>
    <w:p w14:paraId="57ED0586" w14:textId="3F4B3315" w:rsidR="002C3381" w:rsidRPr="00A45C64" w:rsidRDefault="00A45C64" w:rsidP="00A45C64">
      <w:pPr>
        <w:pStyle w:val="Citation3"/>
      </w:pPr>
      <w:bookmarkStart w:id="32" w:name="_Toc24290296"/>
      <w:r w:rsidRPr="00A45C64">
        <w:rPr>
          <w:u w:val="single"/>
        </w:rPr>
        <w:t>Neal Levitt 2014</w:t>
      </w:r>
      <w:r w:rsidRPr="00A45C64">
        <w:t xml:space="preserve"> (</w:t>
      </w:r>
      <w:r w:rsidRPr="00A45C64">
        <w:rPr>
          <w:rStyle w:val="Emphasis"/>
          <w:i/>
          <w:iCs w:val="0"/>
        </w:rPr>
        <w:t>College of General Studies humanities lecturer</w:t>
      </w:r>
      <w:r>
        <w:rPr>
          <w:rStyle w:val="Emphasis"/>
          <w:i/>
          <w:iCs w:val="0"/>
        </w:rPr>
        <w:t xml:space="preserve"> at Boston University</w:t>
      </w:r>
      <w:r w:rsidRPr="00A45C64">
        <w:t xml:space="preserve">) POV: To Stop Bad Guys, Ratify the UN Arms Trade Treaty 14 Jan 2014 </w:t>
      </w:r>
      <w:hyperlink r:id="rId23" w:history="1">
        <w:r w:rsidR="00BA17C7" w:rsidRPr="006C38E9">
          <w:rPr>
            <w:rStyle w:val="Hyperlink"/>
          </w:rPr>
          <w:t>http://www.bu.edu/articles/2014/pov-to-stop-bad-guys-ratify-the-united-nations-arms-trade-treaty/</w:t>
        </w:r>
        <w:bookmarkEnd w:id="32"/>
      </w:hyperlink>
      <w:r w:rsidR="00BA17C7">
        <w:rPr>
          <w:u w:color="7F7F7F"/>
        </w:rPr>
        <w:t xml:space="preserve"> </w:t>
      </w:r>
      <w:r w:rsidR="00BA17C7">
        <w:rPr>
          <w:rStyle w:val="Hyperlink"/>
          <w:color w:val="auto"/>
          <w:u w:val="none"/>
        </w:rPr>
        <w:t xml:space="preserve"> </w:t>
      </w:r>
    </w:p>
    <w:p w14:paraId="72D30FF7" w14:textId="7215FBFB" w:rsidR="002C3381" w:rsidRDefault="00A45C64" w:rsidP="00A45C64">
      <w:pPr>
        <w:pStyle w:val="Evidence"/>
      </w:pPr>
      <w:r w:rsidRPr="00A45C64">
        <w:rPr>
          <w:noProof/>
          <w:lang w:eastAsia="en-US"/>
        </w:rPr>
        <w:drawing>
          <wp:inline distT="0" distB="0" distL="0" distR="0" wp14:anchorId="736CA693" wp14:editId="4BF4007F">
            <wp:extent cx="2525071" cy="2222269"/>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56239" cy="2249699"/>
                    </a:xfrm>
                    <a:prstGeom prst="rect">
                      <a:avLst/>
                    </a:prstGeom>
                    <a:noFill/>
                    <a:ln>
                      <a:noFill/>
                    </a:ln>
                  </pic:spPr>
                </pic:pic>
              </a:graphicData>
            </a:graphic>
          </wp:inline>
        </w:drawing>
      </w:r>
    </w:p>
    <w:p w14:paraId="5070B47C" w14:textId="174D6158" w:rsidR="0055782E" w:rsidRDefault="0055782E" w:rsidP="0055782E">
      <w:pPr>
        <w:pStyle w:val="Contention1"/>
      </w:pPr>
      <w:bookmarkStart w:id="33" w:name="_Toc24290497"/>
      <w:r>
        <w:t>ADVANTAGE 3.</w:t>
      </w:r>
      <w:r w:rsidR="00BA17C7">
        <w:t xml:space="preserve"> </w:t>
      </w:r>
      <w:r>
        <w:t>Fight organized crime</w:t>
      </w:r>
      <w:bookmarkEnd w:id="33"/>
    </w:p>
    <w:p w14:paraId="0DCBC4F7" w14:textId="7844A6C1" w:rsidR="00114806" w:rsidRDefault="000920FD" w:rsidP="00114806">
      <w:pPr>
        <w:pStyle w:val="Contention2"/>
      </w:pPr>
      <w:bookmarkStart w:id="34" w:name="_Toc24290498"/>
      <w:r>
        <w:t>ATT is key to stemming arms exports fueling organized crime in Mexico</w:t>
      </w:r>
      <w:bookmarkEnd w:id="34"/>
    </w:p>
    <w:p w14:paraId="5A78FC3F" w14:textId="0261FED5" w:rsidR="00114806" w:rsidRPr="00114806" w:rsidRDefault="00BA17C7" w:rsidP="00114806">
      <w:pPr>
        <w:pStyle w:val="Citation3"/>
      </w:pPr>
      <w:hyperlink r:id="rId25" w:tooltip="Posts by Pablo Arrocha Olabuenaga" w:history="1">
        <w:bookmarkStart w:id="35" w:name="_Toc24290297"/>
        <w:r w:rsidR="00114806" w:rsidRPr="00114806">
          <w:rPr>
            <w:rStyle w:val="Hyperlink"/>
            <w:color w:val="auto"/>
            <w:u w:val="single"/>
          </w:rPr>
          <w:t>Pablo Arrocha Olabuenaga</w:t>
        </w:r>
      </w:hyperlink>
      <w:r w:rsidR="00114806" w:rsidRPr="00114806">
        <w:rPr>
          <w:u w:val="single"/>
        </w:rPr>
        <w:t xml:space="preserve"> 2019</w:t>
      </w:r>
      <w:r w:rsidR="00114806" w:rsidRPr="00114806">
        <w:t xml:space="preserve"> (</w:t>
      </w:r>
      <w:r w:rsidR="00114806">
        <w:t>member of the Mexican delegation that negotiated ATT at the UN</w:t>
      </w:r>
      <w:r w:rsidR="00114806" w:rsidRPr="00114806">
        <w:t xml:space="preserve">) 8 May 2019 Why the Arms Trade Treaty Matters – and Why It Matters That the US Is Walking Away </w:t>
      </w:r>
      <w:hyperlink r:id="rId26" w:history="1">
        <w:r w:rsidRPr="006C38E9">
          <w:rPr>
            <w:rStyle w:val="Hyperlink"/>
          </w:rPr>
          <w:t>https://www.justsecurity.org/63968/why-the-arms-trade-treaty-matters-and-why-it-matters-that-the-us-is-walking-away/</w:t>
        </w:r>
        <w:bookmarkEnd w:id="35"/>
      </w:hyperlink>
      <w:r>
        <w:rPr>
          <w:u w:color="7F7F7F"/>
        </w:rPr>
        <w:t xml:space="preserve"> </w:t>
      </w:r>
      <w:r>
        <w:rPr>
          <w:rStyle w:val="Hyperlink"/>
          <w:color w:val="auto"/>
          <w:u w:val="none"/>
        </w:rPr>
        <w:t xml:space="preserve"> </w:t>
      </w:r>
    </w:p>
    <w:p w14:paraId="4B08C8B7" w14:textId="6308283B" w:rsidR="00114806" w:rsidRDefault="00114806" w:rsidP="00114806">
      <w:pPr>
        <w:pStyle w:val="Evidence"/>
      </w:pPr>
      <w:r w:rsidRPr="00114806">
        <w:t>From the Mexican perspective, this is a particularly important legal instrument given the great challenges and threats posed by the illicit trade of arms that flows mostly from the U.S. border into Mexico, fueling organized crime. To exemplify this, the negotiations coincided with the exposure of the highly controversial </w:t>
      </w:r>
      <w:hyperlink r:id="rId27" w:tgtFrame="_blank" w:history="1">
        <w:r w:rsidRPr="00114806">
          <w:rPr>
            <w:rStyle w:val="Hyperlink"/>
            <w:color w:val="000000"/>
            <w:u w:val="none"/>
          </w:rPr>
          <w:t>U.S. </w:t>
        </w:r>
        <w:r w:rsidRPr="00114806">
          <w:rPr>
            <w:rStyle w:val="Emphasis"/>
            <w:i w:val="0"/>
            <w:iCs w:val="0"/>
          </w:rPr>
          <w:t>Fast and Furious</w:t>
        </w:r>
        <w:r w:rsidRPr="00114806">
          <w:rPr>
            <w:rStyle w:val="Hyperlink"/>
            <w:color w:val="000000"/>
            <w:u w:val="none"/>
          </w:rPr>
          <w:t> operation</w:t>
        </w:r>
      </w:hyperlink>
      <w:r w:rsidRPr="00114806">
        <w:t>, where the Phoenix Field Division of the Bureau of Alcohol, Tobacco, Firearms and Explosives (ATF), allowed illegal gun sales in an attempt to track the sellers and buyers, who were believed to be connected to Mexican drug cartels.</w:t>
      </w:r>
    </w:p>
    <w:p w14:paraId="4AFC3F44" w14:textId="5F7B2D0C" w:rsidR="0055782E" w:rsidRDefault="0055782E" w:rsidP="0055782E">
      <w:pPr>
        <w:pStyle w:val="Contention1"/>
      </w:pPr>
      <w:bookmarkStart w:id="36" w:name="_Toc24290499"/>
      <w:r>
        <w:lastRenderedPageBreak/>
        <w:t>ADVANTAGE 4.</w:t>
      </w:r>
      <w:r w:rsidR="00BA17C7">
        <w:t xml:space="preserve"> </w:t>
      </w:r>
      <w:r>
        <w:t>Economic improvement in developing countries</w:t>
      </w:r>
      <w:bookmarkEnd w:id="36"/>
    </w:p>
    <w:p w14:paraId="71ED9174" w14:textId="50AEF1C1" w:rsidR="0055782E" w:rsidRDefault="0055782E" w:rsidP="0055782E">
      <w:pPr>
        <w:pStyle w:val="Contention2"/>
      </w:pPr>
      <w:bookmarkStart w:id="37" w:name="_Toc24290500"/>
      <w:r>
        <w:t>ATT offers immense economic benefit to poor countries by lowering expenditures on weapons, freeing money for development</w:t>
      </w:r>
      <w:bookmarkEnd w:id="37"/>
    </w:p>
    <w:p w14:paraId="78C4F553" w14:textId="614B9804" w:rsidR="0055782E" w:rsidRPr="00531A78" w:rsidRDefault="0055782E" w:rsidP="00531A78">
      <w:pPr>
        <w:pStyle w:val="Citation3"/>
      </w:pPr>
      <w:bookmarkStart w:id="38" w:name="_Toc24290298"/>
      <w:r w:rsidRPr="00531A78">
        <w:rPr>
          <w:u w:val="single"/>
        </w:rPr>
        <w:t>Anna McDonald 2014</w:t>
      </w:r>
      <w:r w:rsidRPr="00531A78">
        <w:t xml:space="preserve"> (</w:t>
      </w:r>
      <w:r w:rsidR="00531A78" w:rsidRPr="00531A78">
        <w:rPr>
          <w:rStyle w:val="Emphasis"/>
          <w:i/>
          <w:iCs w:val="0"/>
        </w:rPr>
        <w:t>director of the </w:t>
      </w:r>
      <w:hyperlink r:id="rId28" w:history="1">
        <w:r w:rsidR="00531A78" w:rsidRPr="00531A78">
          <w:rPr>
            <w:rStyle w:val="Emphasis"/>
            <w:i/>
            <w:iCs w:val="0"/>
          </w:rPr>
          <w:t>Control Arms</w:t>
        </w:r>
      </w:hyperlink>
      <w:r w:rsidR="00531A78" w:rsidRPr="00531A78">
        <w:rPr>
          <w:rStyle w:val="Emphasis"/>
          <w:i/>
          <w:iCs w:val="0"/>
        </w:rPr>
        <w:t> coalition, which campaigns for tough controls on the international arms trade</w:t>
      </w:r>
      <w:r w:rsidRPr="00531A78">
        <w:t xml:space="preserve">) UN arms trade treaty can save many lives – if it is robustly enforced 25 Sept 2014 THE GUARDIAN </w:t>
      </w:r>
      <w:hyperlink r:id="rId29" w:history="1">
        <w:r w:rsidR="00BA17C7" w:rsidRPr="006C38E9">
          <w:rPr>
            <w:rStyle w:val="Hyperlink"/>
          </w:rPr>
          <w:t>https://www.theguardian.com/global-development/poverty-matters/2014/sep/25/un-arms-trade-treaty-exports-sales</w:t>
        </w:r>
        <w:bookmarkEnd w:id="38"/>
      </w:hyperlink>
      <w:r w:rsidR="00BA17C7">
        <w:rPr>
          <w:u w:color="7F7F7F"/>
        </w:rPr>
        <w:t xml:space="preserve"> </w:t>
      </w:r>
      <w:r w:rsidR="00BA17C7">
        <w:rPr>
          <w:rStyle w:val="Hyperlink"/>
          <w:color w:val="auto"/>
          <w:u w:val="none"/>
        </w:rPr>
        <w:t xml:space="preserve"> </w:t>
      </w:r>
    </w:p>
    <w:p w14:paraId="4CC504CC" w14:textId="01B0886D" w:rsidR="0055782E" w:rsidRPr="0055782E" w:rsidRDefault="0055782E" w:rsidP="0055782E">
      <w:pPr>
        <w:pStyle w:val="Evidence"/>
        <w:rPr>
          <w:u w:val="single"/>
        </w:rPr>
      </w:pPr>
      <w:r w:rsidRPr="0055782E">
        <w:rPr>
          <w:u w:val="single"/>
        </w:rPr>
        <w:t>The arms trade also has a devastating impact on the economic development of poor countries.</w:t>
      </w:r>
      <w:r w:rsidRPr="0055782E">
        <w:t xml:space="preserve"> Research by Oxfam estimated that </w:t>
      </w:r>
      <w:r w:rsidRPr="0055782E">
        <w:rPr>
          <w:u w:val="single"/>
        </w:rPr>
        <w:t>between 1990 and 2006, </w:t>
      </w:r>
      <w:hyperlink r:id="rId30" w:history="1">
        <w:r w:rsidRPr="0055782E">
          <w:rPr>
            <w:rStyle w:val="Hyperlink"/>
            <w:color w:val="000000"/>
            <w:u w:val="single"/>
          </w:rPr>
          <w:t>Africa lost an estimated cumulative total of $284bn as a result of armed conflict</w:t>
        </w:r>
      </w:hyperlink>
      <w:r w:rsidRPr="0055782E">
        <w:t xml:space="preserve"> (pdf) – on average $18bn per year. </w:t>
      </w:r>
      <w:r w:rsidRPr="0055782E">
        <w:rPr>
          <w:u w:val="single"/>
        </w:rPr>
        <w:t xml:space="preserve">This annual loss is compounded by the consistent upward trend in military expenditure in fragile and conflict-affected countries. The inevitable result is a lack of investment in basic services, which is devastating for the 1.5 billion people living in areas affected by fragility, conflict or large-scale </w:t>
      </w:r>
      <w:proofErr w:type="spellStart"/>
      <w:r w:rsidRPr="0055782E">
        <w:rPr>
          <w:u w:val="single"/>
        </w:rPr>
        <w:t>organised</w:t>
      </w:r>
      <w:proofErr w:type="spellEnd"/>
      <w:r w:rsidRPr="0055782E">
        <w:rPr>
          <w:u w:val="single"/>
        </w:rPr>
        <w:t xml:space="preserve"> criminal violence</w:t>
      </w:r>
      <w:r w:rsidRPr="0055782E">
        <w:t>. According to the World Bank, on average, low-income fragile or conflict-affected states lag 40-60% behind other low- and middle-income countries in </w:t>
      </w:r>
      <w:hyperlink r:id="rId31" w:history="1">
        <w:r w:rsidRPr="0055782E">
          <w:rPr>
            <w:rStyle w:val="Hyperlink"/>
            <w:color w:val="000000"/>
            <w:u w:val="none"/>
          </w:rPr>
          <w:t>millennium development goal achievement</w:t>
        </w:r>
      </w:hyperlink>
      <w:r w:rsidRPr="0055782E">
        <w:t xml:space="preserve"> (pdf). </w:t>
      </w:r>
      <w:r w:rsidRPr="0055782E">
        <w:rPr>
          <w:u w:val="single"/>
        </w:rPr>
        <w:t>Under the ATT, arms transfers will not be judged specifically on whether they will have a detrimental impact on development or poverty reduction but, if implemented effectively, the socio-economic benefits of the treaty could be immense.</w:t>
      </w:r>
    </w:p>
    <w:p w14:paraId="656521FB" w14:textId="1693A3F1" w:rsidR="00531A78" w:rsidRDefault="00FF1724" w:rsidP="00FF1724">
      <w:pPr>
        <w:pStyle w:val="Contention1"/>
      </w:pPr>
      <w:bookmarkStart w:id="39" w:name="_Toc24290501"/>
      <w:r>
        <w:t>ADVANTAGE 5.</w:t>
      </w:r>
      <w:r w:rsidR="00BA17C7">
        <w:t xml:space="preserve"> </w:t>
      </w:r>
      <w:r>
        <w:t>Reducing Gender-Based Violence</w:t>
      </w:r>
      <w:bookmarkEnd w:id="39"/>
    </w:p>
    <w:p w14:paraId="0CF7A325" w14:textId="1FE4DCF4" w:rsidR="005606BE" w:rsidRDefault="005606BE" w:rsidP="005606BE">
      <w:pPr>
        <w:pStyle w:val="Contention2"/>
      </w:pPr>
      <w:bookmarkStart w:id="40" w:name="_Toc24290502"/>
      <w:r>
        <w:t>ATT plays an important role in curbing gender-based violence</w:t>
      </w:r>
      <w:bookmarkEnd w:id="40"/>
    </w:p>
    <w:p w14:paraId="4D1B9EF9" w14:textId="2CC19C4A" w:rsidR="00FF1724" w:rsidRPr="00531A78" w:rsidRDefault="00FF1724" w:rsidP="00FF1724">
      <w:pPr>
        <w:pStyle w:val="Citation3"/>
      </w:pPr>
      <w:bookmarkStart w:id="41" w:name="_Toc24290299"/>
      <w:r w:rsidRPr="00531A78">
        <w:rPr>
          <w:u w:val="single"/>
        </w:rPr>
        <w:t>Anna McDonald 2014</w:t>
      </w:r>
      <w:r w:rsidRPr="00531A78">
        <w:t xml:space="preserve"> (</w:t>
      </w:r>
      <w:r w:rsidRPr="00531A78">
        <w:rPr>
          <w:rStyle w:val="Emphasis"/>
          <w:i/>
          <w:iCs w:val="0"/>
        </w:rPr>
        <w:t>director of the </w:t>
      </w:r>
      <w:hyperlink r:id="rId32" w:history="1">
        <w:r w:rsidRPr="00531A78">
          <w:rPr>
            <w:rStyle w:val="Emphasis"/>
            <w:i/>
            <w:iCs w:val="0"/>
          </w:rPr>
          <w:t>Control Arms</w:t>
        </w:r>
      </w:hyperlink>
      <w:r w:rsidRPr="00531A78">
        <w:rPr>
          <w:rStyle w:val="Emphasis"/>
          <w:i/>
          <w:iCs w:val="0"/>
        </w:rPr>
        <w:t> coalition, which campaigns for tough controls on the international arms trade</w:t>
      </w:r>
      <w:r w:rsidRPr="00531A78">
        <w:t xml:space="preserve">) UN arms trade treaty can save many lives – if it is robustly enforced 25 Sept 2014 THE GUARDIAN </w:t>
      </w:r>
      <w:hyperlink r:id="rId33" w:history="1">
        <w:r w:rsidR="00BA17C7" w:rsidRPr="006C38E9">
          <w:rPr>
            <w:rStyle w:val="Hyperlink"/>
          </w:rPr>
          <w:t>https://www.theguardian.com/global-development/poverty-matters/2014/sep/25/un-arms-trade-treaty-exports-sales</w:t>
        </w:r>
        <w:bookmarkEnd w:id="41"/>
      </w:hyperlink>
      <w:r w:rsidR="00BA17C7">
        <w:rPr>
          <w:u w:color="7F7F7F"/>
        </w:rPr>
        <w:t xml:space="preserve"> </w:t>
      </w:r>
      <w:r w:rsidR="00BA17C7">
        <w:rPr>
          <w:rStyle w:val="Hyperlink"/>
          <w:color w:val="auto"/>
          <w:u w:val="none"/>
        </w:rPr>
        <w:t xml:space="preserve"> </w:t>
      </w:r>
    </w:p>
    <w:p w14:paraId="61E5A9EA" w14:textId="6B23A49C" w:rsidR="00FF1724" w:rsidRDefault="00FF1724" w:rsidP="00FF1724">
      <w:pPr>
        <w:pStyle w:val="Evidence"/>
      </w:pPr>
      <w:r w:rsidRPr="00FF1724">
        <w:t>The treaty will also play an important role in curbing gender-based violence (GBV) in conflict zones. About 66,000 women die each year as a result of GBV. Under the ATT, states that export arms will be obliged to consider the risk that the weapons could be used to facilitate serious acts of GBV or violence against women and children.</w:t>
      </w:r>
    </w:p>
    <w:p w14:paraId="516EEB48" w14:textId="2D3294B9" w:rsidR="00DE5AB6" w:rsidRDefault="00DE5AB6" w:rsidP="00DE5AB6">
      <w:pPr>
        <w:pStyle w:val="Contention1"/>
      </w:pPr>
      <w:bookmarkStart w:id="42" w:name="_Toc24290503"/>
      <w:r>
        <w:t>ADVANTAGE 6.</w:t>
      </w:r>
      <w:r w:rsidR="00BA17C7">
        <w:t xml:space="preserve"> </w:t>
      </w:r>
      <w:r>
        <w:t>Reducing oppression, conflict and violence</w:t>
      </w:r>
      <w:bookmarkEnd w:id="42"/>
    </w:p>
    <w:p w14:paraId="14A54E53" w14:textId="66AD0903" w:rsidR="00DE5AB6" w:rsidRDefault="00DE5AB6" w:rsidP="00DE5AB6">
      <w:pPr>
        <w:pStyle w:val="Contention2"/>
      </w:pPr>
      <w:bookmarkStart w:id="43" w:name="_Toc24290504"/>
      <w:r>
        <w:t>US weapons exports to unstable countries promote oppression, conflict and violence</w:t>
      </w:r>
      <w:bookmarkEnd w:id="43"/>
    </w:p>
    <w:p w14:paraId="66955597" w14:textId="77777777" w:rsidR="005606BE" w:rsidRDefault="005606BE" w:rsidP="005606BE">
      <w:pPr>
        <w:pStyle w:val="Citation3"/>
      </w:pPr>
      <w:bookmarkStart w:id="44" w:name="_Toc24290300"/>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34" w:history="1">
        <w:r>
          <w:rPr>
            <w:rStyle w:val="Hyperlink"/>
          </w:rPr>
          <w:t>https://www.cato.org/sites/cato.org/files/pubs/pdf/pa-836.pdf</w:t>
        </w:r>
        <w:bookmarkEnd w:id="44"/>
      </w:hyperlink>
    </w:p>
    <w:p w14:paraId="1A085E82" w14:textId="46B3D91F" w:rsidR="005606BE" w:rsidRDefault="005606BE" w:rsidP="005606BE">
      <w:pPr>
        <w:pStyle w:val="Evidence"/>
      </w:pPr>
      <w:r>
        <w:t xml:space="preserve">The third major observation is that </w:t>
      </w:r>
      <w:r w:rsidRPr="005606BE">
        <w:rPr>
          <w:u w:val="single"/>
        </w:rPr>
        <w:t>this lack of discrimination is dangerous</w:t>
      </w:r>
      <w:r>
        <w:t xml:space="preserve">. As simple as it is, our risk assessment is a useful guide to forecasting negative consequences. The five countries that scored as high risk on all five measures provide a clear illustration of the risks of arms sales. </w:t>
      </w:r>
      <w:r w:rsidRPr="005606BE">
        <w:rPr>
          <w:u w:val="single"/>
        </w:rPr>
        <w:t>This group, which purchased an average of $1.8 billion in U.S. weapons since 9/11, includes Libya, Iraq, Yemen, the Democratic Republic of the Congo, and Sudan. These five countries, recall, are classified by the various metrics as: “terror everywhere,” “not free,” “most fragile,” “large impact from terrorism,” and as being involved in high-level conflicts. These governments have used their American weapons to promote oppression, commit human rights abuses, and perpetuate bloody civil wars.</w:t>
      </w:r>
      <w:r>
        <w:t xml:space="preserve"> </w:t>
      </w:r>
    </w:p>
    <w:p w14:paraId="74B700C7" w14:textId="77777777" w:rsidR="005606BE" w:rsidRDefault="005606BE" w:rsidP="00DE5AB6">
      <w:pPr>
        <w:pStyle w:val="Contention2"/>
      </w:pPr>
    </w:p>
    <w:p w14:paraId="15FC8621" w14:textId="77777777" w:rsidR="00FF1724" w:rsidRPr="00114806" w:rsidRDefault="00FF1724" w:rsidP="00FF1724">
      <w:pPr>
        <w:pStyle w:val="Contention1"/>
      </w:pPr>
    </w:p>
    <w:p w14:paraId="6C471140" w14:textId="576C62B6" w:rsidR="001238B2" w:rsidRPr="00745640" w:rsidRDefault="00C34C71" w:rsidP="00745640">
      <w:pPr>
        <w:spacing w:after="0" w:line="240" w:lineRule="auto"/>
        <w:rPr>
          <w:rFonts w:eastAsia="Times New Roman"/>
          <w:b/>
          <w:bCs/>
          <w:color w:val="000000" w:themeColor="text1"/>
          <w:sz w:val="20"/>
          <w:szCs w:val="20"/>
          <w:lang w:eastAsia="fr-FR"/>
        </w:rPr>
      </w:pPr>
      <w:r>
        <w:rPr>
          <w:color w:val="000000" w:themeColor="text1"/>
        </w:rPr>
        <w:br w:type="page"/>
      </w:r>
    </w:p>
    <w:p w14:paraId="1426DE9E" w14:textId="383C71D8" w:rsidR="004F139E" w:rsidRDefault="004F139E" w:rsidP="00D462AA">
      <w:pPr>
        <w:pStyle w:val="Title2"/>
      </w:pPr>
      <w:bookmarkStart w:id="45" w:name="_Toc24290505"/>
      <w:r>
        <w:lastRenderedPageBreak/>
        <w:t xml:space="preserve">2A Evidence: </w:t>
      </w:r>
      <w:r w:rsidR="002C3381">
        <w:t>Arms Trade Treaty</w:t>
      </w:r>
      <w:bookmarkEnd w:id="45"/>
    </w:p>
    <w:p w14:paraId="62EC01CE" w14:textId="790B541C" w:rsidR="00E249A3" w:rsidRDefault="00E249A3" w:rsidP="00E249A3">
      <w:pPr>
        <w:pStyle w:val="Contention1"/>
      </w:pPr>
      <w:bookmarkStart w:id="46" w:name="_Toc24290506"/>
      <w:r>
        <w:t>INHERENCY</w:t>
      </w:r>
      <w:bookmarkEnd w:id="46"/>
    </w:p>
    <w:p w14:paraId="16303146" w14:textId="77777777" w:rsidR="000920FD" w:rsidRDefault="000920FD" w:rsidP="000920FD">
      <w:pPr>
        <w:pStyle w:val="Contention2"/>
      </w:pPr>
      <w:bookmarkStart w:id="47" w:name="_Toc24290507"/>
      <w:r>
        <w:t>International consensus agrees manufacturers have a responsibility to avoid bad human rights impacts from their arms sales</w:t>
      </w:r>
      <w:bookmarkEnd w:id="47"/>
    </w:p>
    <w:p w14:paraId="51DF14E9" w14:textId="676DF8E8" w:rsidR="000920FD" w:rsidRPr="00686254" w:rsidRDefault="000920FD" w:rsidP="000920FD">
      <w:pPr>
        <w:pStyle w:val="Citation3"/>
      </w:pPr>
      <w:bookmarkStart w:id="48" w:name="_Toc24290301"/>
      <w:r w:rsidRPr="00686254">
        <w:rPr>
          <w:u w:val="single"/>
        </w:rPr>
        <w:t>Amnesty International 2019</w:t>
      </w:r>
      <w:r w:rsidRPr="00686254">
        <w:t xml:space="preserve"> (international non-profit human rights advocacy NGO) 9 Sept 2019 “Arms companies failing to address human rights risks” </w:t>
      </w:r>
      <w:hyperlink r:id="rId35" w:history="1">
        <w:r w:rsidR="00BA17C7" w:rsidRPr="006C38E9">
          <w:rPr>
            <w:rStyle w:val="Hyperlink"/>
          </w:rPr>
          <w:t>https://www.amnesty.org/en/latest/news/2019/09/arms-companies-failing-to-address-human-rights-risks/</w:t>
        </w:r>
        <w:bookmarkEnd w:id="48"/>
      </w:hyperlink>
      <w:r w:rsidR="00BA17C7">
        <w:rPr>
          <w:u w:color="7F7F7F"/>
        </w:rPr>
        <w:t xml:space="preserve"> </w:t>
      </w:r>
      <w:r w:rsidR="00BA17C7">
        <w:rPr>
          <w:rStyle w:val="Hyperlink"/>
          <w:color w:val="auto"/>
          <w:u w:val="none"/>
        </w:rPr>
        <w:t xml:space="preserve"> </w:t>
      </w:r>
    </w:p>
    <w:p w14:paraId="763202C0" w14:textId="77777777" w:rsidR="000920FD" w:rsidRPr="00686254" w:rsidRDefault="000920FD" w:rsidP="000920FD">
      <w:pPr>
        <w:pStyle w:val="Evidence"/>
      </w:pPr>
      <w:r w:rsidRPr="00686254">
        <w:t xml:space="preserve">Under the UN Guiding Principles on Business and Human Rights (UNGPs), which was unanimously endorsed by the UN Human Rights Council in June 2011, all companies have a responsibility to respect human rights and, to meet that responsibility, undertake human rights due diligence to identify, prevent, mitigate and account for how they address both their potential and actual human rights impacts. In relation to the </w:t>
      </w:r>
      <w:proofErr w:type="spellStart"/>
      <w:r w:rsidRPr="00686254">
        <w:t>defence</w:t>
      </w:r>
      <w:proofErr w:type="spellEnd"/>
      <w:r w:rsidRPr="00686254">
        <w:t xml:space="preserve"> sector, this means companies must assess and address human rights risks and abuses arising in all aspects of their business, including how clients such as national armies and police forces use their weaponry and related services. The primary purpose of due diligence is to avoid causing or contributing to human rights abuses. </w:t>
      </w:r>
      <w:proofErr w:type="gramStart"/>
      <w:r w:rsidRPr="00686254">
        <w:t>Therefore</w:t>
      </w:r>
      <w:proofErr w:type="gramEnd"/>
      <w:r w:rsidRPr="00686254">
        <w:t xml:space="preserve"> if a company cannot prevent or adequately mitigate adverse human rights impacts, it should avoid or cease supplying the relevant arms and related services. These responsibilities exist over and above compliance with national laws and regulations – such as state licensing systems – aimed at protecting human rights.</w:t>
      </w:r>
    </w:p>
    <w:p w14:paraId="42A6B6F9" w14:textId="20FD4920" w:rsidR="000920FD" w:rsidRDefault="00C74456" w:rsidP="00C74456">
      <w:pPr>
        <w:pStyle w:val="Contention2"/>
      </w:pPr>
      <w:bookmarkStart w:id="49" w:name="_Toc24290508"/>
      <w:r>
        <w:t>Arms sales are driving US foreign policy.</w:t>
      </w:r>
      <w:r w:rsidR="00BA17C7">
        <w:t xml:space="preserve"> </w:t>
      </w:r>
      <w:r>
        <w:t>We knowingly sell arms in disregard of human rights and conflict</w:t>
      </w:r>
      <w:bookmarkEnd w:id="49"/>
    </w:p>
    <w:p w14:paraId="32B3583A" w14:textId="1C809AB8" w:rsidR="00C74456" w:rsidRPr="00915E35" w:rsidRDefault="00C74456" w:rsidP="00C74456">
      <w:pPr>
        <w:pStyle w:val="Citation3"/>
      </w:pPr>
      <w:bookmarkStart w:id="50" w:name="_Toc24290302"/>
      <w:r w:rsidRPr="00915E35">
        <w:rPr>
          <w:u w:val="single"/>
        </w:rPr>
        <w:t xml:space="preserve">Christina </w:t>
      </w:r>
      <w:proofErr w:type="spellStart"/>
      <w:r w:rsidRPr="00915E35">
        <w:rPr>
          <w:u w:val="single"/>
        </w:rPr>
        <w:t>Arabla</w:t>
      </w:r>
      <w:proofErr w:type="spellEnd"/>
      <w:r w:rsidRPr="00915E35">
        <w:rPr>
          <w:u w:val="single"/>
        </w:rPr>
        <w:t xml:space="preserve"> 2019</w:t>
      </w:r>
      <w:r w:rsidRPr="00915E35">
        <w:t xml:space="preserve"> ( Director of the Security Assistance Monitor program at the Center for International Policy; previously worked as a consultant for the Stockholm International Peace Research Institute and the UN</w:t>
      </w:r>
      <w:r>
        <w:t xml:space="preserve"> </w:t>
      </w:r>
      <w:r w:rsidRPr="00915E35">
        <w:t xml:space="preserve">Regional Centre for Peace and Disarmament in Africa ) 15 July 2019 “Disappearing Transparency in U.S. Arms Sales” </w:t>
      </w:r>
      <w:hyperlink r:id="rId36" w:history="1">
        <w:r w:rsidR="00BA17C7" w:rsidRPr="006C38E9">
          <w:rPr>
            <w:rStyle w:val="Hyperlink"/>
          </w:rPr>
          <w:t>https://www.lawfareblog.com/disappearing-transparency-us-arms-sales</w:t>
        </w:r>
        <w:bookmarkEnd w:id="50"/>
      </w:hyperlink>
      <w:r w:rsidR="00BA17C7">
        <w:rPr>
          <w:u w:color="7F7F7F"/>
        </w:rPr>
        <w:t xml:space="preserve"> </w:t>
      </w:r>
      <w:r w:rsidR="00BA17C7">
        <w:rPr>
          <w:rStyle w:val="Hyperlink"/>
          <w:color w:val="auto"/>
          <w:u w:val="none"/>
        </w:rPr>
        <w:t xml:space="preserve"> </w:t>
      </w:r>
    </w:p>
    <w:p w14:paraId="54475768" w14:textId="7DCF54FF" w:rsidR="00C74456" w:rsidRDefault="00C74456" w:rsidP="00C74456">
      <w:pPr>
        <w:pStyle w:val="Evidence"/>
      </w:pPr>
      <w:r w:rsidRPr="00C74456">
        <w:t>Controversies surrounding the recipients, use and diversion of arms sales are by no means a new phenomenon. What makes Trump’s policies and abuse of power so dangerous is the new </w:t>
      </w:r>
      <w:hyperlink r:id="rId37" w:history="1">
        <w:r w:rsidRPr="00C74456">
          <w:rPr>
            <w:rStyle w:val="Hyperlink"/>
            <w:color w:val="000000"/>
            <w:u w:val="none"/>
          </w:rPr>
          <w:t>precedent</w:t>
        </w:r>
      </w:hyperlink>
      <w:r w:rsidRPr="00C74456">
        <w:t> his administration has set allowing the executive branch to make foreign policy decisions unilaterally.</w:t>
      </w:r>
      <w:r w:rsidRPr="00C74456">
        <w:rPr>
          <w:u w:val="single"/>
        </w:rPr>
        <w:t xml:space="preserve"> In effect, arms sales are now driving U.S. foreign policy instead of being used as a tool for it. The repercussions from this reversal could be disastrous. On top of eroding American values and diminishing U.S. credibility among its partners, some countries have learned how to leverage our own “tool” against us. Both </w:t>
      </w:r>
      <w:hyperlink r:id="rId38" w:history="1">
        <w:r w:rsidRPr="00C74456">
          <w:rPr>
            <w:rStyle w:val="Hyperlink"/>
            <w:color w:val="000000"/>
            <w:u w:val="single"/>
          </w:rPr>
          <w:t>Turkey</w:t>
        </w:r>
      </w:hyperlink>
      <w:r w:rsidRPr="00C74456">
        <w:rPr>
          <w:u w:val="single"/>
        </w:rPr>
        <w:t> and </w:t>
      </w:r>
      <w:hyperlink r:id="rId39" w:history="1">
        <w:r w:rsidRPr="00C74456">
          <w:rPr>
            <w:rStyle w:val="Hyperlink"/>
            <w:color w:val="000000"/>
            <w:u w:val="single"/>
          </w:rPr>
          <w:t>Saudi Arabia</w:t>
        </w:r>
      </w:hyperlink>
      <w:r w:rsidRPr="00C74456">
        <w:rPr>
          <w:u w:val="single"/>
        </w:rPr>
        <w:t> have used their geostrategic position to extract American arms, manipulate the terms of U.S. arms sales, and play the United States against other powers all while their human rights violations continue unabated</w:t>
      </w:r>
      <w:r w:rsidRPr="00C74456">
        <w:t>. And it’s not just foreign governments that are finding it increasingly easy to manipulate U.S. foreign policy</w:t>
      </w:r>
      <w:r w:rsidRPr="00C74456">
        <w:rPr>
          <w:u w:val="single"/>
        </w:rPr>
        <w:t>; the Trump administration’s policies allow the U.S. defense industry, already highly adept at playing this </w:t>
      </w:r>
      <w:hyperlink r:id="rId40" w:history="1">
        <w:r w:rsidRPr="00C74456">
          <w:rPr>
            <w:rStyle w:val="Hyperlink"/>
            <w:color w:val="000000"/>
            <w:u w:val="single"/>
          </w:rPr>
          <w:t>game</w:t>
        </w:r>
      </w:hyperlink>
      <w:r w:rsidRPr="00C74456">
        <w:rPr>
          <w:u w:val="single"/>
        </w:rPr>
        <w:t>, to maximize its profits at the expense of conflict and turmoil around the world</w:t>
      </w:r>
      <w:r w:rsidRPr="00C74456">
        <w:t>.</w:t>
      </w:r>
    </w:p>
    <w:p w14:paraId="491F8404" w14:textId="77777777" w:rsidR="00DE5AB6" w:rsidRDefault="00DE5AB6" w:rsidP="00DE5AB6">
      <w:pPr>
        <w:pStyle w:val="Contention2"/>
      </w:pPr>
      <w:bookmarkStart w:id="51" w:name="_Toc24290509"/>
      <w:r>
        <w:t>US prioritizes business of arms sales and human rights concerns are ignored</w:t>
      </w:r>
      <w:bookmarkEnd w:id="51"/>
    </w:p>
    <w:p w14:paraId="59186CFC" w14:textId="10F0ABD7" w:rsidR="00DE5AB6" w:rsidRPr="00915E35" w:rsidRDefault="00DE5AB6" w:rsidP="00DE5AB6">
      <w:pPr>
        <w:pStyle w:val="Citation3"/>
      </w:pPr>
      <w:bookmarkStart w:id="52" w:name="_Toc24290303"/>
      <w:r w:rsidRPr="00915E35">
        <w:rPr>
          <w:u w:val="single"/>
        </w:rPr>
        <w:t xml:space="preserve">Christina </w:t>
      </w:r>
      <w:proofErr w:type="spellStart"/>
      <w:r w:rsidRPr="00915E35">
        <w:rPr>
          <w:u w:val="single"/>
        </w:rPr>
        <w:t>Arabla</w:t>
      </w:r>
      <w:proofErr w:type="spellEnd"/>
      <w:r w:rsidRPr="00915E35">
        <w:rPr>
          <w:u w:val="single"/>
        </w:rPr>
        <w:t xml:space="preserve"> 2019</w:t>
      </w:r>
      <w:r w:rsidRPr="00915E35">
        <w:t xml:space="preserve"> ( Director of the Security Assistance Monitor program at the Center for International Policy; previously worked as a consultant for the Stockholm International Peace Research Institute and the UN</w:t>
      </w:r>
      <w:r>
        <w:t xml:space="preserve"> </w:t>
      </w:r>
      <w:r w:rsidRPr="00915E35">
        <w:t xml:space="preserve">Regional Centre for Peace and Disarmament in Africa ) 15 July 2019 “Disappearing Transparency in U.S. Arms Sales” </w:t>
      </w:r>
      <w:hyperlink r:id="rId41" w:history="1">
        <w:r w:rsidR="00BA17C7" w:rsidRPr="006C38E9">
          <w:rPr>
            <w:rStyle w:val="Hyperlink"/>
          </w:rPr>
          <w:t>https://www.lawfareblog.com/disappearing-transparency-us-arms-sales</w:t>
        </w:r>
        <w:bookmarkEnd w:id="52"/>
      </w:hyperlink>
      <w:r w:rsidR="00BA17C7">
        <w:rPr>
          <w:u w:color="7F7F7F"/>
        </w:rPr>
        <w:t xml:space="preserve"> </w:t>
      </w:r>
    </w:p>
    <w:p w14:paraId="1919F018" w14:textId="39454140" w:rsidR="00DE5AB6" w:rsidRDefault="00DE5AB6" w:rsidP="00DE5AB6">
      <w:pPr>
        <w:pStyle w:val="Evidence"/>
      </w:pPr>
      <w:r w:rsidRPr="00915E35">
        <w:t xml:space="preserve">Access to this information is more important than ever as </w:t>
      </w:r>
      <w:r w:rsidRPr="00915E35">
        <w:rPr>
          <w:u w:val="single"/>
        </w:rPr>
        <w:t>this administration</w:t>
      </w:r>
      <w:r w:rsidRPr="00915E35">
        <w:t xml:space="preserve"> continues to strip Congress of its oversight powers and consistently </w:t>
      </w:r>
      <w:r w:rsidRPr="00915E35">
        <w:rPr>
          <w:u w:val="single"/>
        </w:rPr>
        <w:t>pushes a U.S. foreign policy that prioritizes business interests over human rights or diplomatic relationships. This is most evident in the Trump administration approach to U.S. arms sales. Since taking office, President Trump has removed Obama-era suspensions on arms sales to </w:t>
      </w:r>
      <w:hyperlink r:id="rId42" w:history="1">
        <w:r w:rsidRPr="00915E35">
          <w:rPr>
            <w:rStyle w:val="Hyperlink"/>
            <w:color w:val="000000"/>
            <w:u w:val="single"/>
          </w:rPr>
          <w:t>Bahrain</w:t>
        </w:r>
      </w:hyperlink>
      <w:r w:rsidRPr="00915E35">
        <w:rPr>
          <w:u w:val="single"/>
        </w:rPr>
        <w:t>, </w:t>
      </w:r>
      <w:hyperlink r:id="rId43" w:history="1">
        <w:r w:rsidRPr="00915E35">
          <w:rPr>
            <w:rStyle w:val="Hyperlink"/>
            <w:color w:val="000000"/>
            <w:u w:val="single"/>
          </w:rPr>
          <w:t>Nigeria</w:t>
        </w:r>
      </w:hyperlink>
      <w:r w:rsidRPr="00915E35">
        <w:rPr>
          <w:u w:val="single"/>
        </w:rPr>
        <w:t> and </w:t>
      </w:r>
      <w:hyperlink r:id="rId44" w:history="1">
        <w:r w:rsidRPr="00915E35">
          <w:rPr>
            <w:rStyle w:val="Hyperlink"/>
            <w:color w:val="000000"/>
            <w:u w:val="single"/>
          </w:rPr>
          <w:t>Saudi Arabia</w:t>
        </w:r>
      </w:hyperlink>
      <w:r w:rsidRPr="00915E35">
        <w:rPr>
          <w:u w:val="single"/>
        </w:rPr>
        <w:t>, to which sales were withheld due to human rights concerns. Human rights have also taken second place to </w:t>
      </w:r>
      <w:hyperlink r:id="rId45" w:history="1">
        <w:r w:rsidRPr="00915E35">
          <w:rPr>
            <w:rStyle w:val="Hyperlink"/>
            <w:color w:val="000000"/>
            <w:u w:val="single"/>
          </w:rPr>
          <w:t>economic considerations</w:t>
        </w:r>
      </w:hyperlink>
      <w:r w:rsidRPr="00915E35">
        <w:rPr>
          <w:u w:val="single"/>
        </w:rPr>
        <w:t> in the Trump administration’s new Conventional Arms Transfer policy</w:t>
      </w:r>
      <w:r w:rsidRPr="00915E35">
        <w:t>; and Trump has </w:t>
      </w:r>
      <w:hyperlink r:id="rId46" w:history="1">
        <w:r w:rsidRPr="00915E35">
          <w:rPr>
            <w:rStyle w:val="Hyperlink"/>
            <w:color w:val="000000"/>
            <w:u w:val="none"/>
          </w:rPr>
          <w:t>requested</w:t>
        </w:r>
      </w:hyperlink>
      <w:r w:rsidRPr="00915E35">
        <w:t> that U.S. ambassadors, the top American diplomats, promote U.S. arms sales.</w:t>
      </w:r>
    </w:p>
    <w:p w14:paraId="30E501F4" w14:textId="60FFBC18" w:rsidR="00DE5AB6" w:rsidRDefault="00DE5AB6" w:rsidP="00DE5AB6">
      <w:pPr>
        <w:pStyle w:val="Contention2"/>
      </w:pPr>
      <w:bookmarkStart w:id="53" w:name="_Toc24290510"/>
      <w:r>
        <w:lastRenderedPageBreak/>
        <w:t>A/T “Status Quo restrictions like AECA” – They don’t work. We sell to almost any nation that wants to buy</w:t>
      </w:r>
      <w:bookmarkEnd w:id="53"/>
    </w:p>
    <w:p w14:paraId="7A22E53B" w14:textId="77777777" w:rsidR="00DE5AB6" w:rsidRDefault="00DE5AB6" w:rsidP="00DE5AB6">
      <w:pPr>
        <w:pStyle w:val="Citation3"/>
      </w:pPr>
      <w:bookmarkStart w:id="54" w:name="_Toc24290304"/>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47" w:history="1">
        <w:r>
          <w:rPr>
            <w:rStyle w:val="Hyperlink"/>
          </w:rPr>
          <w:t>https://www.cato.org/sites/cato.org/files/pubs/pdf/pa-836.pdf</w:t>
        </w:r>
        <w:bookmarkEnd w:id="54"/>
      </w:hyperlink>
    </w:p>
    <w:p w14:paraId="5D52A57D" w14:textId="1746E278" w:rsidR="00DE5AB6" w:rsidRDefault="00DE5AB6" w:rsidP="00DE5AB6">
      <w:pPr>
        <w:pStyle w:val="Evidence"/>
      </w:pPr>
      <w:r w:rsidRPr="00DE5AB6">
        <w:rPr>
          <w:u w:val="single"/>
        </w:rPr>
        <w:t>In order to comply with the Arms Export Control Act (AECA), the U.S. government must generate a risk assessment in order to confirm that sales are unlikely to produce unwanted outcomes</w:t>
      </w:r>
      <w:r w:rsidRPr="00DE5AB6">
        <w:t xml:space="preserve">. This requirement makes sense, because history shows that arms sales can lead to a host of negative, unintended consequences. These consequences come in many forms, from those that affect the United States, such as blowback and entanglement in foreign conflicts, to those that affect entire regions, such as instability and dispersion, to those that affect the recipient regime itself, such as enabling oppression and increasing the likelihood of military coups. Forecasting how weapons will be used, especially over the course of decades, is difficult, but history provides evidence of the factors that make negative outcomes more likely. Sadly, however, </w:t>
      </w:r>
      <w:r w:rsidRPr="00DE5AB6">
        <w:rPr>
          <w:u w:val="single"/>
        </w:rPr>
        <w:t>even a cursory review of American arms sales over time makes it clear that neither the White House, nor the Pentagon, nor the State Department—all of which are involved in approving potential sales—takes the risk assessment process seriously. Historically, the United States has sold weapons to almost any nation that wanted to buy them—suggesting that the risk assessment process is rigged to not find risk</w:t>
      </w:r>
      <w:r w:rsidRPr="00DE5AB6">
        <w:t>.</w:t>
      </w:r>
    </w:p>
    <w:p w14:paraId="156AE372" w14:textId="7E59F790" w:rsidR="005606BE" w:rsidRDefault="005606BE" w:rsidP="005606BE">
      <w:pPr>
        <w:pStyle w:val="Contention2"/>
      </w:pPr>
      <w:bookmarkStart w:id="55" w:name="_Toc24290511"/>
      <w:r>
        <w:t>US has no criteria to filter arms exports.</w:t>
      </w:r>
      <w:r w:rsidR="00BA17C7">
        <w:t xml:space="preserve"> </w:t>
      </w:r>
      <w:r>
        <w:t>In fact, we sell more to high-risk countries than the least risky</w:t>
      </w:r>
      <w:bookmarkEnd w:id="55"/>
    </w:p>
    <w:p w14:paraId="0285AAF9" w14:textId="77777777" w:rsidR="005606BE" w:rsidRDefault="005606BE" w:rsidP="005606BE">
      <w:pPr>
        <w:pStyle w:val="Citation3"/>
      </w:pPr>
      <w:bookmarkStart w:id="56" w:name="_Toc24290305"/>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48" w:history="1">
        <w:r>
          <w:rPr>
            <w:rStyle w:val="Hyperlink"/>
          </w:rPr>
          <w:t>https://www.cato.org/sites/cato.org/files/pubs/pdf/pa-836.pdf</w:t>
        </w:r>
        <w:bookmarkEnd w:id="56"/>
      </w:hyperlink>
    </w:p>
    <w:p w14:paraId="240C63CC" w14:textId="05D61649" w:rsidR="005606BE" w:rsidRDefault="005606BE" w:rsidP="00DE5AB6">
      <w:pPr>
        <w:pStyle w:val="Evidence"/>
      </w:pPr>
      <w:r>
        <w:t xml:space="preserve">Second, the data provide compelling evidence that </w:t>
      </w:r>
      <w:r w:rsidRPr="005606BE">
        <w:rPr>
          <w:u w:val="single"/>
        </w:rPr>
        <w:t>the United States does not discriminate between high- and low-risk customers. The average sales to the riskiest nations are higher than those to the least risky nations</w:t>
      </w:r>
      <w:r>
        <w:t xml:space="preserve">. Considering discrete components of the index, for example, </w:t>
      </w:r>
      <w:r w:rsidRPr="005606BE">
        <w:rPr>
          <w:u w:val="single"/>
        </w:rPr>
        <w:t>the 22 countries coded as “highest risk” on the Global Terrorism Index bought an average of $1.91 billion worth of American weapons. The 28 countries in active, high-level conflicts bought an average of $2.94 billion worth of arms</w:t>
      </w:r>
      <w:r>
        <w:t>.</w:t>
      </w:r>
    </w:p>
    <w:p w14:paraId="0121A54C" w14:textId="5FB86A32" w:rsidR="005606BE" w:rsidRDefault="005606BE" w:rsidP="005606BE">
      <w:pPr>
        <w:pStyle w:val="Contention1"/>
      </w:pPr>
      <w:bookmarkStart w:id="57" w:name="_Toc24290512"/>
      <w:r>
        <w:t>SIGNIFICANCE</w:t>
      </w:r>
      <w:bookmarkEnd w:id="57"/>
    </w:p>
    <w:p w14:paraId="40CEE95D" w14:textId="4B85D6D1" w:rsidR="005606BE" w:rsidRDefault="005606BE" w:rsidP="005606BE">
      <w:pPr>
        <w:pStyle w:val="Contention2"/>
      </w:pPr>
      <w:bookmarkStart w:id="58" w:name="_Toc24290513"/>
      <w:r>
        <w:t>Unrestricted US arms exports cause instability, oppression</w:t>
      </w:r>
      <w:bookmarkEnd w:id="58"/>
    </w:p>
    <w:p w14:paraId="59478EA5" w14:textId="77777777" w:rsidR="005606BE" w:rsidRDefault="005606BE" w:rsidP="005606BE">
      <w:pPr>
        <w:pStyle w:val="Citation3"/>
      </w:pPr>
      <w:bookmarkStart w:id="59" w:name="_Toc24290306"/>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49" w:history="1">
        <w:r>
          <w:rPr>
            <w:rStyle w:val="Hyperlink"/>
          </w:rPr>
          <w:t>https://www.cato.org/sites/cato.org/files/pubs/pdf/pa-836.pdf</w:t>
        </w:r>
        <w:bookmarkEnd w:id="59"/>
      </w:hyperlink>
    </w:p>
    <w:p w14:paraId="29382E94" w14:textId="77777777" w:rsidR="005606BE" w:rsidRPr="00FF1724" w:rsidRDefault="005606BE" w:rsidP="005606BE">
      <w:pPr>
        <w:pStyle w:val="Evidence"/>
      </w:pPr>
      <w:r w:rsidRPr="00DE5AB6">
        <w:t xml:space="preserve">In order to comply with the Arms Export Control Act (AECA), the U.S. government must generate a risk assessment in order to confirm that sales are unlikely to produce unwanted outcomes. This requirement makes sense, because </w:t>
      </w:r>
      <w:r w:rsidRPr="00DE5AB6">
        <w:rPr>
          <w:u w:val="single"/>
        </w:rPr>
        <w:t>history shows that arms sales can lead to a host of negative, unintended consequences. These consequences come in many forms, from those that affect the United States, such as blowback and entanglement in foreign conflicts, to those that affect entire regions, such as instability and dispersion, to those that affect the recipient regime itself, such as enabling oppression and increasing the likelihood of military coups</w:t>
      </w:r>
      <w:r w:rsidRPr="00DE5AB6">
        <w:t>.</w:t>
      </w:r>
    </w:p>
    <w:p w14:paraId="77803FC6" w14:textId="014F775D" w:rsidR="00BF49D0" w:rsidRDefault="00DD6F1F" w:rsidP="00BF49D0">
      <w:pPr>
        <w:pStyle w:val="Contention1"/>
      </w:pPr>
      <w:bookmarkStart w:id="60" w:name="_Toc24290514"/>
      <w:r>
        <w:lastRenderedPageBreak/>
        <w:t xml:space="preserve">SOLVENCY / </w:t>
      </w:r>
      <w:r w:rsidR="00BF49D0">
        <w:t>ADVOCACY</w:t>
      </w:r>
      <w:bookmarkEnd w:id="60"/>
    </w:p>
    <w:p w14:paraId="60A2E9CC" w14:textId="6F2D0A6D" w:rsidR="00DE5AB6" w:rsidRDefault="00DE5AB6" w:rsidP="00DE5AB6">
      <w:pPr>
        <w:pStyle w:val="Contention2"/>
      </w:pPr>
      <w:bookmarkStart w:id="61" w:name="_Toc24290515"/>
      <w:r>
        <w:t>Negative consequences of unlimited arms sales justifies applying restrictions</w:t>
      </w:r>
      <w:bookmarkEnd w:id="61"/>
      <w:r>
        <w:t xml:space="preserve"> </w:t>
      </w:r>
    </w:p>
    <w:p w14:paraId="5B4318EB" w14:textId="77777777" w:rsidR="00DE5AB6" w:rsidRDefault="00DE5AB6" w:rsidP="00DE5AB6">
      <w:pPr>
        <w:pStyle w:val="Citation3"/>
      </w:pPr>
      <w:bookmarkStart w:id="62" w:name="_Toc24290307"/>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50" w:history="1">
        <w:r>
          <w:rPr>
            <w:rStyle w:val="Hyperlink"/>
          </w:rPr>
          <w:t>https://www.cato.org/sites/cato.org/files/pubs/pdf/pa-836.pdf</w:t>
        </w:r>
        <w:bookmarkEnd w:id="62"/>
      </w:hyperlink>
    </w:p>
    <w:p w14:paraId="0BDA70A3" w14:textId="680A63BB" w:rsidR="00DE5AB6" w:rsidRDefault="00DE5AB6" w:rsidP="00DE5AB6">
      <w:pPr>
        <w:pStyle w:val="Evidence"/>
      </w:pPr>
      <w:r>
        <w:t>Arms sales also create a host of negative, unintended consequences for the United States, for those buying the weapons, and for the regions into which American weapons flow. Washington’s historical faith in arms sales is seriously misplaced. The United States should revise its arms sales policy to improve the risk assessment process, to ban sales to countries where the risk of negative consequences is too high, and to limit sales to cases in which they will directly enhance American security.</w:t>
      </w:r>
    </w:p>
    <w:p w14:paraId="08C36885" w14:textId="4BC111C6" w:rsidR="008F15B2" w:rsidRDefault="000D3055" w:rsidP="000D3055">
      <w:pPr>
        <w:pStyle w:val="Contention2"/>
      </w:pPr>
      <w:bookmarkStart w:id="63" w:name="_Toc24290516"/>
      <w:r>
        <w:t>What the ATT does:</w:t>
      </w:r>
      <w:r w:rsidR="00BA17C7">
        <w:t xml:space="preserve"> </w:t>
      </w:r>
      <w:r>
        <w:t>Regulates international trade in conventional arms and promotes transparency/accountability</w:t>
      </w:r>
      <w:bookmarkEnd w:id="63"/>
    </w:p>
    <w:p w14:paraId="5C597178" w14:textId="3022CEEA" w:rsidR="00497CAE" w:rsidRPr="000D3055" w:rsidRDefault="00497CAE" w:rsidP="00497CAE">
      <w:pPr>
        <w:pStyle w:val="Citation3"/>
      </w:pPr>
      <w:bookmarkStart w:id="64" w:name="_Toc24290308"/>
      <w:r w:rsidRPr="000D3055">
        <w:rPr>
          <w:u w:val="single"/>
        </w:rPr>
        <w:t xml:space="preserve">Rachel </w:t>
      </w:r>
      <w:proofErr w:type="spellStart"/>
      <w:r w:rsidRPr="000D3055">
        <w:rPr>
          <w:u w:val="single"/>
        </w:rPr>
        <w:t>Stohl</w:t>
      </w:r>
      <w:proofErr w:type="spellEnd"/>
      <w:r w:rsidRPr="000D3055">
        <w:rPr>
          <w:u w:val="single"/>
        </w:rPr>
        <w:t xml:space="preserve"> 2019</w:t>
      </w:r>
      <w:r w:rsidRPr="000D3055">
        <w:t xml:space="preserve"> (</w:t>
      </w:r>
      <w:r w:rsidRPr="000D3055">
        <w:rPr>
          <w:rStyle w:val="Emphasis"/>
          <w:i/>
          <w:iCs w:val="0"/>
        </w:rPr>
        <w:t>managing director at the Stimson Center and was the consultant to the Arms Trade Treaty negotiations</w:t>
      </w:r>
      <w:r w:rsidRPr="000D3055">
        <w:t xml:space="preserve">) 3 May 2019 “TRUMP UNSIGNS THE ARMS TRADE TREATY: HOW DID WE GET HERE? </w:t>
      </w:r>
      <w:hyperlink r:id="rId51" w:history="1">
        <w:r w:rsidR="00BA17C7" w:rsidRPr="006C38E9">
          <w:rPr>
            <w:rStyle w:val="Hyperlink"/>
          </w:rPr>
          <w:t>https://warontherocks.com/2019/05/trump-unsigns-the-arms-trade-treaty-how-did-we-get-here/</w:t>
        </w:r>
        <w:bookmarkEnd w:id="64"/>
      </w:hyperlink>
      <w:r w:rsidR="00BA17C7">
        <w:rPr>
          <w:u w:color="7F7F7F"/>
        </w:rPr>
        <w:t xml:space="preserve"> </w:t>
      </w:r>
      <w:r w:rsidR="00BA17C7">
        <w:rPr>
          <w:rStyle w:val="Hyperlink"/>
          <w:color w:val="auto"/>
          <w:u w:val="none"/>
        </w:rPr>
        <w:t xml:space="preserve"> </w:t>
      </w:r>
    </w:p>
    <w:p w14:paraId="4BD19189" w14:textId="5CD2DF45" w:rsidR="000D3055" w:rsidRDefault="00BA17C7" w:rsidP="000D3055">
      <w:pPr>
        <w:pStyle w:val="Evidence"/>
      </w:pPr>
      <w:hyperlink r:id="rId52" w:history="1">
        <w:r w:rsidR="000D3055" w:rsidRPr="000D3055">
          <w:rPr>
            <w:rStyle w:val="Hyperlink"/>
            <w:color w:val="000000"/>
            <w:u w:val="none"/>
          </w:rPr>
          <w:t>Contrary to the president’s statement</w:t>
        </w:r>
      </w:hyperlink>
      <w:r w:rsidR="000D3055" w:rsidRPr="000D3055">
        <w:t>, the Arms Trade Treaty does not limit U.S. sovereignty over arms export decisions, nor does it put a foreign government in charge of U.S. domestic regulations. The treaty regulates only the international trade in conventional arms — that’s all weapons from small arms to fighter jets and everything in between. Its stated purpose is to contribute to international peace and security and reduce human suffering caused by the irresponsible and illicit arms trade. The Arms Trade Treaty also promotes transparency and accountability in the global arms trade by requiring governments to report annually on their arms exports and imports, building confidence in what has historically been an opaque business.</w:t>
      </w:r>
    </w:p>
    <w:p w14:paraId="20CC3794" w14:textId="75C81237" w:rsidR="00FF1724" w:rsidRDefault="00FF1724" w:rsidP="00FF1724">
      <w:pPr>
        <w:pStyle w:val="Contention2"/>
      </w:pPr>
      <w:bookmarkStart w:id="65" w:name="_Toc24290517"/>
      <w:r>
        <w:t>ATT reduces arms exports with a “radical shift in behavior” – filtering out dangerous exports</w:t>
      </w:r>
      <w:bookmarkEnd w:id="65"/>
    </w:p>
    <w:p w14:paraId="55262804" w14:textId="657F5EBA" w:rsidR="00FF1724" w:rsidRPr="00531A78" w:rsidRDefault="00FF1724" w:rsidP="00FF1724">
      <w:pPr>
        <w:pStyle w:val="Citation3"/>
      </w:pPr>
      <w:bookmarkStart w:id="66" w:name="_Toc24290309"/>
      <w:r w:rsidRPr="00531A78">
        <w:rPr>
          <w:u w:val="single"/>
        </w:rPr>
        <w:t>Anna McDonald 2014</w:t>
      </w:r>
      <w:r w:rsidRPr="00531A78">
        <w:t xml:space="preserve"> (</w:t>
      </w:r>
      <w:r w:rsidRPr="00531A78">
        <w:rPr>
          <w:rStyle w:val="Emphasis"/>
          <w:i/>
          <w:iCs w:val="0"/>
        </w:rPr>
        <w:t>director of the </w:t>
      </w:r>
      <w:hyperlink r:id="rId53" w:history="1">
        <w:r w:rsidRPr="00531A78">
          <w:rPr>
            <w:rStyle w:val="Emphasis"/>
            <w:i/>
            <w:iCs w:val="0"/>
          </w:rPr>
          <w:t>Control Arms</w:t>
        </w:r>
      </w:hyperlink>
      <w:r w:rsidRPr="00531A78">
        <w:rPr>
          <w:rStyle w:val="Emphasis"/>
          <w:i/>
          <w:iCs w:val="0"/>
        </w:rPr>
        <w:t> coalition, which campaigns for tough controls on the international arms trade</w:t>
      </w:r>
      <w:r w:rsidRPr="00531A78">
        <w:t xml:space="preserve">) UN arms trade treaty can save many lives – if it is robustly enforced 25 Sept 2014 THE GUARDIAN </w:t>
      </w:r>
      <w:hyperlink r:id="rId54" w:history="1">
        <w:r w:rsidR="00BA17C7" w:rsidRPr="006C38E9">
          <w:rPr>
            <w:rStyle w:val="Hyperlink"/>
          </w:rPr>
          <w:t>https://www.theguardian.com/global-development/poverty-matters/2014/sep/25/un-arms-trade-treaty-exports-sales</w:t>
        </w:r>
        <w:bookmarkEnd w:id="66"/>
      </w:hyperlink>
      <w:r w:rsidR="00BA17C7">
        <w:rPr>
          <w:u w:color="7F7F7F"/>
        </w:rPr>
        <w:t xml:space="preserve"> </w:t>
      </w:r>
      <w:r w:rsidR="00BA17C7">
        <w:rPr>
          <w:rStyle w:val="Hyperlink"/>
          <w:color w:val="auto"/>
          <w:u w:val="none"/>
        </w:rPr>
        <w:t xml:space="preserve"> </w:t>
      </w:r>
    </w:p>
    <w:p w14:paraId="79997D8A" w14:textId="0E297C07" w:rsidR="00FF1724" w:rsidRDefault="00FF1724" w:rsidP="00FF1724">
      <w:pPr>
        <w:pStyle w:val="Evidence"/>
      </w:pPr>
      <w:r w:rsidRPr="00FF1724">
        <w:t>It will take determination and political will from those states that have ratified the treaty to ensure it is enforced. There will be no room for hypocrisy or double standards. Before any arms deal goes ahead, pointed questions must be asked about how and where the weapons are going to be used – and no one can turn a blind eye to the answers or put political interests before international law. All deals will need to be assessed against strict criteria in the treaty and if there is a substantial risk the transfer will breach any of those criteria, then the arms cannot be legally transferred.</w:t>
      </w:r>
      <w:r>
        <w:t xml:space="preserve"> </w:t>
      </w:r>
      <w:r w:rsidRPr="00FF1724">
        <w:t xml:space="preserve">This treaty demands a radical shift in </w:t>
      </w:r>
      <w:proofErr w:type="spellStart"/>
      <w:r w:rsidRPr="00FF1724">
        <w:t>behaviour</w:t>
      </w:r>
      <w:proofErr w:type="spellEnd"/>
      <w:r w:rsidRPr="00FF1724">
        <w:t xml:space="preserve"> by the major arms exporters who must lead the way in demonstrating a new sense of responsibility when it comes to trading in arms.</w:t>
      </w:r>
    </w:p>
    <w:p w14:paraId="6887E258" w14:textId="17503152" w:rsidR="005B00B4" w:rsidRDefault="005B00B4" w:rsidP="005B00B4">
      <w:pPr>
        <w:pStyle w:val="Contention2"/>
      </w:pPr>
      <w:bookmarkStart w:id="67" w:name="_Toc24290518"/>
      <w:r>
        <w:t>It’s easy to assess the risk before transferring arms.</w:t>
      </w:r>
      <w:r w:rsidR="00BA17C7">
        <w:t xml:space="preserve"> </w:t>
      </w:r>
      <w:r>
        <w:t>We just don’t do it</w:t>
      </w:r>
      <w:bookmarkEnd w:id="67"/>
    </w:p>
    <w:p w14:paraId="4F346E03" w14:textId="77777777" w:rsidR="005B00B4" w:rsidRDefault="005B00B4" w:rsidP="005B00B4">
      <w:pPr>
        <w:pStyle w:val="Citation3"/>
      </w:pPr>
      <w:bookmarkStart w:id="68" w:name="_Toc24290310"/>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55" w:history="1">
        <w:r>
          <w:rPr>
            <w:rStyle w:val="Hyperlink"/>
          </w:rPr>
          <w:t>https://www.cato.org/sites/cato.org/files/pubs/pdf/pa-836.pdf</w:t>
        </w:r>
        <w:bookmarkEnd w:id="68"/>
      </w:hyperlink>
    </w:p>
    <w:p w14:paraId="330A39C0" w14:textId="4A8F216D" w:rsidR="005B00B4" w:rsidRPr="00FF1724" w:rsidRDefault="005B00B4" w:rsidP="00FF1724">
      <w:pPr>
        <w:pStyle w:val="Evidence"/>
      </w:pPr>
      <w:r>
        <w:t>The track record of U.S. arms sales, however, illustrates that the executive branch often puts little effort into conducting realistic risk assessments. Without the need to worry about congressional oversight, executive branch risk assessments serve more as routine paperwork than serious attempts to weigh the positive and negative consequences of an arms deal. The upshot is that for decades the United States has transferred weapons into situations where it was relatively easy to forecast that the risk of negative consequences was high.</w:t>
      </w:r>
    </w:p>
    <w:p w14:paraId="2074C5E9" w14:textId="77777777" w:rsidR="00FF1724" w:rsidRPr="000D3055" w:rsidRDefault="00FF1724" w:rsidP="00FF1724">
      <w:pPr>
        <w:pStyle w:val="Contention2"/>
      </w:pPr>
    </w:p>
    <w:p w14:paraId="672ED714" w14:textId="244894A6" w:rsidR="000D3055" w:rsidRDefault="006F51B9" w:rsidP="006F51B9">
      <w:pPr>
        <w:pStyle w:val="Contention2"/>
      </w:pPr>
      <w:bookmarkStart w:id="69" w:name="_Toc24290519"/>
      <w:r>
        <w:t>More details about ATT</w:t>
      </w:r>
      <w:bookmarkEnd w:id="69"/>
    </w:p>
    <w:p w14:paraId="647A5416" w14:textId="29C3F397" w:rsidR="006F51B9" w:rsidRPr="00DA330F" w:rsidRDefault="006F51B9" w:rsidP="006F51B9">
      <w:pPr>
        <w:pStyle w:val="Citation3"/>
      </w:pPr>
      <w:bookmarkStart w:id="70" w:name="_Toc24290311"/>
      <w:r w:rsidRPr="00DA330F">
        <w:rPr>
          <w:u w:val="single"/>
        </w:rPr>
        <w:t>Daryl Kimball 2017</w:t>
      </w:r>
      <w:r w:rsidRPr="00DA330F">
        <w:t xml:space="preserve"> (Executive Director, Arms Control Association) Aug 2017</w:t>
      </w:r>
      <w:r w:rsidR="00BA17C7">
        <w:t xml:space="preserve"> </w:t>
      </w:r>
      <w:r w:rsidRPr="00DA330F">
        <w:t xml:space="preserve">“The Arms Trade Treaty At a Glance" </w:t>
      </w:r>
      <w:hyperlink r:id="rId56" w:history="1">
        <w:r w:rsidR="00BA17C7" w:rsidRPr="006C38E9">
          <w:rPr>
            <w:rStyle w:val="Hyperlink"/>
          </w:rPr>
          <w:t>https://www.armscontrol.org/factsheets/arms_trade_treaty</w:t>
        </w:r>
        <w:bookmarkEnd w:id="70"/>
      </w:hyperlink>
      <w:r w:rsidR="00BA17C7">
        <w:rPr>
          <w:u w:color="7F7F7F"/>
        </w:rPr>
        <w:t xml:space="preserve"> </w:t>
      </w:r>
      <w:r w:rsidR="00BA17C7">
        <w:rPr>
          <w:rStyle w:val="Hyperlink"/>
          <w:color w:val="auto"/>
          <w:u w:val="none"/>
        </w:rPr>
        <w:t xml:space="preserve"> </w:t>
      </w:r>
    </w:p>
    <w:p w14:paraId="43F8B7B1" w14:textId="16B142E8" w:rsidR="006F51B9" w:rsidRDefault="006F51B9" w:rsidP="006F51B9">
      <w:pPr>
        <w:pStyle w:val="Evidence"/>
      </w:pPr>
      <w:r w:rsidRPr="00DA330F">
        <w:rPr>
          <w:u w:val="single"/>
        </w:rPr>
        <w:t>The Arms Trade Treaty (ATT) establishes common standards for the international trade of conventional weapons and seeks to reduce the illicit arms trade. The treaty aims to reduce human suffering caused by illegal and irresponsible arms transfers, improve regional security and stability, as well as to promote accountability and transparency by state parties concerning transfers of conventional arms</w:t>
      </w:r>
      <w:r w:rsidRPr="00DA330F">
        <w:t xml:space="preserve">. The ATT does not place restrictions on the types or quantities of arms that may be bought, sold, or possessed by states. It also does not impact a state’s domestic gun control laws or other firearm ownership policies. After nearly two decades of advocacy and diplomacy, a UN conference was convened to negotiate the ATT in </w:t>
      </w:r>
      <w:proofErr w:type="gramStart"/>
      <w:r w:rsidRPr="00DA330F">
        <w:t>July 2012, but</w:t>
      </w:r>
      <w:proofErr w:type="gramEnd"/>
      <w:r w:rsidRPr="00DA330F">
        <w:t xml:space="preserve"> fell short of reaching consensus on a final text. Another two week-long conference was convened in March 2013 to complete work on the treaty. However, Iran, North Korea, and Syria blocked consensus on the final treaty text, leading treaty supporters to move it to the UN General Assembly on for approval. On April 2, 2013, the UN General Assembly endorsed the ATT by a vote of 156-3, with 23 abstentions. The treaty opened for signature on June 3, 2013, and entered into force on Dec. 23, 2014.</w:t>
      </w:r>
      <w:r w:rsidRPr="00DA330F">
        <w:br/>
        <w:t>What the Arms Trade Treaty Does</w:t>
      </w:r>
      <w:r w:rsidRPr="00DA330F">
        <w:br/>
      </w:r>
      <w:r w:rsidRPr="00DA330F">
        <w:rPr>
          <w:u w:val="single"/>
        </w:rPr>
        <w:t>The Arms Trade Treaty requires all states-parties to adopt basic regulations and approval processes for the flow of weapons across international borders, establishes common international standards that must be met before arms exports are authorized</w:t>
      </w:r>
      <w:r w:rsidRPr="00DA330F">
        <w:t>, and requires annual reporting of imports and exports to a treaty secretariat. In particular, the treaty:</w:t>
      </w:r>
      <w:r w:rsidRPr="00DA330F">
        <w:br/>
        <w:t>- requires that states “establish and maintain a national control system, including a national control list” and “designate competent national authorities in order to have an effective and transparent national control system regulating the transfer of conventional arms”;</w:t>
      </w:r>
      <w:r w:rsidRPr="00DA330F">
        <w:br/>
        <w:t xml:space="preserve">- </w:t>
      </w:r>
      <w:r w:rsidRPr="00DA330F">
        <w:rPr>
          <w:u w:val="single"/>
        </w:rPr>
        <w:t>prohibits arms transfer authorizations to states if the transfer would violate “obligations under measures adopted by the United Nations Security Council acting under Chapter VII of the Charter of the United Nations, in particular arms embargoes” or under other “relevant international obligations” or if the state “has knowledge at the time of authorization that the arms or items would be used in the commission of genocide, crimes against humanity, grave breaches of the Geneva Conventions of 1949, attacks directed against civilian objects or civilians protected as such, or other war crimes</w:t>
      </w:r>
      <w:r w:rsidRPr="00DA330F">
        <w:t xml:space="preserve">”; </w:t>
      </w:r>
      <w:r w:rsidRPr="00DA330F">
        <w:br/>
      </w:r>
      <w:r w:rsidRPr="00DA330F">
        <w:rPr>
          <w:u w:val="single"/>
        </w:rPr>
        <w:t>- requires states to assess the potential that the arms exported would “contribute to or undermine peace and security” or could be used to commit or facilitate serious violations of international humanitarian or human rights law, acts of terrorism, or transnational organized crime; to consider measures to mitigate the risk of these violations; and, if there still remains an “overriding risk” of “negative consequences,” to “not authorize the export</w:t>
      </w:r>
      <w:r w:rsidRPr="00DA330F">
        <w:t>”;</w:t>
      </w:r>
    </w:p>
    <w:p w14:paraId="2960708F" w14:textId="39ADEA03" w:rsidR="00DE5AB6" w:rsidRDefault="00DE5AB6" w:rsidP="00DE5AB6">
      <w:pPr>
        <w:pStyle w:val="Contention2"/>
      </w:pPr>
      <w:bookmarkStart w:id="71" w:name="_Toc24290520"/>
      <w:r>
        <w:t>Quantification: 59-66% of sales would have been disqualified between 1981-2010.</w:t>
      </w:r>
      <w:r w:rsidR="00BA17C7">
        <w:t xml:space="preserve"> </w:t>
      </w:r>
      <w:r w:rsidR="00157291">
        <w:t>And the risks were obvious</w:t>
      </w:r>
      <w:bookmarkEnd w:id="71"/>
    </w:p>
    <w:p w14:paraId="79AA2712" w14:textId="77777777" w:rsidR="00DE5AB6" w:rsidRDefault="00DE5AB6" w:rsidP="00DE5AB6">
      <w:pPr>
        <w:pStyle w:val="Citation3"/>
      </w:pPr>
      <w:bookmarkStart w:id="72" w:name="_Toc24290312"/>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57" w:history="1">
        <w:r>
          <w:rPr>
            <w:rStyle w:val="Hyperlink"/>
          </w:rPr>
          <w:t>https://www.cato.org/sites/cato.org/files/pubs/pdf/pa-836.pdf</w:t>
        </w:r>
        <w:bookmarkEnd w:id="72"/>
      </w:hyperlink>
    </w:p>
    <w:p w14:paraId="050B4660" w14:textId="20A6DA95" w:rsidR="00DE5AB6" w:rsidRDefault="00DE5AB6" w:rsidP="00DE5AB6">
      <w:pPr>
        <w:pStyle w:val="Evidence"/>
      </w:pPr>
      <w:r>
        <w:t xml:space="preserve">Moreover, </w:t>
      </w:r>
      <w:r w:rsidRPr="00157291">
        <w:rPr>
          <w:u w:val="single"/>
        </w:rPr>
        <w:t>the United States has a long history of selling weapons to nations where the immediate risks were obvious. From 1981 to 2010, the United States sold small arms and light weapons to 59 percent and major conventional weapons to 35 percent of countries actively engaged in a high-level conflict. The United States sold small arms to 66 percent and major conventional weapons to 40 percent of countries actively engaged in a low-level conflict</w:t>
      </w:r>
      <w:r>
        <w:t>. As one author noted, in 1994 there were 50 ongoing ethnic and territorial conflicts in the world and the United States had armed at least one side in 45 of them.</w:t>
      </w:r>
    </w:p>
    <w:p w14:paraId="461CA12B" w14:textId="77777777" w:rsidR="00FF1724" w:rsidRDefault="00FF1724" w:rsidP="00FF1724">
      <w:pPr>
        <w:pStyle w:val="Contention2"/>
      </w:pPr>
      <w:bookmarkStart w:id="73" w:name="_Toc24290521"/>
      <w:r>
        <w:lastRenderedPageBreak/>
        <w:t>A/T “Russia and China” – US participation increases pressure on Russia and China to join</w:t>
      </w:r>
      <w:bookmarkEnd w:id="73"/>
    </w:p>
    <w:p w14:paraId="535FC995" w14:textId="77777777" w:rsidR="00FF1724" w:rsidRPr="006F51B9" w:rsidRDefault="00FF1724" w:rsidP="00FF1724">
      <w:pPr>
        <w:pStyle w:val="Citation3"/>
      </w:pPr>
      <w:bookmarkStart w:id="74" w:name="_Toc24290313"/>
      <w:r w:rsidRPr="002C3381">
        <w:rPr>
          <w:u w:val="single"/>
        </w:rPr>
        <w:t>Amnesty International 2013</w:t>
      </w:r>
      <w:r>
        <w:t xml:space="preserve"> (international human rights advocacy </w:t>
      </w:r>
      <w:proofErr w:type="gramStart"/>
      <w:r>
        <w:t>NGO )</w:t>
      </w:r>
      <w:proofErr w:type="gramEnd"/>
      <w:r>
        <w:t xml:space="preserve"> </w:t>
      </w:r>
      <w:r w:rsidRPr="006F51B9">
        <w:t xml:space="preserve">“IT’S OFFICIAL! UNITED STATES SIGNS U.N. ARMS TRADE TREATY” </w:t>
      </w:r>
      <w:hyperlink r:id="rId58" w:history="1">
        <w:r>
          <w:rPr>
            <w:rStyle w:val="Hyperlink"/>
          </w:rPr>
          <w:t>https://www.amnestyusa.org/its-official-united-states-signs-u-n-arms-trade-treaty/</w:t>
        </w:r>
        <w:bookmarkEnd w:id="74"/>
      </w:hyperlink>
    </w:p>
    <w:p w14:paraId="1CC5469A" w14:textId="77777777" w:rsidR="00FF1724" w:rsidRDefault="00FF1724" w:rsidP="00FF1724">
      <w:pPr>
        <w:pStyle w:val="Evidence"/>
      </w:pPr>
      <w:r w:rsidRPr="006F51B9">
        <w:t>While Amnesty International USA will continue to advocate strongly for U.S. ratification, the signature and its attendant commitment confers increased legitimacy on the ATT. Crucially, it also increases international political pressure on other nations, such as Russia and China, to add their signatures and declare their intentions.</w:t>
      </w:r>
    </w:p>
    <w:p w14:paraId="573243E2" w14:textId="77777777" w:rsidR="00FF1724" w:rsidRDefault="00FF1724" w:rsidP="00FF1724">
      <w:pPr>
        <w:pStyle w:val="Contention2"/>
      </w:pPr>
      <w:bookmarkStart w:id="75" w:name="_Toc24290522"/>
      <w:r>
        <w:t>A/T “Russia hasn’t joined” – Doesn’t matter, the stronger the treaty gets, the more pressure it puts on Russia, and still reduces arms transfers</w:t>
      </w:r>
      <w:bookmarkEnd w:id="75"/>
    </w:p>
    <w:p w14:paraId="3E6308F2" w14:textId="14CAD3A8" w:rsidR="00FF1724" w:rsidRPr="00531A78" w:rsidRDefault="00FF1724" w:rsidP="00FF1724">
      <w:pPr>
        <w:pStyle w:val="Citation3"/>
      </w:pPr>
      <w:bookmarkStart w:id="76" w:name="_Toc24290314"/>
      <w:r w:rsidRPr="00531A78">
        <w:rPr>
          <w:u w:val="single"/>
        </w:rPr>
        <w:t>Anna McDonald 2014</w:t>
      </w:r>
      <w:r w:rsidRPr="00531A78">
        <w:t xml:space="preserve"> (</w:t>
      </w:r>
      <w:r w:rsidRPr="00531A78">
        <w:rPr>
          <w:rStyle w:val="Emphasis"/>
          <w:i/>
          <w:iCs w:val="0"/>
        </w:rPr>
        <w:t>director of the </w:t>
      </w:r>
      <w:hyperlink r:id="rId59" w:history="1">
        <w:r w:rsidRPr="00531A78">
          <w:rPr>
            <w:rStyle w:val="Emphasis"/>
            <w:i/>
            <w:iCs w:val="0"/>
          </w:rPr>
          <w:t>Control Arms</w:t>
        </w:r>
      </w:hyperlink>
      <w:r w:rsidRPr="00531A78">
        <w:rPr>
          <w:rStyle w:val="Emphasis"/>
          <w:i/>
          <w:iCs w:val="0"/>
        </w:rPr>
        <w:t> coalition, which campaigns for tough controls on the international arms trade</w:t>
      </w:r>
      <w:r w:rsidRPr="00531A78">
        <w:t xml:space="preserve">) UN arms trade treaty can save many lives – if it is robustly enforced 25 Sept 2014 THE GUARDIAN </w:t>
      </w:r>
      <w:hyperlink r:id="rId60" w:history="1">
        <w:r w:rsidR="00BA17C7" w:rsidRPr="006C38E9">
          <w:rPr>
            <w:rStyle w:val="Hyperlink"/>
          </w:rPr>
          <w:t>https://www.theguardian.com/global-development/poverty-matters/2014/sep/25/un-arms-trade-treaty-exports-sales</w:t>
        </w:r>
        <w:bookmarkEnd w:id="76"/>
      </w:hyperlink>
      <w:r w:rsidR="00BA17C7">
        <w:rPr>
          <w:u w:color="7F7F7F"/>
        </w:rPr>
        <w:t xml:space="preserve"> </w:t>
      </w:r>
      <w:r w:rsidR="00BA17C7">
        <w:rPr>
          <w:rStyle w:val="Hyperlink"/>
          <w:color w:val="auto"/>
          <w:u w:val="none"/>
        </w:rPr>
        <w:t xml:space="preserve"> </w:t>
      </w:r>
    </w:p>
    <w:p w14:paraId="785B0F91" w14:textId="5351E2A9" w:rsidR="00FF1724" w:rsidRDefault="00FF1724" w:rsidP="00FF1724">
      <w:pPr>
        <w:pStyle w:val="Evidence"/>
      </w:pPr>
      <w:r w:rsidRPr="00531A78">
        <w:t>Russian indifference to the ATT – both as an exporter and an importer – could limit its success. In fact, some fear the treaty could lead to a growth, rather than reduction, in Russian arms exports, with unscrupulous states joining Syria and Egypt and turning to Moscow for their weapons as the enforcement of the treaty leads other supply chains to dry up.</w:t>
      </w:r>
      <w:r>
        <w:t xml:space="preserve"> </w:t>
      </w:r>
      <w:r w:rsidRPr="00531A78">
        <w:t>But this misses the point. Once the treaty enters into force and becomes binding international law, it will create a strong deterrent for all countries – even those not a party to it – to end uncontrolled arms transfers. It has happened before, for example, following the development of the mine ban treaty and it will happen again. A comprehensive treaty will help accelerate and develop a specific international norm, which, over time, simply cannot be ignored – even by Moscow.</w:t>
      </w:r>
    </w:p>
    <w:p w14:paraId="6650544C" w14:textId="13AD432F" w:rsidR="00FF1724" w:rsidRDefault="00FF1724" w:rsidP="00FF1724">
      <w:pPr>
        <w:pStyle w:val="Contention2"/>
      </w:pPr>
      <w:bookmarkStart w:id="77" w:name="_Toc24290523"/>
      <w:r>
        <w:t xml:space="preserve">A/T “China and Russia didn’t join ATT” – China is going to </w:t>
      </w:r>
      <w:r w:rsidR="00BA17C7">
        <w:t>join and</w:t>
      </w:r>
      <w:r>
        <w:t xml:space="preserve"> doesn’t matter anyway.</w:t>
      </w:r>
      <w:bookmarkEnd w:id="77"/>
    </w:p>
    <w:p w14:paraId="32BEE57D" w14:textId="7B4CA320" w:rsidR="00FF1724" w:rsidRPr="000D3055" w:rsidRDefault="00FF1724" w:rsidP="00FF1724">
      <w:pPr>
        <w:pStyle w:val="Citation3"/>
      </w:pPr>
      <w:bookmarkStart w:id="78" w:name="_Toc24290315"/>
      <w:r w:rsidRPr="000D3055">
        <w:rPr>
          <w:u w:val="single"/>
        </w:rPr>
        <w:t xml:space="preserve">Rachel </w:t>
      </w:r>
      <w:proofErr w:type="spellStart"/>
      <w:r w:rsidRPr="000D3055">
        <w:rPr>
          <w:u w:val="single"/>
        </w:rPr>
        <w:t>Stohl</w:t>
      </w:r>
      <w:proofErr w:type="spellEnd"/>
      <w:r w:rsidRPr="000D3055">
        <w:rPr>
          <w:u w:val="single"/>
        </w:rPr>
        <w:t xml:space="preserve"> 2019</w:t>
      </w:r>
      <w:r w:rsidRPr="000D3055">
        <w:t xml:space="preserve"> (</w:t>
      </w:r>
      <w:r w:rsidRPr="000D3055">
        <w:rPr>
          <w:rStyle w:val="Emphasis"/>
          <w:i/>
          <w:iCs w:val="0"/>
        </w:rPr>
        <w:t>managing director at the Stimson Center and was the consultant to the Arms Trade Treaty negotiations</w:t>
      </w:r>
      <w:r w:rsidRPr="000D3055">
        <w:t xml:space="preserve">) 3 May 2019 “TRUMP UNSIGNS THE ARMS TRADE TREATY: HOW DID WE GET HERE? </w:t>
      </w:r>
      <w:hyperlink r:id="rId61" w:history="1">
        <w:r w:rsidR="00BA17C7" w:rsidRPr="006C38E9">
          <w:rPr>
            <w:rStyle w:val="Hyperlink"/>
          </w:rPr>
          <w:t>https://warontherocks.com/2019/05/trump-unsigns-the-arms-trade-treaty-how-did-we-get-here/</w:t>
        </w:r>
        <w:bookmarkEnd w:id="78"/>
      </w:hyperlink>
      <w:r w:rsidR="00BA17C7">
        <w:rPr>
          <w:u w:color="7F7F7F"/>
        </w:rPr>
        <w:t xml:space="preserve"> </w:t>
      </w:r>
      <w:r w:rsidR="00BA17C7">
        <w:rPr>
          <w:rStyle w:val="Hyperlink"/>
          <w:color w:val="auto"/>
          <w:u w:val="none"/>
        </w:rPr>
        <w:t xml:space="preserve"> </w:t>
      </w:r>
    </w:p>
    <w:p w14:paraId="6076CC3E" w14:textId="77777777" w:rsidR="00FF1724" w:rsidRDefault="00FF1724" w:rsidP="00FF1724">
      <w:pPr>
        <w:pStyle w:val="Evidence"/>
      </w:pPr>
      <w:r>
        <w:t xml:space="preserve"> </w:t>
      </w:r>
      <w:r w:rsidRPr="000D3055">
        <w:t>Treaty critics, including the president himself, point out that Russia and China remain outside the treaty. But so too do Iran, North Korea, Syria, India, and Pakistan, many of which have tense relationships with the United States. After Trump’s theatrics last week, </w:t>
      </w:r>
      <w:hyperlink r:id="rId62" w:history="1">
        <w:r w:rsidRPr="000D3055">
          <w:rPr>
            <w:rStyle w:val="Hyperlink"/>
            <w:color w:val="000000"/>
            <w:u w:val="none"/>
          </w:rPr>
          <w:t>China announced</w:t>
        </w:r>
      </w:hyperlink>
      <w:r w:rsidRPr="000D3055">
        <w:t> that it was considering joining the Arms Trade Treaty. China has not opposed the treaty in principle, rather it initially did not approve of how the treaty was adopted at the United Nations. China regularly participates in treaty meetings as an observer but has upped the ante in light of the Trump announcement. China is clearly taking advantage of the leadership void that Trump has opened up, using the opportunity to move from cautious observer to a near enthusiastic supporter of the treaty — a shrewd political move.</w:t>
      </w:r>
    </w:p>
    <w:p w14:paraId="4383446D" w14:textId="5AD891A9" w:rsidR="008F15B2" w:rsidRDefault="008F15B2" w:rsidP="00BF49D0">
      <w:pPr>
        <w:pStyle w:val="Contention1"/>
      </w:pPr>
      <w:bookmarkStart w:id="79" w:name="_Toc24290524"/>
      <w:r>
        <w:lastRenderedPageBreak/>
        <w:t>DISAD RESPONSES</w:t>
      </w:r>
      <w:bookmarkEnd w:id="79"/>
    </w:p>
    <w:p w14:paraId="4158D92F" w14:textId="65C687C6" w:rsidR="008F15B2" w:rsidRDefault="00114806" w:rsidP="008F15B2">
      <w:pPr>
        <w:pStyle w:val="Contention2"/>
      </w:pPr>
      <w:bookmarkStart w:id="80" w:name="_Toc24290525"/>
      <w:r>
        <w:t>A/T “2</w:t>
      </w:r>
      <w:r w:rsidRPr="00114806">
        <w:rPr>
          <w:vertAlign w:val="superscript"/>
        </w:rPr>
        <w:t>nd</w:t>
      </w:r>
      <w:r>
        <w:t xml:space="preserve"> Amendment” – ATT doesn’t touch 2</w:t>
      </w:r>
      <w:r w:rsidRPr="00114806">
        <w:rPr>
          <w:vertAlign w:val="superscript"/>
        </w:rPr>
        <w:t>nd</w:t>
      </w:r>
      <w:r>
        <w:t xml:space="preserve"> Amendment rights, has no impact on domestic weapons sales</w:t>
      </w:r>
      <w:bookmarkEnd w:id="80"/>
    </w:p>
    <w:p w14:paraId="6FA8BCF9" w14:textId="7992E775" w:rsidR="008F15B2" w:rsidRPr="00DA330F" w:rsidRDefault="00BA17C7" w:rsidP="008F15B2">
      <w:pPr>
        <w:pStyle w:val="Citation3"/>
      </w:pPr>
      <w:hyperlink r:id="rId63" w:history="1">
        <w:bookmarkStart w:id="81" w:name="_Toc24290316"/>
        <w:r w:rsidR="008F15B2" w:rsidRPr="00DA330F">
          <w:rPr>
            <w:rStyle w:val="Hyperlink"/>
            <w:color w:val="auto"/>
            <w:u w:val="single"/>
          </w:rPr>
          <w:t>Jeff Abramson</w:t>
        </w:r>
      </w:hyperlink>
      <w:r w:rsidR="008F15B2" w:rsidRPr="00DA330F">
        <w:rPr>
          <w:u w:val="single"/>
        </w:rPr>
        <w:t> and </w:t>
      </w:r>
      <w:hyperlink r:id="rId64" w:history="1">
        <w:r w:rsidR="008F15B2" w:rsidRPr="00DA330F">
          <w:rPr>
            <w:rStyle w:val="Hyperlink"/>
            <w:color w:val="auto"/>
            <w:u w:val="single"/>
          </w:rPr>
          <w:t>Greg Webb</w:t>
        </w:r>
      </w:hyperlink>
      <w:r w:rsidR="008F15B2" w:rsidRPr="00DA330F">
        <w:rPr>
          <w:u w:val="single"/>
        </w:rPr>
        <w:t xml:space="preserve"> 2019</w:t>
      </w:r>
      <w:r w:rsidR="008F15B2" w:rsidRPr="00DA330F">
        <w:t>. (</w:t>
      </w:r>
      <w:r w:rsidR="008F15B2" w:rsidRPr="00DA330F">
        <w:rPr>
          <w:rStyle w:val="Strong"/>
          <w:b w:val="0"/>
          <w:bCs w:val="0"/>
        </w:rPr>
        <w:t>Abramson</w:t>
      </w:r>
      <w:r w:rsidR="008F15B2" w:rsidRPr="00DA330F">
        <w:t> is a senior fellow for conventional arms control and transfers at the Arms Control Association. Webb - editor of </w:t>
      </w:r>
      <w:r w:rsidR="008F15B2" w:rsidRPr="00DA330F">
        <w:rPr>
          <w:rStyle w:val="Emphasis"/>
          <w:i/>
          <w:iCs w:val="0"/>
        </w:rPr>
        <w:t>Arms Control Today</w:t>
      </w:r>
      <w:r w:rsidR="008F15B2" w:rsidRPr="00DA330F">
        <w:t xml:space="preserve">, the Arms Control Association’s flagship publication; formerly worked for the International Atomic Energy Agency and the United Arab Emirates’ nuclear regulatory agency.) May 2019 U.S. to Quit Arms Trade Treaty </w:t>
      </w:r>
      <w:hyperlink r:id="rId65" w:history="1">
        <w:r w:rsidRPr="006C38E9">
          <w:rPr>
            <w:rStyle w:val="Hyperlink"/>
          </w:rPr>
          <w:t>https://www.armscontrol.org/act/2019-05/news/us-quit-arms-trade-treaty</w:t>
        </w:r>
        <w:bookmarkEnd w:id="81"/>
      </w:hyperlink>
      <w:r>
        <w:rPr>
          <w:u w:color="7F7F7F"/>
        </w:rPr>
        <w:t xml:space="preserve"> </w:t>
      </w:r>
      <w:r>
        <w:rPr>
          <w:rStyle w:val="Hyperlink"/>
          <w:color w:val="auto"/>
          <w:u w:val="none"/>
        </w:rPr>
        <w:t xml:space="preserve"> </w:t>
      </w:r>
    </w:p>
    <w:p w14:paraId="43B15EF5" w14:textId="7C5667A2" w:rsidR="008F15B2" w:rsidRDefault="008F15B2" w:rsidP="008F15B2">
      <w:pPr>
        <w:pStyle w:val="Evidence"/>
      </w:pPr>
      <w:r w:rsidRPr="00114806">
        <w:rPr>
          <w:u w:val="single"/>
        </w:rPr>
        <w:t>U.S. negotiators made clear during the treaty-making process that the pact would not threaten the right to bear arms afforded by the Second Amendment to the U.S. Constitution. It has no authority over national gun control laws.</w:t>
      </w:r>
      <w:r>
        <w:t xml:space="preserve"> </w:t>
      </w:r>
      <w:r w:rsidRPr="008F15B2">
        <w:t>Nevertheless, U.S. gun-rights organizations, led by the NRA, have alleged that the treaty would impose limits on U.S. domestic gun sales, and Trump repeated those claims in his NRA speech. “Under my administration, we will never surrender American sovereignty to anyone. We will never allow foreign bureaucrats to trample on your Second Amendment freedom.”</w:t>
      </w:r>
      <w:r>
        <w:t xml:space="preserve"> </w:t>
      </w:r>
      <w:r w:rsidRPr="008F15B2">
        <w:t xml:space="preserve">Such rhetoric was misplaced, </w:t>
      </w:r>
      <w:r w:rsidRPr="00114806">
        <w:rPr>
          <w:u w:val="single"/>
        </w:rPr>
        <w:t>according to</w:t>
      </w:r>
      <w:r w:rsidRPr="008F15B2">
        <w:t xml:space="preserve"> </w:t>
      </w:r>
      <w:r w:rsidRPr="00114806">
        <w:rPr>
          <w:u w:val="single"/>
        </w:rPr>
        <w:t>Thomas Countryman, the lead U.S. negotiator of the treaty and now the chair of the Arms Control Association board. “The treaty, if ratified by the U.S. Senate, would not require the United States to change anything in its law or procedures,” he said</w:t>
      </w:r>
      <w:r w:rsidRPr="008F15B2">
        <w:t>. “The president's action today is yet another mistaken step that threatens to make the world less</w:t>
      </w:r>
      <w:r>
        <w:t xml:space="preserve"> </w:t>
      </w:r>
      <w:r w:rsidRPr="008F15B2">
        <w:t>safe rather than more secure.”</w:t>
      </w:r>
    </w:p>
    <w:p w14:paraId="1ABCE25A" w14:textId="6A948312" w:rsidR="008F15B2" w:rsidRDefault="000920FD" w:rsidP="000920FD">
      <w:pPr>
        <w:pStyle w:val="Contention2"/>
      </w:pPr>
      <w:bookmarkStart w:id="82" w:name="_Toc24290526"/>
      <w:r>
        <w:t>A/T “US sovereignty” – ATT doesn’t touch US sovereignty or domestic policies</w:t>
      </w:r>
      <w:bookmarkEnd w:id="82"/>
    </w:p>
    <w:p w14:paraId="324AC8CD" w14:textId="31E86672" w:rsidR="000920FD" w:rsidRPr="00114806" w:rsidRDefault="00BA17C7" w:rsidP="000920FD">
      <w:pPr>
        <w:pStyle w:val="Citation3"/>
      </w:pPr>
      <w:hyperlink r:id="rId66" w:tooltip="Posts by Pablo Arrocha Olabuenaga" w:history="1">
        <w:bookmarkStart w:id="83" w:name="_Toc24290317"/>
        <w:r w:rsidR="000920FD" w:rsidRPr="00114806">
          <w:rPr>
            <w:rStyle w:val="Hyperlink"/>
            <w:color w:val="auto"/>
            <w:u w:val="single"/>
          </w:rPr>
          <w:t>Pablo Arrocha Olabuenaga</w:t>
        </w:r>
      </w:hyperlink>
      <w:r w:rsidR="000920FD" w:rsidRPr="00114806">
        <w:rPr>
          <w:u w:val="single"/>
        </w:rPr>
        <w:t xml:space="preserve"> 2019</w:t>
      </w:r>
      <w:r w:rsidR="000920FD" w:rsidRPr="00114806">
        <w:t xml:space="preserve"> (</w:t>
      </w:r>
      <w:r w:rsidR="000920FD">
        <w:t>member of the Mexican delegation that negotiated ATT at the UN</w:t>
      </w:r>
      <w:r w:rsidR="000920FD" w:rsidRPr="00114806">
        <w:t xml:space="preserve">) 8 May 2019 Why the Arms Trade Treaty Matters – and Why It Matters That the US Is Walking Away </w:t>
      </w:r>
      <w:hyperlink r:id="rId67" w:history="1">
        <w:r w:rsidRPr="006C38E9">
          <w:rPr>
            <w:rStyle w:val="Hyperlink"/>
          </w:rPr>
          <w:t>https://www.justsecurity.org/63968/why-the-arms-trade-treaty-matters-and-why-it-matters-that-the-us-is-walking-away/</w:t>
        </w:r>
        <w:bookmarkEnd w:id="83"/>
      </w:hyperlink>
      <w:r>
        <w:rPr>
          <w:u w:color="7F7F7F"/>
        </w:rPr>
        <w:t xml:space="preserve"> </w:t>
      </w:r>
      <w:r>
        <w:rPr>
          <w:rStyle w:val="Hyperlink"/>
          <w:color w:val="auto"/>
          <w:u w:val="none"/>
        </w:rPr>
        <w:t xml:space="preserve"> </w:t>
      </w:r>
    </w:p>
    <w:p w14:paraId="0667C4FC" w14:textId="5B94DF54" w:rsidR="000920FD" w:rsidRDefault="000920FD" w:rsidP="000920FD">
      <w:pPr>
        <w:pStyle w:val="Evidence"/>
      </w:pPr>
      <w:r w:rsidRPr="000920FD">
        <w:rPr>
          <w:u w:val="single"/>
        </w:rPr>
        <w:t>What does the ATT not do?</w:t>
      </w:r>
      <w:r w:rsidRPr="000920FD">
        <w:t xml:space="preserve"> It is not a disarmament treaty nor a treaty for the reduction of arsenals; it does not prohibit the international trade in arms, and; it does not regulate, in any way, internal transactions, in particular the acquisition of arms by civilians. Contrary to what Trump has declared, the treaty explicitly reaffirms “the sovereign right of any State to regulate and control conventional arms exclusively within its territory, pursuant to its own legal or constitutional system.” In other words, </w:t>
      </w:r>
      <w:r w:rsidRPr="000920FD">
        <w:rPr>
          <w:u w:val="single"/>
        </w:rPr>
        <w:t>the ATT is absolutely silent on controls, regulations, limitations, rights or obligations regarding the domestic sale of arms. Therefore, claiming that the ATT breaches sovereign rights of States, specifically the second amendment to the U.S. Constitution, is not a matter of misinterpretation: It is simply not true</w:t>
      </w:r>
      <w:r w:rsidRPr="000920FD">
        <w:t>.</w:t>
      </w:r>
    </w:p>
    <w:p w14:paraId="79486DA8" w14:textId="0D04CDD1" w:rsidR="005B00B4" w:rsidRDefault="005B00B4" w:rsidP="005B00B4">
      <w:pPr>
        <w:pStyle w:val="Contention2"/>
      </w:pPr>
      <w:bookmarkStart w:id="84" w:name="_Toc24290527"/>
      <w:r>
        <w:t>A/T “Arms sales needed for US national security” – There are no threats to the US that arms sales would prevent</w:t>
      </w:r>
      <w:bookmarkEnd w:id="84"/>
    </w:p>
    <w:p w14:paraId="1E15B262" w14:textId="77777777" w:rsidR="005B00B4" w:rsidRDefault="005B00B4" w:rsidP="005B00B4">
      <w:pPr>
        <w:pStyle w:val="Citation3"/>
      </w:pPr>
      <w:bookmarkStart w:id="85" w:name="_Toc24290318"/>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68" w:history="1">
        <w:r>
          <w:rPr>
            <w:rStyle w:val="Hyperlink"/>
          </w:rPr>
          <w:t>https://www.cato.org/sites/cato.org/files/pubs/pdf/pa-836.pdf</w:t>
        </w:r>
        <w:bookmarkEnd w:id="85"/>
      </w:hyperlink>
    </w:p>
    <w:p w14:paraId="5117ACE7" w14:textId="26204718" w:rsidR="005B00B4" w:rsidRPr="000920FD" w:rsidRDefault="005B00B4" w:rsidP="005B00B4">
      <w:pPr>
        <w:pStyle w:val="Evidence"/>
      </w:pPr>
      <w:r>
        <w:t>At the strategic level, the United States inhabits such an extremely favorable security environment in the post–Cold War world that most arms sales do little or nothing to improve its security. Thanks to its geography, friendly (and weak) neighbors, large and dynamic economy, and secure nuclear arsenal, the United States faces very few significant threats. There is no Soviet Union bent upon dominating Europe and destroying the United States. China, despite its rapid rise, cannot (and has no reason to) challenge the sovereignty or territorial integrity of the United States. Arms sales—to allies or others—are unnecessary to deter major, direct threats to U.S. national security in the current era.</w:t>
      </w:r>
    </w:p>
    <w:p w14:paraId="052A40FC" w14:textId="77777777" w:rsidR="00BA17C7" w:rsidRDefault="00BA17C7" w:rsidP="00BA17C7">
      <w:pPr>
        <w:pStyle w:val="Title2"/>
      </w:pPr>
      <w:bookmarkStart w:id="86" w:name="_Toc24229779"/>
      <w:bookmarkStart w:id="87" w:name="_Toc24290528"/>
      <w:r>
        <w:lastRenderedPageBreak/>
        <w:t>Works Cited</w:t>
      </w:r>
      <w:bookmarkEnd w:id="86"/>
      <w:bookmarkEnd w:id="87"/>
    </w:p>
    <w:p w14:paraId="57EB926A" w14:textId="77777777" w:rsidR="00BA17C7" w:rsidRDefault="00BA17C7">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Pr="004B6BAB">
        <w:rPr>
          <w:noProof/>
        </w:rPr>
        <w:t>Amnesty International 2013</w:t>
      </w:r>
      <w:r>
        <w:rPr>
          <w:noProof/>
        </w:rPr>
        <w:t xml:space="preserve"> (international human rights advocacy NGO) “IT’S OFFICIAL! UNITED STATES SIGNS U.N. ARMS TRADE TREATY” </w:t>
      </w:r>
      <w:r w:rsidRPr="004B6BAB">
        <w:rPr>
          <w:noProof/>
          <w:color w:val="7F7F7F"/>
          <w:u w:val="dotted" w:color="7F7F7F"/>
        </w:rPr>
        <w:t>https://www.amnestyusa.org/its-official-united-states-signs-u-n-arms-trade-treaty/</w:t>
      </w:r>
    </w:p>
    <w:p w14:paraId="035CD0FE" w14:textId="77777777" w:rsidR="00BA17C7" w:rsidRDefault="00BA17C7">
      <w:pPr>
        <w:pStyle w:val="TOC4"/>
        <w:tabs>
          <w:tab w:val="right" w:leader="dot" w:pos="9350"/>
        </w:tabs>
        <w:rPr>
          <w:rFonts w:asciiTheme="minorHAnsi" w:eastAsiaTheme="minorEastAsia" w:hAnsiTheme="minorHAnsi" w:cstheme="minorBidi"/>
          <w:noProof/>
          <w:sz w:val="24"/>
          <w:szCs w:val="24"/>
          <w:u w:val="none"/>
        </w:rPr>
      </w:pPr>
      <w:r w:rsidRPr="004B6BAB">
        <w:rPr>
          <w:noProof/>
          <w:u w:color="7F7F7F"/>
        </w:rPr>
        <w:t>Jeff Abramson</w:t>
      </w:r>
      <w:r w:rsidRPr="004B6BAB">
        <w:rPr>
          <w:noProof/>
        </w:rPr>
        <w:t> and </w:t>
      </w:r>
      <w:r w:rsidRPr="004B6BAB">
        <w:rPr>
          <w:noProof/>
          <w:u w:color="7F7F7F"/>
        </w:rPr>
        <w:t>Greg Webb</w:t>
      </w:r>
      <w:r w:rsidRPr="004B6BAB">
        <w:rPr>
          <w:noProof/>
        </w:rPr>
        <w:t xml:space="preserve"> 2019</w:t>
      </w:r>
      <w:r>
        <w:rPr>
          <w:noProof/>
        </w:rPr>
        <w:t xml:space="preserve">. (Abramson is a senior fellow for conventional arms control and transfers at the Arms Control Association. Webb - editor of Arms Control Today, the Arms Control Association’s flagship publication; formerly worked for the International Atomic Energy Agency and the United Arab Emirates’ nuclear regulatory agency.) May 2019 U.S. to Quit Arms Trade Treaty </w:t>
      </w:r>
      <w:r w:rsidRPr="004B6BAB">
        <w:rPr>
          <w:noProof/>
          <w:color w:val="7F7F7F"/>
          <w:u w:val="dotted" w:color="7F7F7F"/>
        </w:rPr>
        <w:t>https://www.armscontrol.org/act/2019-05/news/us-quit-arms-trade-treaty</w:t>
      </w:r>
    </w:p>
    <w:p w14:paraId="1ACA43A4" w14:textId="3190A940" w:rsidR="00BA17C7" w:rsidRDefault="00BA17C7">
      <w:pPr>
        <w:pStyle w:val="TOC4"/>
        <w:tabs>
          <w:tab w:val="right" w:leader="dot" w:pos="9350"/>
        </w:tabs>
        <w:rPr>
          <w:rFonts w:asciiTheme="minorHAnsi" w:eastAsiaTheme="minorEastAsia" w:hAnsiTheme="minorHAnsi" w:cstheme="minorBidi"/>
          <w:noProof/>
          <w:sz w:val="24"/>
          <w:szCs w:val="24"/>
          <w:u w:val="none"/>
        </w:rPr>
      </w:pPr>
      <w:r w:rsidRPr="004B6BAB">
        <w:rPr>
          <w:noProof/>
        </w:rPr>
        <w:t>A. Trevor Thrall and Caroline Dorminey 2018</w:t>
      </w:r>
      <w:r>
        <w:rPr>
          <w:noProof/>
        </w:rPr>
        <w:t xml:space="preserve"> (Thrall is an associate professor at the Schar School of Policy and Government at George Mason Univ. and a senior fellow at the Cato Institute. Dorminey is a policy analyst at the Cato Institute) 13 Mar 2018 “Risky Business The Role of Arms Sales in U.S. Foreign Policy” </w:t>
      </w:r>
      <w:r w:rsidRPr="004B6BAB">
        <w:rPr>
          <w:noProof/>
          <w:color w:val="7F7F7F"/>
          <w:u w:val="dotted" w:color="7F7F7F"/>
        </w:rPr>
        <w:t>https://www.cato.org/sites/cato.org/files/pubs/pdf/pa-836.pdf</w:t>
      </w:r>
    </w:p>
    <w:p w14:paraId="5C91BA3A" w14:textId="77777777" w:rsidR="00BA17C7" w:rsidRDefault="00BA17C7">
      <w:pPr>
        <w:pStyle w:val="TOC4"/>
        <w:tabs>
          <w:tab w:val="right" w:leader="dot" w:pos="9350"/>
        </w:tabs>
        <w:rPr>
          <w:rFonts w:asciiTheme="minorHAnsi" w:eastAsiaTheme="minorEastAsia" w:hAnsiTheme="minorHAnsi" w:cstheme="minorBidi"/>
          <w:noProof/>
          <w:sz w:val="24"/>
          <w:szCs w:val="24"/>
          <w:u w:val="none"/>
        </w:rPr>
      </w:pPr>
      <w:r w:rsidRPr="004B6BAB">
        <w:rPr>
          <w:noProof/>
          <w:u w:color="7F7F7F"/>
        </w:rPr>
        <w:t>Pablo Arrocha Olabuenaga</w:t>
      </w:r>
      <w:r w:rsidRPr="004B6BAB">
        <w:rPr>
          <w:noProof/>
        </w:rPr>
        <w:t xml:space="preserve"> 2019</w:t>
      </w:r>
      <w:r>
        <w:rPr>
          <w:noProof/>
        </w:rPr>
        <w:t xml:space="preserve"> (member of the Mexican delegation that negotiated ATT at the UN) 8 May 2019 Why the Arms Trade Treaty Matters – and Why It Matters That the US Is Walking Away </w:t>
      </w:r>
      <w:r w:rsidRPr="004B6BAB">
        <w:rPr>
          <w:noProof/>
          <w:color w:val="7F7F7F"/>
          <w:u w:val="dotted" w:color="7F7F7F"/>
        </w:rPr>
        <w:t>https://www.justsecurity.org/63968/why-the-arms-trade-treaty-matters-and-why-it-matters-that-the-us-is-walking-away/</w:t>
      </w:r>
    </w:p>
    <w:p w14:paraId="5DA22021" w14:textId="77777777" w:rsidR="00BA17C7" w:rsidRDefault="00BA17C7">
      <w:pPr>
        <w:pStyle w:val="TOC4"/>
        <w:tabs>
          <w:tab w:val="right" w:leader="dot" w:pos="9350"/>
        </w:tabs>
        <w:rPr>
          <w:rFonts w:asciiTheme="minorHAnsi" w:eastAsiaTheme="minorEastAsia" w:hAnsiTheme="minorHAnsi" w:cstheme="minorBidi"/>
          <w:noProof/>
          <w:sz w:val="24"/>
          <w:szCs w:val="24"/>
          <w:u w:val="none"/>
        </w:rPr>
      </w:pPr>
      <w:r w:rsidRPr="004B6BAB">
        <w:rPr>
          <w:noProof/>
        </w:rPr>
        <w:t>Rachel Stohl 2019</w:t>
      </w:r>
      <w:r>
        <w:rPr>
          <w:noProof/>
        </w:rPr>
        <w:t xml:space="preserve"> (managing director at the Stimson Center and was the consultant to the Arms Trade Treaty negotiations) 3 May 2019 “TRUMP UNSIGNS THE ARMS TRADE TREATY: HOW DID WE GET HERE? </w:t>
      </w:r>
      <w:r w:rsidRPr="004B6BAB">
        <w:rPr>
          <w:noProof/>
          <w:color w:val="7F7F7F"/>
          <w:u w:val="dotted" w:color="7F7F7F"/>
        </w:rPr>
        <w:t>https://warontherocks.com/2019/05/trump-unsigns-the-arms-trade-treaty-how-did-we-get-here/</w:t>
      </w:r>
    </w:p>
    <w:p w14:paraId="2E200E1D" w14:textId="77777777" w:rsidR="00BA17C7" w:rsidRDefault="00BA17C7">
      <w:pPr>
        <w:pStyle w:val="TOC4"/>
        <w:tabs>
          <w:tab w:val="right" w:leader="dot" w:pos="9350"/>
        </w:tabs>
        <w:rPr>
          <w:rFonts w:asciiTheme="minorHAnsi" w:eastAsiaTheme="minorEastAsia" w:hAnsiTheme="minorHAnsi" w:cstheme="minorBidi"/>
          <w:noProof/>
          <w:sz w:val="24"/>
          <w:szCs w:val="24"/>
          <w:u w:val="none"/>
        </w:rPr>
      </w:pPr>
      <w:r w:rsidRPr="004B6BAB">
        <w:rPr>
          <w:noProof/>
        </w:rPr>
        <w:t>Deirdre McPhillips 2017</w:t>
      </w:r>
      <w:r>
        <w:rPr>
          <w:noProof/>
        </w:rPr>
        <w:t xml:space="preserve"> (master’s in journalism; Data Editor at U.S. News &amp; World Report) ‘America First’ harms US soft power 26 July 2017 </w:t>
      </w:r>
      <w:r w:rsidRPr="004B6BAB">
        <w:rPr>
          <w:noProof/>
          <w:color w:val="7F7F7F"/>
          <w:u w:val="dotted" w:color="7F7F7F"/>
        </w:rPr>
        <w:t>https://www.cnbc.com/2017/07/26/america-first-harms-us-soft-power.html</w:t>
      </w:r>
      <w:r w:rsidRPr="004B6BAB">
        <w:rPr>
          <w:noProof/>
          <w:u w:color="7F7F7F"/>
        </w:rPr>
        <w:t xml:space="preserve">  </w:t>
      </w:r>
      <w:r>
        <w:rPr>
          <w:noProof/>
        </w:rPr>
        <w:t xml:space="preserve"> (brackets added)</w:t>
      </w:r>
    </w:p>
    <w:p w14:paraId="1ECA4CDF" w14:textId="77777777" w:rsidR="00BA17C7" w:rsidRDefault="00BA17C7">
      <w:pPr>
        <w:pStyle w:val="TOC4"/>
        <w:tabs>
          <w:tab w:val="right" w:leader="dot" w:pos="9350"/>
        </w:tabs>
        <w:rPr>
          <w:rFonts w:asciiTheme="minorHAnsi" w:eastAsiaTheme="minorEastAsia" w:hAnsiTheme="minorHAnsi" w:cstheme="minorBidi"/>
          <w:noProof/>
          <w:sz w:val="24"/>
          <w:szCs w:val="24"/>
          <w:u w:val="none"/>
        </w:rPr>
      </w:pPr>
      <w:r w:rsidRPr="004B6BAB">
        <w:rPr>
          <w:noProof/>
        </w:rPr>
        <w:t>Neal Levitt 2014</w:t>
      </w:r>
      <w:r>
        <w:rPr>
          <w:noProof/>
        </w:rPr>
        <w:t xml:space="preserve"> (College of General Studies humanities lecturer at Boston University) POV: To Stop Bad Guys, Ratify the UN Arms Trade Treaty 14 Jan 2014 </w:t>
      </w:r>
      <w:r w:rsidRPr="004B6BAB">
        <w:rPr>
          <w:noProof/>
          <w:color w:val="7F7F7F"/>
          <w:u w:val="dotted" w:color="7F7F7F"/>
        </w:rPr>
        <w:t>http://www.bu.edu/articles/2014/pov-to-stop-bad-guys-ratify-the-united-nations-arms-trade-treaty/</w:t>
      </w:r>
    </w:p>
    <w:p w14:paraId="123711B1" w14:textId="77777777" w:rsidR="00BA17C7" w:rsidRDefault="00BA17C7">
      <w:pPr>
        <w:pStyle w:val="TOC4"/>
        <w:tabs>
          <w:tab w:val="right" w:leader="dot" w:pos="9350"/>
        </w:tabs>
        <w:rPr>
          <w:rFonts w:asciiTheme="minorHAnsi" w:eastAsiaTheme="minorEastAsia" w:hAnsiTheme="minorHAnsi" w:cstheme="minorBidi"/>
          <w:noProof/>
          <w:sz w:val="24"/>
          <w:szCs w:val="24"/>
          <w:u w:val="none"/>
        </w:rPr>
      </w:pPr>
      <w:r w:rsidRPr="004B6BAB">
        <w:rPr>
          <w:noProof/>
        </w:rPr>
        <w:t>Anna McDonald 2014</w:t>
      </w:r>
      <w:r>
        <w:rPr>
          <w:noProof/>
        </w:rPr>
        <w:t xml:space="preserve"> (director of the Control Arms coalition, which campaigns for tough controls on the international arms trade) UN arms trade treaty can save many lives – if it is robustly enforced 25 Sept 2014 THE GUARDIAN </w:t>
      </w:r>
      <w:r w:rsidRPr="004B6BAB">
        <w:rPr>
          <w:noProof/>
          <w:color w:val="7F7F7F"/>
          <w:u w:val="dotted" w:color="7F7F7F"/>
        </w:rPr>
        <w:t>https://www.theguardian.com/global-development/poverty-matters/2014/sep/25/un-arms-trade-treaty-exports-sales</w:t>
      </w:r>
    </w:p>
    <w:p w14:paraId="7B1F2309" w14:textId="138556FB" w:rsidR="00BA17C7" w:rsidRDefault="00BA17C7">
      <w:pPr>
        <w:pStyle w:val="TOC4"/>
        <w:tabs>
          <w:tab w:val="right" w:leader="dot" w:pos="9350"/>
        </w:tabs>
        <w:rPr>
          <w:rFonts w:asciiTheme="minorHAnsi" w:eastAsiaTheme="minorEastAsia" w:hAnsiTheme="minorHAnsi" w:cstheme="minorBidi"/>
          <w:noProof/>
          <w:sz w:val="24"/>
          <w:szCs w:val="24"/>
          <w:u w:val="none"/>
        </w:rPr>
      </w:pPr>
      <w:r w:rsidRPr="004B6BAB">
        <w:rPr>
          <w:noProof/>
        </w:rPr>
        <w:t>Christina Arabla 2019</w:t>
      </w:r>
      <w:r>
        <w:rPr>
          <w:noProof/>
        </w:rPr>
        <w:t xml:space="preserve"> ( Director of the Security Assistance Monitor program at the Center for International Policy; previously worked as a consultant for the Stockholm International Peace Research Institute and the UN Regional Centre for Peace and Disarmament in Africa) 15 July 2019 “Disappearing Transparency in U.S. Arms Sales” </w:t>
      </w:r>
      <w:r w:rsidRPr="004B6BAB">
        <w:rPr>
          <w:noProof/>
          <w:color w:val="7F7F7F"/>
          <w:u w:val="dotted" w:color="7F7F7F"/>
        </w:rPr>
        <w:t>https://www.lawfareblog.com/disappearing-transparency-us-arms-sales</w:t>
      </w:r>
    </w:p>
    <w:p w14:paraId="37D888D6" w14:textId="60513835" w:rsidR="00EA565D" w:rsidRPr="001D0DA7" w:rsidRDefault="00BA17C7" w:rsidP="001D0DA7">
      <w:pPr>
        <w:pStyle w:val="TOC4"/>
        <w:tabs>
          <w:tab w:val="right" w:leader="dot" w:pos="9350"/>
        </w:tabs>
        <w:rPr>
          <w:rFonts w:asciiTheme="minorHAnsi" w:eastAsiaTheme="minorEastAsia" w:hAnsiTheme="minorHAnsi" w:cstheme="minorBidi"/>
          <w:noProof/>
          <w:sz w:val="24"/>
          <w:szCs w:val="24"/>
          <w:u w:val="none"/>
        </w:rPr>
      </w:pPr>
      <w:r w:rsidRPr="004B6BAB">
        <w:rPr>
          <w:noProof/>
        </w:rPr>
        <w:t>Daryl Kimball 2017</w:t>
      </w:r>
      <w:r>
        <w:rPr>
          <w:noProof/>
        </w:rPr>
        <w:t xml:space="preserve"> (Executive Director, Arms Control Association) Aug 2017 “The Arms Trade Treaty At a Glance" </w:t>
      </w:r>
      <w:r w:rsidRPr="004B6BAB">
        <w:rPr>
          <w:noProof/>
          <w:color w:val="7F7F7F"/>
          <w:u w:val="dotted" w:color="7F7F7F"/>
        </w:rPr>
        <w:t>https://www.armscontrol.org/factsheets/arms_trade_treaty</w:t>
      </w:r>
      <w:r>
        <w:fldChar w:fldCharType="end"/>
      </w:r>
    </w:p>
    <w:sectPr w:rsidR="00EA565D" w:rsidRPr="001D0DA7" w:rsidSect="00F04C23">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884B2" w14:textId="77777777" w:rsidR="00A37F9D" w:rsidRDefault="00A37F9D" w:rsidP="001D5FD6">
      <w:pPr>
        <w:spacing w:after="0" w:line="240" w:lineRule="auto"/>
      </w:pPr>
      <w:r>
        <w:separator/>
      </w:r>
    </w:p>
    <w:p w14:paraId="2ED75B7C" w14:textId="77777777" w:rsidR="00A37F9D" w:rsidRDefault="00A37F9D"/>
    <w:p w14:paraId="16DD6E14" w14:textId="77777777" w:rsidR="00A37F9D" w:rsidRDefault="00A37F9D"/>
  </w:endnote>
  <w:endnote w:type="continuationSeparator" w:id="0">
    <w:p w14:paraId="4700B42D" w14:textId="77777777" w:rsidR="00A37F9D" w:rsidRDefault="00A37F9D" w:rsidP="001D5FD6">
      <w:pPr>
        <w:spacing w:after="0" w:line="240" w:lineRule="auto"/>
      </w:pPr>
      <w:r>
        <w:continuationSeparator/>
      </w:r>
    </w:p>
    <w:p w14:paraId="010CEE41" w14:textId="77777777" w:rsidR="00A37F9D" w:rsidRDefault="00A37F9D"/>
    <w:p w14:paraId="681CE729" w14:textId="77777777" w:rsidR="00A37F9D" w:rsidRDefault="00A37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353C" w14:textId="77777777" w:rsidR="00BA17C7" w:rsidRDefault="00BA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6C5B5191" w:rsidR="00BA17C7" w:rsidRDefault="00BA17C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2019</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13</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A17C7" w:rsidRDefault="00BA17C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3617FB4" w:rsidR="00BA17C7" w:rsidRPr="00303BC4" w:rsidRDefault="00BA17C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t>
    </w:r>
    <w:r>
      <w:rPr>
        <w:b w:val="0"/>
        <w:i/>
        <w:smallCaps w:val="0"/>
        <w:sz w:val="15"/>
        <w:szCs w:val="15"/>
      </w:rPr>
      <w:t>was published as part of Seasonv20 (2019-2020</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DC63" w14:textId="77777777" w:rsidR="00BA17C7" w:rsidRDefault="00BA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30762" w14:textId="77777777" w:rsidR="00A37F9D" w:rsidRDefault="00A37F9D" w:rsidP="001D5FD6">
      <w:pPr>
        <w:spacing w:after="0" w:line="240" w:lineRule="auto"/>
      </w:pPr>
      <w:r>
        <w:separator/>
      </w:r>
    </w:p>
    <w:p w14:paraId="257EEEAE" w14:textId="77777777" w:rsidR="00A37F9D" w:rsidRDefault="00A37F9D"/>
    <w:p w14:paraId="119745E8" w14:textId="77777777" w:rsidR="00A37F9D" w:rsidRDefault="00A37F9D"/>
  </w:footnote>
  <w:footnote w:type="continuationSeparator" w:id="0">
    <w:p w14:paraId="0086039E" w14:textId="77777777" w:rsidR="00A37F9D" w:rsidRDefault="00A37F9D" w:rsidP="001D5FD6">
      <w:pPr>
        <w:spacing w:after="0" w:line="240" w:lineRule="auto"/>
      </w:pPr>
      <w:r>
        <w:continuationSeparator/>
      </w:r>
    </w:p>
    <w:p w14:paraId="304573FB" w14:textId="77777777" w:rsidR="00A37F9D" w:rsidRDefault="00A37F9D"/>
    <w:p w14:paraId="737F24C5" w14:textId="77777777" w:rsidR="00A37F9D" w:rsidRDefault="00A37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8525" w14:textId="77777777" w:rsidR="00BA17C7" w:rsidRDefault="00BA1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287AAAFC" w:rsidR="00BA17C7" w:rsidRDefault="00BA17C7" w:rsidP="00934A35">
    <w:pPr>
      <w:pStyle w:val="Footer"/>
    </w:pPr>
    <w:r>
      <w:t>Affirmative: Arms Trade Treaty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9442" w14:textId="77777777" w:rsidR="00BA17C7" w:rsidRDefault="00BA1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839597D"/>
    <w:multiLevelType w:val="multilevel"/>
    <w:tmpl w:val="D49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B6513"/>
    <w:multiLevelType w:val="multilevel"/>
    <w:tmpl w:val="A178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629112C1"/>
    <w:multiLevelType w:val="multilevel"/>
    <w:tmpl w:val="3D2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61333"/>
    <w:multiLevelType w:val="multilevel"/>
    <w:tmpl w:val="935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14"/>
  </w:num>
  <w:num w:numId="4">
    <w:abstractNumId w:val="18"/>
  </w:num>
  <w:num w:numId="5">
    <w:abstractNumId w:val="37"/>
  </w:num>
  <w:num w:numId="6">
    <w:abstractNumId w:val="16"/>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28"/>
  </w:num>
  <w:num w:numId="21">
    <w:abstractNumId w:val="17"/>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5"/>
  </w:num>
  <w:num w:numId="29">
    <w:abstractNumId w:val="20"/>
  </w:num>
  <w:num w:numId="30">
    <w:abstractNumId w:val="23"/>
  </w:num>
  <w:num w:numId="31">
    <w:abstractNumId w:val="13"/>
  </w:num>
  <w:num w:numId="32">
    <w:abstractNumId w:val="29"/>
  </w:num>
  <w:num w:numId="33">
    <w:abstractNumId w:val="39"/>
  </w:num>
  <w:num w:numId="34">
    <w:abstractNumId w:val="27"/>
  </w:num>
  <w:num w:numId="35">
    <w:abstractNumId w:val="21"/>
  </w:num>
  <w:num w:numId="36">
    <w:abstractNumId w:val="31"/>
  </w:num>
  <w:num w:numId="37">
    <w:abstractNumId w:val="30"/>
  </w:num>
  <w:num w:numId="38">
    <w:abstractNumId w:val="26"/>
  </w:num>
  <w:num w:numId="39">
    <w:abstractNumId w:val="1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42C3"/>
    <w:rsid w:val="00005181"/>
    <w:rsid w:val="00037C74"/>
    <w:rsid w:val="000519FE"/>
    <w:rsid w:val="0007056F"/>
    <w:rsid w:val="000828C6"/>
    <w:rsid w:val="0008580D"/>
    <w:rsid w:val="0008643E"/>
    <w:rsid w:val="0008674B"/>
    <w:rsid w:val="000920FD"/>
    <w:rsid w:val="0009425D"/>
    <w:rsid w:val="0009716A"/>
    <w:rsid w:val="000B0848"/>
    <w:rsid w:val="000B3CC7"/>
    <w:rsid w:val="000B3FC9"/>
    <w:rsid w:val="000B504C"/>
    <w:rsid w:val="000B7C19"/>
    <w:rsid w:val="000C0767"/>
    <w:rsid w:val="000C54F8"/>
    <w:rsid w:val="000D11F6"/>
    <w:rsid w:val="000D3055"/>
    <w:rsid w:val="000D3779"/>
    <w:rsid w:val="000D5C9A"/>
    <w:rsid w:val="000E50AE"/>
    <w:rsid w:val="000F0C6F"/>
    <w:rsid w:val="000F24E5"/>
    <w:rsid w:val="000F546C"/>
    <w:rsid w:val="000F5B0E"/>
    <w:rsid w:val="0010655B"/>
    <w:rsid w:val="00114806"/>
    <w:rsid w:val="001235A0"/>
    <w:rsid w:val="001238B2"/>
    <w:rsid w:val="0013546D"/>
    <w:rsid w:val="001361FB"/>
    <w:rsid w:val="0015488C"/>
    <w:rsid w:val="00157291"/>
    <w:rsid w:val="0017181C"/>
    <w:rsid w:val="00190D24"/>
    <w:rsid w:val="00190F49"/>
    <w:rsid w:val="00191DCD"/>
    <w:rsid w:val="00194C57"/>
    <w:rsid w:val="00196952"/>
    <w:rsid w:val="001A06EE"/>
    <w:rsid w:val="001A3C7C"/>
    <w:rsid w:val="001C036D"/>
    <w:rsid w:val="001D0DA7"/>
    <w:rsid w:val="001D2473"/>
    <w:rsid w:val="001D5FD6"/>
    <w:rsid w:val="001F0ADE"/>
    <w:rsid w:val="001F59CD"/>
    <w:rsid w:val="002012CF"/>
    <w:rsid w:val="00202652"/>
    <w:rsid w:val="00213EE2"/>
    <w:rsid w:val="00236F83"/>
    <w:rsid w:val="002558C7"/>
    <w:rsid w:val="00256633"/>
    <w:rsid w:val="00265032"/>
    <w:rsid w:val="002732DD"/>
    <w:rsid w:val="00284528"/>
    <w:rsid w:val="0028462E"/>
    <w:rsid w:val="002847EA"/>
    <w:rsid w:val="00285587"/>
    <w:rsid w:val="00290BD7"/>
    <w:rsid w:val="00292A53"/>
    <w:rsid w:val="00292A6E"/>
    <w:rsid w:val="002978AE"/>
    <w:rsid w:val="002A018C"/>
    <w:rsid w:val="002A286B"/>
    <w:rsid w:val="002A4752"/>
    <w:rsid w:val="002A72DE"/>
    <w:rsid w:val="002B2C2E"/>
    <w:rsid w:val="002B7A40"/>
    <w:rsid w:val="002C1829"/>
    <w:rsid w:val="002C20CF"/>
    <w:rsid w:val="002C3381"/>
    <w:rsid w:val="002C35BB"/>
    <w:rsid w:val="002C4542"/>
    <w:rsid w:val="002D1F9C"/>
    <w:rsid w:val="002D2C8E"/>
    <w:rsid w:val="002D4A41"/>
    <w:rsid w:val="002D6A50"/>
    <w:rsid w:val="002E0230"/>
    <w:rsid w:val="002E6CE6"/>
    <w:rsid w:val="002E7D31"/>
    <w:rsid w:val="002F4C81"/>
    <w:rsid w:val="00303BC4"/>
    <w:rsid w:val="003048C2"/>
    <w:rsid w:val="00305472"/>
    <w:rsid w:val="00313DAC"/>
    <w:rsid w:val="003153FF"/>
    <w:rsid w:val="003252AF"/>
    <w:rsid w:val="00333184"/>
    <w:rsid w:val="00342CFF"/>
    <w:rsid w:val="00347A5C"/>
    <w:rsid w:val="00354992"/>
    <w:rsid w:val="00366012"/>
    <w:rsid w:val="00367313"/>
    <w:rsid w:val="00373DA9"/>
    <w:rsid w:val="00380948"/>
    <w:rsid w:val="003836FB"/>
    <w:rsid w:val="00390D2D"/>
    <w:rsid w:val="003913E6"/>
    <w:rsid w:val="00391D35"/>
    <w:rsid w:val="00394FA5"/>
    <w:rsid w:val="003965EC"/>
    <w:rsid w:val="00396B4A"/>
    <w:rsid w:val="003B1681"/>
    <w:rsid w:val="003B252C"/>
    <w:rsid w:val="003B4453"/>
    <w:rsid w:val="003C176C"/>
    <w:rsid w:val="003C49A1"/>
    <w:rsid w:val="003E478B"/>
    <w:rsid w:val="003E4ED3"/>
    <w:rsid w:val="003E6942"/>
    <w:rsid w:val="003F6935"/>
    <w:rsid w:val="003F7D2A"/>
    <w:rsid w:val="004051DC"/>
    <w:rsid w:val="0040694B"/>
    <w:rsid w:val="0042262F"/>
    <w:rsid w:val="004511E4"/>
    <w:rsid w:val="00454B16"/>
    <w:rsid w:val="004555FD"/>
    <w:rsid w:val="0045767E"/>
    <w:rsid w:val="00457835"/>
    <w:rsid w:val="0046078B"/>
    <w:rsid w:val="00461E5E"/>
    <w:rsid w:val="00462FB6"/>
    <w:rsid w:val="004639D6"/>
    <w:rsid w:val="00471A4F"/>
    <w:rsid w:val="004724B8"/>
    <w:rsid w:val="004731D9"/>
    <w:rsid w:val="004853FB"/>
    <w:rsid w:val="0049656E"/>
    <w:rsid w:val="004969CB"/>
    <w:rsid w:val="004969CF"/>
    <w:rsid w:val="00497CAE"/>
    <w:rsid w:val="004A276D"/>
    <w:rsid w:val="004A69E4"/>
    <w:rsid w:val="004B1E39"/>
    <w:rsid w:val="004B7857"/>
    <w:rsid w:val="004D148E"/>
    <w:rsid w:val="004F011F"/>
    <w:rsid w:val="004F139E"/>
    <w:rsid w:val="004F25A0"/>
    <w:rsid w:val="0050186A"/>
    <w:rsid w:val="00501F49"/>
    <w:rsid w:val="00502AA2"/>
    <w:rsid w:val="005111F7"/>
    <w:rsid w:val="00520F71"/>
    <w:rsid w:val="00531A78"/>
    <w:rsid w:val="00543865"/>
    <w:rsid w:val="00553AB4"/>
    <w:rsid w:val="00553F1B"/>
    <w:rsid w:val="00556145"/>
    <w:rsid w:val="0055782E"/>
    <w:rsid w:val="00560600"/>
    <w:rsid w:val="005606BE"/>
    <w:rsid w:val="00565C56"/>
    <w:rsid w:val="00593922"/>
    <w:rsid w:val="00593CBC"/>
    <w:rsid w:val="005A01B9"/>
    <w:rsid w:val="005A0856"/>
    <w:rsid w:val="005A6200"/>
    <w:rsid w:val="005B00B4"/>
    <w:rsid w:val="005B1129"/>
    <w:rsid w:val="005C2F54"/>
    <w:rsid w:val="005D6576"/>
    <w:rsid w:val="006023F8"/>
    <w:rsid w:val="00616E3B"/>
    <w:rsid w:val="006242C2"/>
    <w:rsid w:val="006308D2"/>
    <w:rsid w:val="006359AF"/>
    <w:rsid w:val="00636DAB"/>
    <w:rsid w:val="006446D6"/>
    <w:rsid w:val="006454BC"/>
    <w:rsid w:val="00647B08"/>
    <w:rsid w:val="006540DC"/>
    <w:rsid w:val="00660055"/>
    <w:rsid w:val="006629BD"/>
    <w:rsid w:val="00671FEB"/>
    <w:rsid w:val="00674F77"/>
    <w:rsid w:val="00680A38"/>
    <w:rsid w:val="00683A88"/>
    <w:rsid w:val="00686254"/>
    <w:rsid w:val="00691AE5"/>
    <w:rsid w:val="0069552D"/>
    <w:rsid w:val="006A2CBF"/>
    <w:rsid w:val="006A5945"/>
    <w:rsid w:val="006A5C68"/>
    <w:rsid w:val="006A70E6"/>
    <w:rsid w:val="006B15F7"/>
    <w:rsid w:val="006B1673"/>
    <w:rsid w:val="006B5C75"/>
    <w:rsid w:val="006C4265"/>
    <w:rsid w:val="006C457B"/>
    <w:rsid w:val="006C6302"/>
    <w:rsid w:val="006D2D83"/>
    <w:rsid w:val="006D3F93"/>
    <w:rsid w:val="006E03C9"/>
    <w:rsid w:val="006E6CA2"/>
    <w:rsid w:val="006F51B9"/>
    <w:rsid w:val="006F5487"/>
    <w:rsid w:val="00700114"/>
    <w:rsid w:val="007006E3"/>
    <w:rsid w:val="00700C0A"/>
    <w:rsid w:val="0070221F"/>
    <w:rsid w:val="00710D94"/>
    <w:rsid w:val="00713D28"/>
    <w:rsid w:val="00720189"/>
    <w:rsid w:val="0072413B"/>
    <w:rsid w:val="007254F4"/>
    <w:rsid w:val="0072778E"/>
    <w:rsid w:val="00731A38"/>
    <w:rsid w:val="00732989"/>
    <w:rsid w:val="0073488F"/>
    <w:rsid w:val="00744B8F"/>
    <w:rsid w:val="00745640"/>
    <w:rsid w:val="00746139"/>
    <w:rsid w:val="00756E9F"/>
    <w:rsid w:val="007605BE"/>
    <w:rsid w:val="00762EB7"/>
    <w:rsid w:val="007679E5"/>
    <w:rsid w:val="00773208"/>
    <w:rsid w:val="007A3968"/>
    <w:rsid w:val="007B39AF"/>
    <w:rsid w:val="007B4BA3"/>
    <w:rsid w:val="007B513E"/>
    <w:rsid w:val="007B6228"/>
    <w:rsid w:val="007B6FA0"/>
    <w:rsid w:val="007C74BB"/>
    <w:rsid w:val="007C7916"/>
    <w:rsid w:val="007D2883"/>
    <w:rsid w:val="007E342A"/>
    <w:rsid w:val="007F6B0C"/>
    <w:rsid w:val="00801E3C"/>
    <w:rsid w:val="00812E15"/>
    <w:rsid w:val="0082486E"/>
    <w:rsid w:val="008272BF"/>
    <w:rsid w:val="00844A8B"/>
    <w:rsid w:val="00847706"/>
    <w:rsid w:val="00855D46"/>
    <w:rsid w:val="00857987"/>
    <w:rsid w:val="00860554"/>
    <w:rsid w:val="00862483"/>
    <w:rsid w:val="0086585F"/>
    <w:rsid w:val="00874518"/>
    <w:rsid w:val="008842B9"/>
    <w:rsid w:val="008921A4"/>
    <w:rsid w:val="00895B3E"/>
    <w:rsid w:val="008A1970"/>
    <w:rsid w:val="008A4096"/>
    <w:rsid w:val="008A594F"/>
    <w:rsid w:val="008A5B8F"/>
    <w:rsid w:val="008A741F"/>
    <w:rsid w:val="008A7E94"/>
    <w:rsid w:val="008B09E7"/>
    <w:rsid w:val="008B0EB0"/>
    <w:rsid w:val="008B4CC1"/>
    <w:rsid w:val="008E1700"/>
    <w:rsid w:val="008E5E01"/>
    <w:rsid w:val="008F07D0"/>
    <w:rsid w:val="008F15B2"/>
    <w:rsid w:val="008F2444"/>
    <w:rsid w:val="008F2665"/>
    <w:rsid w:val="008F3969"/>
    <w:rsid w:val="009106BC"/>
    <w:rsid w:val="00910B4E"/>
    <w:rsid w:val="00915E35"/>
    <w:rsid w:val="00920131"/>
    <w:rsid w:val="0092592E"/>
    <w:rsid w:val="00932C8D"/>
    <w:rsid w:val="00934A35"/>
    <w:rsid w:val="00941310"/>
    <w:rsid w:val="00942633"/>
    <w:rsid w:val="009446C4"/>
    <w:rsid w:val="00944983"/>
    <w:rsid w:val="00946BA9"/>
    <w:rsid w:val="009470FF"/>
    <w:rsid w:val="0094737A"/>
    <w:rsid w:val="00950F5B"/>
    <w:rsid w:val="009541D9"/>
    <w:rsid w:val="0095569F"/>
    <w:rsid w:val="00956E0D"/>
    <w:rsid w:val="0096248B"/>
    <w:rsid w:val="009A2CF2"/>
    <w:rsid w:val="009A5612"/>
    <w:rsid w:val="009B01A5"/>
    <w:rsid w:val="009C076C"/>
    <w:rsid w:val="009C23FF"/>
    <w:rsid w:val="009C2C54"/>
    <w:rsid w:val="009E243B"/>
    <w:rsid w:val="009E50DC"/>
    <w:rsid w:val="009F06D9"/>
    <w:rsid w:val="009F7017"/>
    <w:rsid w:val="00A03D2E"/>
    <w:rsid w:val="00A14CC3"/>
    <w:rsid w:val="00A177C3"/>
    <w:rsid w:val="00A25462"/>
    <w:rsid w:val="00A25FA0"/>
    <w:rsid w:val="00A31F34"/>
    <w:rsid w:val="00A36994"/>
    <w:rsid w:val="00A37F9D"/>
    <w:rsid w:val="00A43902"/>
    <w:rsid w:val="00A45C64"/>
    <w:rsid w:val="00A52A43"/>
    <w:rsid w:val="00A53707"/>
    <w:rsid w:val="00A62D6F"/>
    <w:rsid w:val="00A645F2"/>
    <w:rsid w:val="00A6757D"/>
    <w:rsid w:val="00A72FEE"/>
    <w:rsid w:val="00A75971"/>
    <w:rsid w:val="00A75E4E"/>
    <w:rsid w:val="00A84A5A"/>
    <w:rsid w:val="00A936B9"/>
    <w:rsid w:val="00A946F8"/>
    <w:rsid w:val="00A961A3"/>
    <w:rsid w:val="00AA06CB"/>
    <w:rsid w:val="00AA3CD8"/>
    <w:rsid w:val="00AB1D4D"/>
    <w:rsid w:val="00AB32D6"/>
    <w:rsid w:val="00AB3973"/>
    <w:rsid w:val="00AC2340"/>
    <w:rsid w:val="00AD2212"/>
    <w:rsid w:val="00AD3A26"/>
    <w:rsid w:val="00AE1CE7"/>
    <w:rsid w:val="00AF2404"/>
    <w:rsid w:val="00AF654B"/>
    <w:rsid w:val="00B02578"/>
    <w:rsid w:val="00B22491"/>
    <w:rsid w:val="00B441D5"/>
    <w:rsid w:val="00B4500E"/>
    <w:rsid w:val="00B5415F"/>
    <w:rsid w:val="00B6434A"/>
    <w:rsid w:val="00B70CC1"/>
    <w:rsid w:val="00B83537"/>
    <w:rsid w:val="00B87187"/>
    <w:rsid w:val="00B9421F"/>
    <w:rsid w:val="00BA17C7"/>
    <w:rsid w:val="00BA2983"/>
    <w:rsid w:val="00BA3609"/>
    <w:rsid w:val="00BB4EBE"/>
    <w:rsid w:val="00BC1FD0"/>
    <w:rsid w:val="00BD33FA"/>
    <w:rsid w:val="00BE4960"/>
    <w:rsid w:val="00BF1C39"/>
    <w:rsid w:val="00BF49D0"/>
    <w:rsid w:val="00BF5C37"/>
    <w:rsid w:val="00C01FF0"/>
    <w:rsid w:val="00C04A45"/>
    <w:rsid w:val="00C17CD6"/>
    <w:rsid w:val="00C34C71"/>
    <w:rsid w:val="00C367C3"/>
    <w:rsid w:val="00C37750"/>
    <w:rsid w:val="00C465A4"/>
    <w:rsid w:val="00C5657A"/>
    <w:rsid w:val="00C56940"/>
    <w:rsid w:val="00C627C4"/>
    <w:rsid w:val="00C74456"/>
    <w:rsid w:val="00C76930"/>
    <w:rsid w:val="00C936FD"/>
    <w:rsid w:val="00C955AF"/>
    <w:rsid w:val="00CA0D30"/>
    <w:rsid w:val="00CA24B4"/>
    <w:rsid w:val="00CB1171"/>
    <w:rsid w:val="00CB44E1"/>
    <w:rsid w:val="00CD0720"/>
    <w:rsid w:val="00CE3D5A"/>
    <w:rsid w:val="00CE3F31"/>
    <w:rsid w:val="00CF5E42"/>
    <w:rsid w:val="00D033E8"/>
    <w:rsid w:val="00D11CE7"/>
    <w:rsid w:val="00D14B08"/>
    <w:rsid w:val="00D36597"/>
    <w:rsid w:val="00D4301B"/>
    <w:rsid w:val="00D462AA"/>
    <w:rsid w:val="00D46E2A"/>
    <w:rsid w:val="00D47FBB"/>
    <w:rsid w:val="00D52B20"/>
    <w:rsid w:val="00D52C45"/>
    <w:rsid w:val="00D61ACA"/>
    <w:rsid w:val="00D67FFD"/>
    <w:rsid w:val="00D730AB"/>
    <w:rsid w:val="00D80129"/>
    <w:rsid w:val="00D83161"/>
    <w:rsid w:val="00D90534"/>
    <w:rsid w:val="00D922B2"/>
    <w:rsid w:val="00D95487"/>
    <w:rsid w:val="00DA2F2D"/>
    <w:rsid w:val="00DA330F"/>
    <w:rsid w:val="00DA64B0"/>
    <w:rsid w:val="00DB3DDA"/>
    <w:rsid w:val="00DB5B27"/>
    <w:rsid w:val="00DB6570"/>
    <w:rsid w:val="00DB66BD"/>
    <w:rsid w:val="00DB7432"/>
    <w:rsid w:val="00DB7A3D"/>
    <w:rsid w:val="00DB7B94"/>
    <w:rsid w:val="00DC3094"/>
    <w:rsid w:val="00DC46E4"/>
    <w:rsid w:val="00DC5EF9"/>
    <w:rsid w:val="00DD6F1F"/>
    <w:rsid w:val="00DE1E7D"/>
    <w:rsid w:val="00DE4778"/>
    <w:rsid w:val="00DE4E76"/>
    <w:rsid w:val="00DE5AB6"/>
    <w:rsid w:val="00DE6160"/>
    <w:rsid w:val="00E017EE"/>
    <w:rsid w:val="00E018AE"/>
    <w:rsid w:val="00E249A3"/>
    <w:rsid w:val="00E351BF"/>
    <w:rsid w:val="00E42C4F"/>
    <w:rsid w:val="00E4330C"/>
    <w:rsid w:val="00E470E0"/>
    <w:rsid w:val="00E50B73"/>
    <w:rsid w:val="00E51302"/>
    <w:rsid w:val="00E52C0E"/>
    <w:rsid w:val="00E6412D"/>
    <w:rsid w:val="00E6481C"/>
    <w:rsid w:val="00E6588E"/>
    <w:rsid w:val="00E65DFE"/>
    <w:rsid w:val="00E661F9"/>
    <w:rsid w:val="00E71428"/>
    <w:rsid w:val="00E7494E"/>
    <w:rsid w:val="00E8236F"/>
    <w:rsid w:val="00E92D05"/>
    <w:rsid w:val="00EA49D6"/>
    <w:rsid w:val="00EA565D"/>
    <w:rsid w:val="00EA59C5"/>
    <w:rsid w:val="00EB4C64"/>
    <w:rsid w:val="00EB703F"/>
    <w:rsid w:val="00EC21D1"/>
    <w:rsid w:val="00ED1364"/>
    <w:rsid w:val="00ED3587"/>
    <w:rsid w:val="00ED3D65"/>
    <w:rsid w:val="00EE3E2F"/>
    <w:rsid w:val="00EE4ED8"/>
    <w:rsid w:val="00EF0918"/>
    <w:rsid w:val="00EF71E5"/>
    <w:rsid w:val="00F02239"/>
    <w:rsid w:val="00F04C23"/>
    <w:rsid w:val="00F10343"/>
    <w:rsid w:val="00F12249"/>
    <w:rsid w:val="00F12BE7"/>
    <w:rsid w:val="00F133B4"/>
    <w:rsid w:val="00F17A3A"/>
    <w:rsid w:val="00F2448E"/>
    <w:rsid w:val="00F32431"/>
    <w:rsid w:val="00F36B38"/>
    <w:rsid w:val="00F43E2B"/>
    <w:rsid w:val="00F44E6A"/>
    <w:rsid w:val="00F475C5"/>
    <w:rsid w:val="00F55129"/>
    <w:rsid w:val="00F60940"/>
    <w:rsid w:val="00F60D98"/>
    <w:rsid w:val="00F60E9E"/>
    <w:rsid w:val="00F622BD"/>
    <w:rsid w:val="00F62473"/>
    <w:rsid w:val="00F63C8C"/>
    <w:rsid w:val="00F76F67"/>
    <w:rsid w:val="00F7723E"/>
    <w:rsid w:val="00F77A9E"/>
    <w:rsid w:val="00F933C4"/>
    <w:rsid w:val="00F95060"/>
    <w:rsid w:val="00FA1C09"/>
    <w:rsid w:val="00FA41B5"/>
    <w:rsid w:val="00FB0D2B"/>
    <w:rsid w:val="00FC3348"/>
    <w:rsid w:val="00FC6B5A"/>
    <w:rsid w:val="00FC7015"/>
    <w:rsid w:val="00FC74DB"/>
    <w:rsid w:val="00FD47AA"/>
    <w:rsid w:val="00FE297A"/>
    <w:rsid w:val="00FF1724"/>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uiPriority="9"/>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uiPriority w:val="9"/>
    <w:qFormat/>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6242C2"/>
  </w:style>
  <w:style w:type="character" w:customStyle="1" w:styleId="Contention2Char">
    <w:name w:val="Contention 2 Char"/>
    <w:basedOn w:val="DefaultParagraphFont"/>
    <w:link w:val="Contention2"/>
    <w:locked/>
    <w:rsid w:val="006242C2"/>
    <w:rPr>
      <w:rFonts w:ascii="Times New Roman" w:eastAsia="Times New Roman" w:hAnsi="Times New Roman"/>
      <w:b/>
      <w:bCs/>
      <w:color w:val="000000"/>
      <w:lang w:eastAsia="fr-FR"/>
    </w:rPr>
  </w:style>
  <w:style w:type="character" w:customStyle="1" w:styleId="apple-converted-space">
    <w:name w:val="apple-converted-space"/>
    <w:basedOn w:val="DefaultParagraphFont"/>
    <w:rsid w:val="006242C2"/>
  </w:style>
  <w:style w:type="character" w:customStyle="1" w:styleId="EvidenceChar">
    <w:name w:val="Evidence Char"/>
    <w:link w:val="Evidence"/>
    <w:locked/>
    <w:rsid w:val="006242C2"/>
    <w:rPr>
      <w:rFonts w:ascii="Times New Roman" w:eastAsia="Times New Roman" w:hAnsi="Times New Roman"/>
      <w:bCs/>
      <w:color w:val="000000"/>
      <w:lang w:eastAsia="fr-FR"/>
    </w:rPr>
  </w:style>
  <w:style w:type="character" w:customStyle="1" w:styleId="Heading3Char">
    <w:name w:val="Heading 3 Char"/>
    <w:basedOn w:val="DefaultParagraphFont"/>
    <w:link w:val="Heading3"/>
    <w:uiPriority w:val="9"/>
    <w:rsid w:val="00860554"/>
    <w:rPr>
      <w:rFonts w:ascii="Arial" w:eastAsia="Arial" w:hAnsi="Arial" w:cs="Arial"/>
      <w:b/>
      <w:color w:val="666666"/>
      <w:sz w:val="24"/>
      <w:szCs w:val="22"/>
    </w:rPr>
  </w:style>
  <w:style w:type="character" w:styleId="Emphasis">
    <w:name w:val="Emphasis"/>
    <w:basedOn w:val="DefaultParagraphFont"/>
    <w:uiPriority w:val="20"/>
    <w:qFormat/>
    <w:rsid w:val="00920131"/>
    <w:rPr>
      <w:i/>
      <w:iCs/>
    </w:rPr>
  </w:style>
  <w:style w:type="character" w:styleId="Strong">
    <w:name w:val="Strong"/>
    <w:basedOn w:val="DefaultParagraphFont"/>
    <w:uiPriority w:val="22"/>
    <w:qFormat/>
    <w:rsid w:val="006E6CA2"/>
    <w:rPr>
      <w:b/>
      <w:bCs/>
    </w:rPr>
  </w:style>
  <w:style w:type="paragraph" w:customStyle="1" w:styleId="dropc">
    <w:name w:val="drop_c"/>
    <w:basedOn w:val="Normal"/>
    <w:rsid w:val="007E342A"/>
    <w:pPr>
      <w:spacing w:before="100" w:beforeAutospacing="1" w:after="100" w:afterAutospacing="1" w:line="240" w:lineRule="auto"/>
    </w:pPr>
    <w:rPr>
      <w:rFonts w:eastAsia="Times New Roman"/>
      <w:sz w:val="24"/>
      <w:szCs w:val="24"/>
    </w:rPr>
  </w:style>
  <w:style w:type="character" w:customStyle="1" w:styleId="wpsdc-drop-cap">
    <w:name w:val="wpsdc-drop-cap"/>
    <w:basedOn w:val="DefaultParagraphFont"/>
    <w:rsid w:val="007E342A"/>
  </w:style>
  <w:style w:type="character" w:styleId="UnresolvedMention">
    <w:name w:val="Unresolved Mention"/>
    <w:basedOn w:val="DefaultParagraphFont"/>
    <w:uiPriority w:val="99"/>
    <w:semiHidden/>
    <w:unhideWhenUsed/>
    <w:rsid w:val="00BA1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27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99951">
      <w:bodyDiv w:val="1"/>
      <w:marLeft w:val="0"/>
      <w:marRight w:val="0"/>
      <w:marTop w:val="0"/>
      <w:marBottom w:val="0"/>
      <w:divBdr>
        <w:top w:val="none" w:sz="0" w:space="0" w:color="auto"/>
        <w:left w:val="none" w:sz="0" w:space="0" w:color="auto"/>
        <w:bottom w:val="none" w:sz="0" w:space="0" w:color="auto"/>
        <w:right w:val="none" w:sz="0" w:space="0" w:color="auto"/>
      </w:divBdr>
    </w:div>
    <w:div w:id="68619513">
      <w:bodyDiv w:val="1"/>
      <w:marLeft w:val="0"/>
      <w:marRight w:val="0"/>
      <w:marTop w:val="0"/>
      <w:marBottom w:val="0"/>
      <w:divBdr>
        <w:top w:val="none" w:sz="0" w:space="0" w:color="auto"/>
        <w:left w:val="none" w:sz="0" w:space="0" w:color="auto"/>
        <w:bottom w:val="none" w:sz="0" w:space="0" w:color="auto"/>
        <w:right w:val="none" w:sz="0" w:space="0" w:color="auto"/>
      </w:divBdr>
    </w:div>
    <w:div w:id="71393081">
      <w:bodyDiv w:val="1"/>
      <w:marLeft w:val="0"/>
      <w:marRight w:val="0"/>
      <w:marTop w:val="0"/>
      <w:marBottom w:val="0"/>
      <w:divBdr>
        <w:top w:val="none" w:sz="0" w:space="0" w:color="auto"/>
        <w:left w:val="none" w:sz="0" w:space="0" w:color="auto"/>
        <w:bottom w:val="none" w:sz="0" w:space="0" w:color="auto"/>
        <w:right w:val="none" w:sz="0" w:space="0" w:color="auto"/>
      </w:divBdr>
    </w:div>
    <w:div w:id="91629494">
      <w:bodyDiv w:val="1"/>
      <w:marLeft w:val="0"/>
      <w:marRight w:val="0"/>
      <w:marTop w:val="0"/>
      <w:marBottom w:val="0"/>
      <w:divBdr>
        <w:top w:val="none" w:sz="0" w:space="0" w:color="auto"/>
        <w:left w:val="none" w:sz="0" w:space="0" w:color="auto"/>
        <w:bottom w:val="none" w:sz="0" w:space="0" w:color="auto"/>
        <w:right w:val="none" w:sz="0" w:space="0" w:color="auto"/>
      </w:divBdr>
    </w:div>
    <w:div w:id="93061798">
      <w:bodyDiv w:val="1"/>
      <w:marLeft w:val="0"/>
      <w:marRight w:val="0"/>
      <w:marTop w:val="0"/>
      <w:marBottom w:val="0"/>
      <w:divBdr>
        <w:top w:val="none" w:sz="0" w:space="0" w:color="auto"/>
        <w:left w:val="none" w:sz="0" w:space="0" w:color="auto"/>
        <w:bottom w:val="none" w:sz="0" w:space="0" w:color="auto"/>
        <w:right w:val="none" w:sz="0" w:space="0" w:color="auto"/>
      </w:divBdr>
    </w:div>
    <w:div w:id="9313803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469002">
      <w:bodyDiv w:val="1"/>
      <w:marLeft w:val="0"/>
      <w:marRight w:val="0"/>
      <w:marTop w:val="0"/>
      <w:marBottom w:val="0"/>
      <w:divBdr>
        <w:top w:val="none" w:sz="0" w:space="0" w:color="auto"/>
        <w:left w:val="none" w:sz="0" w:space="0" w:color="auto"/>
        <w:bottom w:val="none" w:sz="0" w:space="0" w:color="auto"/>
        <w:right w:val="none" w:sz="0" w:space="0" w:color="auto"/>
      </w:divBdr>
    </w:div>
    <w:div w:id="14667401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7523456">
      <w:bodyDiv w:val="1"/>
      <w:marLeft w:val="0"/>
      <w:marRight w:val="0"/>
      <w:marTop w:val="0"/>
      <w:marBottom w:val="0"/>
      <w:divBdr>
        <w:top w:val="none" w:sz="0" w:space="0" w:color="auto"/>
        <w:left w:val="none" w:sz="0" w:space="0" w:color="auto"/>
        <w:bottom w:val="none" w:sz="0" w:space="0" w:color="auto"/>
        <w:right w:val="none" w:sz="0" w:space="0" w:color="auto"/>
      </w:divBdr>
    </w:div>
    <w:div w:id="182477956">
      <w:bodyDiv w:val="1"/>
      <w:marLeft w:val="0"/>
      <w:marRight w:val="0"/>
      <w:marTop w:val="0"/>
      <w:marBottom w:val="0"/>
      <w:divBdr>
        <w:top w:val="none" w:sz="0" w:space="0" w:color="auto"/>
        <w:left w:val="none" w:sz="0" w:space="0" w:color="auto"/>
        <w:bottom w:val="none" w:sz="0" w:space="0" w:color="auto"/>
        <w:right w:val="none" w:sz="0" w:space="0" w:color="auto"/>
      </w:divBdr>
    </w:div>
    <w:div w:id="183135855">
      <w:bodyDiv w:val="1"/>
      <w:marLeft w:val="0"/>
      <w:marRight w:val="0"/>
      <w:marTop w:val="0"/>
      <w:marBottom w:val="0"/>
      <w:divBdr>
        <w:top w:val="none" w:sz="0" w:space="0" w:color="auto"/>
        <w:left w:val="none" w:sz="0" w:space="0" w:color="auto"/>
        <w:bottom w:val="none" w:sz="0" w:space="0" w:color="auto"/>
        <w:right w:val="none" w:sz="0" w:space="0" w:color="auto"/>
      </w:divBdr>
    </w:div>
    <w:div w:id="208301063">
      <w:bodyDiv w:val="1"/>
      <w:marLeft w:val="0"/>
      <w:marRight w:val="0"/>
      <w:marTop w:val="0"/>
      <w:marBottom w:val="0"/>
      <w:divBdr>
        <w:top w:val="none" w:sz="0" w:space="0" w:color="auto"/>
        <w:left w:val="none" w:sz="0" w:space="0" w:color="auto"/>
        <w:bottom w:val="none" w:sz="0" w:space="0" w:color="auto"/>
        <w:right w:val="none" w:sz="0" w:space="0" w:color="auto"/>
      </w:divBdr>
    </w:div>
    <w:div w:id="209153760">
      <w:bodyDiv w:val="1"/>
      <w:marLeft w:val="0"/>
      <w:marRight w:val="0"/>
      <w:marTop w:val="0"/>
      <w:marBottom w:val="0"/>
      <w:divBdr>
        <w:top w:val="none" w:sz="0" w:space="0" w:color="auto"/>
        <w:left w:val="none" w:sz="0" w:space="0" w:color="auto"/>
        <w:bottom w:val="none" w:sz="0" w:space="0" w:color="auto"/>
        <w:right w:val="none" w:sz="0" w:space="0" w:color="auto"/>
      </w:divBdr>
    </w:div>
    <w:div w:id="216554964">
      <w:bodyDiv w:val="1"/>
      <w:marLeft w:val="0"/>
      <w:marRight w:val="0"/>
      <w:marTop w:val="0"/>
      <w:marBottom w:val="0"/>
      <w:divBdr>
        <w:top w:val="none" w:sz="0" w:space="0" w:color="auto"/>
        <w:left w:val="none" w:sz="0" w:space="0" w:color="auto"/>
        <w:bottom w:val="none" w:sz="0" w:space="0" w:color="auto"/>
        <w:right w:val="none" w:sz="0" w:space="0" w:color="auto"/>
      </w:divBdr>
    </w:div>
    <w:div w:id="220752823">
      <w:bodyDiv w:val="1"/>
      <w:marLeft w:val="0"/>
      <w:marRight w:val="0"/>
      <w:marTop w:val="0"/>
      <w:marBottom w:val="0"/>
      <w:divBdr>
        <w:top w:val="none" w:sz="0" w:space="0" w:color="auto"/>
        <w:left w:val="none" w:sz="0" w:space="0" w:color="auto"/>
        <w:bottom w:val="none" w:sz="0" w:space="0" w:color="auto"/>
        <w:right w:val="none" w:sz="0" w:space="0" w:color="auto"/>
      </w:divBdr>
    </w:div>
    <w:div w:id="247076432">
      <w:bodyDiv w:val="1"/>
      <w:marLeft w:val="0"/>
      <w:marRight w:val="0"/>
      <w:marTop w:val="0"/>
      <w:marBottom w:val="0"/>
      <w:divBdr>
        <w:top w:val="none" w:sz="0" w:space="0" w:color="auto"/>
        <w:left w:val="none" w:sz="0" w:space="0" w:color="auto"/>
        <w:bottom w:val="none" w:sz="0" w:space="0" w:color="auto"/>
        <w:right w:val="none" w:sz="0" w:space="0" w:color="auto"/>
      </w:divBdr>
    </w:div>
    <w:div w:id="252251143">
      <w:bodyDiv w:val="1"/>
      <w:marLeft w:val="0"/>
      <w:marRight w:val="0"/>
      <w:marTop w:val="0"/>
      <w:marBottom w:val="0"/>
      <w:divBdr>
        <w:top w:val="none" w:sz="0" w:space="0" w:color="auto"/>
        <w:left w:val="none" w:sz="0" w:space="0" w:color="auto"/>
        <w:bottom w:val="none" w:sz="0" w:space="0" w:color="auto"/>
        <w:right w:val="none" w:sz="0" w:space="0" w:color="auto"/>
      </w:divBdr>
    </w:div>
    <w:div w:id="271717047">
      <w:bodyDiv w:val="1"/>
      <w:marLeft w:val="0"/>
      <w:marRight w:val="0"/>
      <w:marTop w:val="0"/>
      <w:marBottom w:val="0"/>
      <w:divBdr>
        <w:top w:val="none" w:sz="0" w:space="0" w:color="auto"/>
        <w:left w:val="none" w:sz="0" w:space="0" w:color="auto"/>
        <w:bottom w:val="none" w:sz="0" w:space="0" w:color="auto"/>
        <w:right w:val="none" w:sz="0" w:space="0" w:color="auto"/>
      </w:divBdr>
    </w:div>
    <w:div w:id="274480149">
      <w:bodyDiv w:val="1"/>
      <w:marLeft w:val="0"/>
      <w:marRight w:val="0"/>
      <w:marTop w:val="0"/>
      <w:marBottom w:val="0"/>
      <w:divBdr>
        <w:top w:val="none" w:sz="0" w:space="0" w:color="auto"/>
        <w:left w:val="none" w:sz="0" w:space="0" w:color="auto"/>
        <w:bottom w:val="none" w:sz="0" w:space="0" w:color="auto"/>
        <w:right w:val="none" w:sz="0" w:space="0" w:color="auto"/>
      </w:divBdr>
    </w:div>
    <w:div w:id="28462761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9284223">
      <w:bodyDiv w:val="1"/>
      <w:marLeft w:val="0"/>
      <w:marRight w:val="0"/>
      <w:marTop w:val="0"/>
      <w:marBottom w:val="0"/>
      <w:divBdr>
        <w:top w:val="none" w:sz="0" w:space="0" w:color="auto"/>
        <w:left w:val="none" w:sz="0" w:space="0" w:color="auto"/>
        <w:bottom w:val="none" w:sz="0" w:space="0" w:color="auto"/>
        <w:right w:val="none" w:sz="0" w:space="0" w:color="auto"/>
      </w:divBdr>
    </w:div>
    <w:div w:id="32686036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6884828">
      <w:bodyDiv w:val="1"/>
      <w:marLeft w:val="0"/>
      <w:marRight w:val="0"/>
      <w:marTop w:val="0"/>
      <w:marBottom w:val="0"/>
      <w:divBdr>
        <w:top w:val="none" w:sz="0" w:space="0" w:color="auto"/>
        <w:left w:val="none" w:sz="0" w:space="0" w:color="auto"/>
        <w:bottom w:val="none" w:sz="0" w:space="0" w:color="auto"/>
        <w:right w:val="none" w:sz="0" w:space="0" w:color="auto"/>
      </w:divBdr>
    </w:div>
    <w:div w:id="340546992">
      <w:bodyDiv w:val="1"/>
      <w:marLeft w:val="0"/>
      <w:marRight w:val="0"/>
      <w:marTop w:val="0"/>
      <w:marBottom w:val="0"/>
      <w:divBdr>
        <w:top w:val="none" w:sz="0" w:space="0" w:color="auto"/>
        <w:left w:val="none" w:sz="0" w:space="0" w:color="auto"/>
        <w:bottom w:val="none" w:sz="0" w:space="0" w:color="auto"/>
        <w:right w:val="none" w:sz="0" w:space="0" w:color="auto"/>
      </w:divBdr>
    </w:div>
    <w:div w:id="344138442">
      <w:bodyDiv w:val="1"/>
      <w:marLeft w:val="0"/>
      <w:marRight w:val="0"/>
      <w:marTop w:val="0"/>
      <w:marBottom w:val="0"/>
      <w:divBdr>
        <w:top w:val="none" w:sz="0" w:space="0" w:color="auto"/>
        <w:left w:val="none" w:sz="0" w:space="0" w:color="auto"/>
        <w:bottom w:val="none" w:sz="0" w:space="0" w:color="auto"/>
        <w:right w:val="none" w:sz="0" w:space="0" w:color="auto"/>
      </w:divBdr>
    </w:div>
    <w:div w:id="347174534">
      <w:bodyDiv w:val="1"/>
      <w:marLeft w:val="0"/>
      <w:marRight w:val="0"/>
      <w:marTop w:val="0"/>
      <w:marBottom w:val="0"/>
      <w:divBdr>
        <w:top w:val="none" w:sz="0" w:space="0" w:color="auto"/>
        <w:left w:val="none" w:sz="0" w:space="0" w:color="auto"/>
        <w:bottom w:val="none" w:sz="0" w:space="0" w:color="auto"/>
        <w:right w:val="none" w:sz="0" w:space="0" w:color="auto"/>
      </w:divBdr>
    </w:div>
    <w:div w:id="376274023">
      <w:bodyDiv w:val="1"/>
      <w:marLeft w:val="0"/>
      <w:marRight w:val="0"/>
      <w:marTop w:val="0"/>
      <w:marBottom w:val="0"/>
      <w:divBdr>
        <w:top w:val="none" w:sz="0" w:space="0" w:color="auto"/>
        <w:left w:val="none" w:sz="0" w:space="0" w:color="auto"/>
        <w:bottom w:val="none" w:sz="0" w:space="0" w:color="auto"/>
        <w:right w:val="none" w:sz="0" w:space="0" w:color="auto"/>
      </w:divBdr>
    </w:div>
    <w:div w:id="378939409">
      <w:bodyDiv w:val="1"/>
      <w:marLeft w:val="0"/>
      <w:marRight w:val="0"/>
      <w:marTop w:val="0"/>
      <w:marBottom w:val="0"/>
      <w:divBdr>
        <w:top w:val="none" w:sz="0" w:space="0" w:color="auto"/>
        <w:left w:val="none" w:sz="0" w:space="0" w:color="auto"/>
        <w:bottom w:val="none" w:sz="0" w:space="0" w:color="auto"/>
        <w:right w:val="none" w:sz="0" w:space="0" w:color="auto"/>
      </w:divBdr>
    </w:div>
    <w:div w:id="379477556">
      <w:bodyDiv w:val="1"/>
      <w:marLeft w:val="0"/>
      <w:marRight w:val="0"/>
      <w:marTop w:val="0"/>
      <w:marBottom w:val="0"/>
      <w:divBdr>
        <w:top w:val="none" w:sz="0" w:space="0" w:color="auto"/>
        <w:left w:val="none" w:sz="0" w:space="0" w:color="auto"/>
        <w:bottom w:val="none" w:sz="0" w:space="0" w:color="auto"/>
        <w:right w:val="none" w:sz="0" w:space="0" w:color="auto"/>
      </w:divBdr>
    </w:div>
    <w:div w:id="381369836">
      <w:bodyDiv w:val="1"/>
      <w:marLeft w:val="0"/>
      <w:marRight w:val="0"/>
      <w:marTop w:val="0"/>
      <w:marBottom w:val="0"/>
      <w:divBdr>
        <w:top w:val="none" w:sz="0" w:space="0" w:color="auto"/>
        <w:left w:val="none" w:sz="0" w:space="0" w:color="auto"/>
        <w:bottom w:val="none" w:sz="0" w:space="0" w:color="auto"/>
        <w:right w:val="none" w:sz="0" w:space="0" w:color="auto"/>
      </w:divBdr>
    </w:div>
    <w:div w:id="38942510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1344369">
      <w:bodyDiv w:val="1"/>
      <w:marLeft w:val="0"/>
      <w:marRight w:val="0"/>
      <w:marTop w:val="0"/>
      <w:marBottom w:val="0"/>
      <w:divBdr>
        <w:top w:val="none" w:sz="0" w:space="0" w:color="auto"/>
        <w:left w:val="none" w:sz="0" w:space="0" w:color="auto"/>
        <w:bottom w:val="none" w:sz="0" w:space="0" w:color="auto"/>
        <w:right w:val="none" w:sz="0" w:space="0" w:color="auto"/>
      </w:divBdr>
    </w:div>
    <w:div w:id="44272478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3966524">
      <w:bodyDiv w:val="1"/>
      <w:marLeft w:val="0"/>
      <w:marRight w:val="0"/>
      <w:marTop w:val="0"/>
      <w:marBottom w:val="0"/>
      <w:divBdr>
        <w:top w:val="none" w:sz="0" w:space="0" w:color="auto"/>
        <w:left w:val="none" w:sz="0" w:space="0" w:color="auto"/>
        <w:bottom w:val="none" w:sz="0" w:space="0" w:color="auto"/>
        <w:right w:val="none" w:sz="0" w:space="0" w:color="auto"/>
      </w:divBdr>
      <w:divsChild>
        <w:div w:id="410271528">
          <w:marLeft w:val="0"/>
          <w:marRight w:val="0"/>
          <w:marTop w:val="0"/>
          <w:marBottom w:val="300"/>
          <w:divBdr>
            <w:top w:val="none" w:sz="0" w:space="0" w:color="auto"/>
            <w:left w:val="none" w:sz="0" w:space="0" w:color="auto"/>
            <w:bottom w:val="none" w:sz="0" w:space="0" w:color="auto"/>
            <w:right w:val="none" w:sz="0" w:space="0" w:color="auto"/>
          </w:divBdr>
        </w:div>
        <w:div w:id="2019427382">
          <w:marLeft w:val="0"/>
          <w:marRight w:val="0"/>
          <w:marTop w:val="0"/>
          <w:marBottom w:val="0"/>
          <w:divBdr>
            <w:top w:val="none" w:sz="0" w:space="0" w:color="auto"/>
            <w:left w:val="none" w:sz="0" w:space="0" w:color="auto"/>
            <w:bottom w:val="none" w:sz="0" w:space="0" w:color="auto"/>
            <w:right w:val="none" w:sz="0" w:space="0" w:color="auto"/>
          </w:divBdr>
        </w:div>
      </w:divsChild>
    </w:div>
    <w:div w:id="457769350">
      <w:bodyDiv w:val="1"/>
      <w:marLeft w:val="0"/>
      <w:marRight w:val="0"/>
      <w:marTop w:val="0"/>
      <w:marBottom w:val="0"/>
      <w:divBdr>
        <w:top w:val="none" w:sz="0" w:space="0" w:color="auto"/>
        <w:left w:val="none" w:sz="0" w:space="0" w:color="auto"/>
        <w:bottom w:val="none" w:sz="0" w:space="0" w:color="auto"/>
        <w:right w:val="none" w:sz="0" w:space="0" w:color="auto"/>
      </w:divBdr>
    </w:div>
    <w:div w:id="462963503">
      <w:bodyDiv w:val="1"/>
      <w:marLeft w:val="0"/>
      <w:marRight w:val="0"/>
      <w:marTop w:val="0"/>
      <w:marBottom w:val="0"/>
      <w:divBdr>
        <w:top w:val="none" w:sz="0" w:space="0" w:color="auto"/>
        <w:left w:val="none" w:sz="0" w:space="0" w:color="auto"/>
        <w:bottom w:val="none" w:sz="0" w:space="0" w:color="auto"/>
        <w:right w:val="none" w:sz="0" w:space="0" w:color="auto"/>
      </w:divBdr>
    </w:div>
    <w:div w:id="473721479">
      <w:bodyDiv w:val="1"/>
      <w:marLeft w:val="0"/>
      <w:marRight w:val="0"/>
      <w:marTop w:val="0"/>
      <w:marBottom w:val="0"/>
      <w:divBdr>
        <w:top w:val="none" w:sz="0" w:space="0" w:color="auto"/>
        <w:left w:val="none" w:sz="0" w:space="0" w:color="auto"/>
        <w:bottom w:val="none" w:sz="0" w:space="0" w:color="auto"/>
        <w:right w:val="none" w:sz="0" w:space="0" w:color="auto"/>
      </w:divBdr>
    </w:div>
    <w:div w:id="477693675">
      <w:bodyDiv w:val="1"/>
      <w:marLeft w:val="0"/>
      <w:marRight w:val="0"/>
      <w:marTop w:val="0"/>
      <w:marBottom w:val="0"/>
      <w:divBdr>
        <w:top w:val="none" w:sz="0" w:space="0" w:color="auto"/>
        <w:left w:val="none" w:sz="0" w:space="0" w:color="auto"/>
        <w:bottom w:val="none" w:sz="0" w:space="0" w:color="auto"/>
        <w:right w:val="none" w:sz="0" w:space="0" w:color="auto"/>
      </w:divBdr>
    </w:div>
    <w:div w:id="478498215">
      <w:bodyDiv w:val="1"/>
      <w:marLeft w:val="0"/>
      <w:marRight w:val="0"/>
      <w:marTop w:val="0"/>
      <w:marBottom w:val="0"/>
      <w:divBdr>
        <w:top w:val="none" w:sz="0" w:space="0" w:color="auto"/>
        <w:left w:val="none" w:sz="0" w:space="0" w:color="auto"/>
        <w:bottom w:val="none" w:sz="0" w:space="0" w:color="auto"/>
        <w:right w:val="none" w:sz="0" w:space="0" w:color="auto"/>
      </w:divBdr>
    </w:div>
    <w:div w:id="47915433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1230755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0800087">
      <w:bodyDiv w:val="1"/>
      <w:marLeft w:val="0"/>
      <w:marRight w:val="0"/>
      <w:marTop w:val="0"/>
      <w:marBottom w:val="0"/>
      <w:divBdr>
        <w:top w:val="none" w:sz="0" w:space="0" w:color="auto"/>
        <w:left w:val="none" w:sz="0" w:space="0" w:color="auto"/>
        <w:bottom w:val="none" w:sz="0" w:space="0" w:color="auto"/>
        <w:right w:val="none" w:sz="0" w:space="0" w:color="auto"/>
      </w:divBdr>
    </w:div>
    <w:div w:id="538594423">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680007">
      <w:bodyDiv w:val="1"/>
      <w:marLeft w:val="0"/>
      <w:marRight w:val="0"/>
      <w:marTop w:val="0"/>
      <w:marBottom w:val="0"/>
      <w:divBdr>
        <w:top w:val="none" w:sz="0" w:space="0" w:color="auto"/>
        <w:left w:val="none" w:sz="0" w:space="0" w:color="auto"/>
        <w:bottom w:val="none" w:sz="0" w:space="0" w:color="auto"/>
        <w:right w:val="none" w:sz="0" w:space="0" w:color="auto"/>
      </w:divBdr>
    </w:div>
    <w:div w:id="55393488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80532529">
      <w:bodyDiv w:val="1"/>
      <w:marLeft w:val="0"/>
      <w:marRight w:val="0"/>
      <w:marTop w:val="0"/>
      <w:marBottom w:val="0"/>
      <w:divBdr>
        <w:top w:val="none" w:sz="0" w:space="0" w:color="auto"/>
        <w:left w:val="none" w:sz="0" w:space="0" w:color="auto"/>
        <w:bottom w:val="none" w:sz="0" w:space="0" w:color="auto"/>
        <w:right w:val="none" w:sz="0" w:space="0" w:color="auto"/>
      </w:divBdr>
    </w:div>
    <w:div w:id="596989508">
      <w:bodyDiv w:val="1"/>
      <w:marLeft w:val="0"/>
      <w:marRight w:val="0"/>
      <w:marTop w:val="0"/>
      <w:marBottom w:val="0"/>
      <w:divBdr>
        <w:top w:val="none" w:sz="0" w:space="0" w:color="auto"/>
        <w:left w:val="none" w:sz="0" w:space="0" w:color="auto"/>
        <w:bottom w:val="none" w:sz="0" w:space="0" w:color="auto"/>
        <w:right w:val="none" w:sz="0" w:space="0" w:color="auto"/>
      </w:divBdr>
    </w:div>
    <w:div w:id="609431821">
      <w:bodyDiv w:val="1"/>
      <w:marLeft w:val="0"/>
      <w:marRight w:val="0"/>
      <w:marTop w:val="0"/>
      <w:marBottom w:val="0"/>
      <w:divBdr>
        <w:top w:val="none" w:sz="0" w:space="0" w:color="auto"/>
        <w:left w:val="none" w:sz="0" w:space="0" w:color="auto"/>
        <w:bottom w:val="none" w:sz="0" w:space="0" w:color="auto"/>
        <w:right w:val="none" w:sz="0" w:space="0" w:color="auto"/>
      </w:divBdr>
    </w:div>
    <w:div w:id="61093573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61586468">
      <w:bodyDiv w:val="1"/>
      <w:marLeft w:val="0"/>
      <w:marRight w:val="0"/>
      <w:marTop w:val="0"/>
      <w:marBottom w:val="0"/>
      <w:divBdr>
        <w:top w:val="none" w:sz="0" w:space="0" w:color="auto"/>
        <w:left w:val="none" w:sz="0" w:space="0" w:color="auto"/>
        <w:bottom w:val="none" w:sz="0" w:space="0" w:color="auto"/>
        <w:right w:val="none" w:sz="0" w:space="0" w:color="auto"/>
      </w:divBdr>
    </w:div>
    <w:div w:id="67384883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447892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989003">
      <w:bodyDiv w:val="1"/>
      <w:marLeft w:val="0"/>
      <w:marRight w:val="0"/>
      <w:marTop w:val="0"/>
      <w:marBottom w:val="0"/>
      <w:divBdr>
        <w:top w:val="none" w:sz="0" w:space="0" w:color="auto"/>
        <w:left w:val="none" w:sz="0" w:space="0" w:color="auto"/>
        <w:bottom w:val="none" w:sz="0" w:space="0" w:color="auto"/>
        <w:right w:val="none" w:sz="0" w:space="0" w:color="auto"/>
      </w:divBdr>
    </w:div>
    <w:div w:id="722754460">
      <w:bodyDiv w:val="1"/>
      <w:marLeft w:val="0"/>
      <w:marRight w:val="0"/>
      <w:marTop w:val="0"/>
      <w:marBottom w:val="0"/>
      <w:divBdr>
        <w:top w:val="none" w:sz="0" w:space="0" w:color="auto"/>
        <w:left w:val="none" w:sz="0" w:space="0" w:color="auto"/>
        <w:bottom w:val="none" w:sz="0" w:space="0" w:color="auto"/>
        <w:right w:val="none" w:sz="0" w:space="0" w:color="auto"/>
      </w:divBdr>
      <w:divsChild>
        <w:div w:id="537862194">
          <w:marLeft w:val="0"/>
          <w:marRight w:val="0"/>
          <w:marTop w:val="0"/>
          <w:marBottom w:val="0"/>
          <w:divBdr>
            <w:top w:val="none" w:sz="0" w:space="0" w:color="auto"/>
            <w:left w:val="none" w:sz="0" w:space="0" w:color="auto"/>
            <w:bottom w:val="none" w:sz="0" w:space="0" w:color="auto"/>
            <w:right w:val="none" w:sz="0" w:space="0" w:color="auto"/>
          </w:divBdr>
          <w:divsChild>
            <w:div w:id="1624341140">
              <w:marLeft w:val="0"/>
              <w:marRight w:val="0"/>
              <w:marTop w:val="0"/>
              <w:marBottom w:val="0"/>
              <w:divBdr>
                <w:top w:val="none" w:sz="0" w:space="0" w:color="auto"/>
                <w:left w:val="none" w:sz="0" w:space="0" w:color="auto"/>
                <w:bottom w:val="none" w:sz="0" w:space="0" w:color="auto"/>
                <w:right w:val="none" w:sz="0" w:space="0" w:color="auto"/>
              </w:divBdr>
              <w:divsChild>
                <w:div w:id="1340934717">
                  <w:marLeft w:val="0"/>
                  <w:marRight w:val="0"/>
                  <w:marTop w:val="0"/>
                  <w:marBottom w:val="0"/>
                  <w:divBdr>
                    <w:top w:val="none" w:sz="0" w:space="0" w:color="auto"/>
                    <w:left w:val="none" w:sz="0" w:space="0" w:color="auto"/>
                    <w:bottom w:val="none" w:sz="0" w:space="0" w:color="auto"/>
                    <w:right w:val="none" w:sz="0" w:space="0" w:color="auto"/>
                  </w:divBdr>
                  <w:divsChild>
                    <w:div w:id="13880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9012">
      <w:bodyDiv w:val="1"/>
      <w:marLeft w:val="0"/>
      <w:marRight w:val="0"/>
      <w:marTop w:val="0"/>
      <w:marBottom w:val="0"/>
      <w:divBdr>
        <w:top w:val="none" w:sz="0" w:space="0" w:color="auto"/>
        <w:left w:val="none" w:sz="0" w:space="0" w:color="auto"/>
        <w:bottom w:val="none" w:sz="0" w:space="0" w:color="auto"/>
        <w:right w:val="none" w:sz="0" w:space="0" w:color="auto"/>
      </w:divBdr>
    </w:div>
    <w:div w:id="724065447">
      <w:bodyDiv w:val="1"/>
      <w:marLeft w:val="0"/>
      <w:marRight w:val="0"/>
      <w:marTop w:val="0"/>
      <w:marBottom w:val="0"/>
      <w:divBdr>
        <w:top w:val="none" w:sz="0" w:space="0" w:color="auto"/>
        <w:left w:val="none" w:sz="0" w:space="0" w:color="auto"/>
        <w:bottom w:val="none" w:sz="0" w:space="0" w:color="auto"/>
        <w:right w:val="none" w:sz="0" w:space="0" w:color="auto"/>
      </w:divBdr>
      <w:divsChild>
        <w:div w:id="935796225">
          <w:marLeft w:val="0"/>
          <w:marRight w:val="0"/>
          <w:marTop w:val="0"/>
          <w:marBottom w:val="0"/>
          <w:divBdr>
            <w:top w:val="none" w:sz="0" w:space="0" w:color="auto"/>
            <w:left w:val="none" w:sz="0" w:space="0" w:color="auto"/>
            <w:bottom w:val="none" w:sz="0" w:space="0" w:color="auto"/>
            <w:right w:val="none" w:sz="0" w:space="0" w:color="auto"/>
          </w:divBdr>
          <w:divsChild>
            <w:div w:id="569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991">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6196007">
      <w:bodyDiv w:val="1"/>
      <w:marLeft w:val="0"/>
      <w:marRight w:val="0"/>
      <w:marTop w:val="0"/>
      <w:marBottom w:val="0"/>
      <w:divBdr>
        <w:top w:val="none" w:sz="0" w:space="0" w:color="auto"/>
        <w:left w:val="none" w:sz="0" w:space="0" w:color="auto"/>
        <w:bottom w:val="none" w:sz="0" w:space="0" w:color="auto"/>
        <w:right w:val="none" w:sz="0" w:space="0" w:color="auto"/>
      </w:divBdr>
    </w:div>
    <w:div w:id="77359932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8089684">
      <w:bodyDiv w:val="1"/>
      <w:marLeft w:val="0"/>
      <w:marRight w:val="0"/>
      <w:marTop w:val="0"/>
      <w:marBottom w:val="0"/>
      <w:divBdr>
        <w:top w:val="none" w:sz="0" w:space="0" w:color="auto"/>
        <w:left w:val="none" w:sz="0" w:space="0" w:color="auto"/>
        <w:bottom w:val="none" w:sz="0" w:space="0" w:color="auto"/>
        <w:right w:val="none" w:sz="0" w:space="0" w:color="auto"/>
      </w:divBdr>
      <w:divsChild>
        <w:div w:id="2080863018">
          <w:marLeft w:val="0"/>
          <w:marRight w:val="0"/>
          <w:marTop w:val="0"/>
          <w:marBottom w:val="0"/>
          <w:divBdr>
            <w:top w:val="none" w:sz="0" w:space="0" w:color="auto"/>
            <w:left w:val="none" w:sz="0" w:space="0" w:color="auto"/>
            <w:bottom w:val="none" w:sz="0" w:space="0" w:color="auto"/>
            <w:right w:val="none" w:sz="0" w:space="0" w:color="auto"/>
          </w:divBdr>
          <w:divsChild>
            <w:div w:id="847258201">
              <w:marLeft w:val="0"/>
              <w:marRight w:val="0"/>
              <w:marTop w:val="0"/>
              <w:marBottom w:val="0"/>
              <w:divBdr>
                <w:top w:val="none" w:sz="0" w:space="0" w:color="auto"/>
                <w:left w:val="none" w:sz="0" w:space="0" w:color="auto"/>
                <w:bottom w:val="none" w:sz="0" w:space="0" w:color="auto"/>
                <w:right w:val="none" w:sz="0" w:space="0" w:color="auto"/>
              </w:divBdr>
              <w:divsChild>
                <w:div w:id="1330250123">
                  <w:marLeft w:val="0"/>
                  <w:marRight w:val="0"/>
                  <w:marTop w:val="0"/>
                  <w:marBottom w:val="0"/>
                  <w:divBdr>
                    <w:top w:val="none" w:sz="0" w:space="0" w:color="auto"/>
                    <w:left w:val="none" w:sz="0" w:space="0" w:color="auto"/>
                    <w:bottom w:val="none" w:sz="0" w:space="0" w:color="auto"/>
                    <w:right w:val="none" w:sz="0" w:space="0" w:color="auto"/>
                  </w:divBdr>
                  <w:divsChild>
                    <w:div w:id="13259314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9193223">
              <w:marLeft w:val="0"/>
              <w:marRight w:val="0"/>
              <w:marTop w:val="0"/>
              <w:marBottom w:val="0"/>
              <w:divBdr>
                <w:top w:val="none" w:sz="0" w:space="0" w:color="auto"/>
                <w:left w:val="none" w:sz="0" w:space="0" w:color="auto"/>
                <w:bottom w:val="none" w:sz="0" w:space="0" w:color="auto"/>
                <w:right w:val="none" w:sz="0" w:space="0" w:color="auto"/>
              </w:divBdr>
              <w:divsChild>
                <w:div w:id="166406778">
                  <w:marLeft w:val="0"/>
                  <w:marRight w:val="0"/>
                  <w:marTop w:val="0"/>
                  <w:marBottom w:val="0"/>
                  <w:divBdr>
                    <w:top w:val="none" w:sz="0" w:space="0" w:color="auto"/>
                    <w:left w:val="none" w:sz="0" w:space="0" w:color="auto"/>
                    <w:bottom w:val="none" w:sz="0" w:space="0" w:color="auto"/>
                    <w:right w:val="none" w:sz="0" w:space="0" w:color="auto"/>
                  </w:divBdr>
                  <w:divsChild>
                    <w:div w:id="13896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6125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6947490">
      <w:bodyDiv w:val="1"/>
      <w:marLeft w:val="0"/>
      <w:marRight w:val="0"/>
      <w:marTop w:val="0"/>
      <w:marBottom w:val="0"/>
      <w:divBdr>
        <w:top w:val="none" w:sz="0" w:space="0" w:color="auto"/>
        <w:left w:val="none" w:sz="0" w:space="0" w:color="auto"/>
        <w:bottom w:val="none" w:sz="0" w:space="0" w:color="auto"/>
        <w:right w:val="none" w:sz="0" w:space="0" w:color="auto"/>
      </w:divBdr>
    </w:div>
    <w:div w:id="847595326">
      <w:bodyDiv w:val="1"/>
      <w:marLeft w:val="0"/>
      <w:marRight w:val="0"/>
      <w:marTop w:val="0"/>
      <w:marBottom w:val="0"/>
      <w:divBdr>
        <w:top w:val="none" w:sz="0" w:space="0" w:color="auto"/>
        <w:left w:val="none" w:sz="0" w:space="0" w:color="auto"/>
        <w:bottom w:val="none" w:sz="0" w:space="0" w:color="auto"/>
        <w:right w:val="none" w:sz="0" w:space="0" w:color="auto"/>
      </w:divBdr>
    </w:div>
    <w:div w:id="848445739">
      <w:bodyDiv w:val="1"/>
      <w:marLeft w:val="0"/>
      <w:marRight w:val="0"/>
      <w:marTop w:val="0"/>
      <w:marBottom w:val="0"/>
      <w:divBdr>
        <w:top w:val="none" w:sz="0" w:space="0" w:color="auto"/>
        <w:left w:val="none" w:sz="0" w:space="0" w:color="auto"/>
        <w:bottom w:val="none" w:sz="0" w:space="0" w:color="auto"/>
        <w:right w:val="none" w:sz="0" w:space="0" w:color="auto"/>
      </w:divBdr>
    </w:div>
    <w:div w:id="858196391">
      <w:bodyDiv w:val="1"/>
      <w:marLeft w:val="0"/>
      <w:marRight w:val="0"/>
      <w:marTop w:val="0"/>
      <w:marBottom w:val="0"/>
      <w:divBdr>
        <w:top w:val="none" w:sz="0" w:space="0" w:color="auto"/>
        <w:left w:val="none" w:sz="0" w:space="0" w:color="auto"/>
        <w:bottom w:val="none" w:sz="0" w:space="0" w:color="auto"/>
        <w:right w:val="none" w:sz="0" w:space="0" w:color="auto"/>
      </w:divBdr>
      <w:divsChild>
        <w:div w:id="1308900524">
          <w:marLeft w:val="0"/>
          <w:marRight w:val="0"/>
          <w:marTop w:val="0"/>
          <w:marBottom w:val="0"/>
          <w:divBdr>
            <w:top w:val="none" w:sz="0" w:space="0" w:color="auto"/>
            <w:left w:val="none" w:sz="0" w:space="0" w:color="auto"/>
            <w:bottom w:val="none" w:sz="0" w:space="0" w:color="auto"/>
            <w:right w:val="none" w:sz="0" w:space="0" w:color="auto"/>
          </w:divBdr>
          <w:divsChild>
            <w:div w:id="1075128795">
              <w:marLeft w:val="0"/>
              <w:marRight w:val="0"/>
              <w:marTop w:val="0"/>
              <w:marBottom w:val="0"/>
              <w:divBdr>
                <w:top w:val="none" w:sz="0" w:space="0" w:color="auto"/>
                <w:left w:val="none" w:sz="0" w:space="0" w:color="auto"/>
                <w:bottom w:val="none" w:sz="0" w:space="0" w:color="auto"/>
                <w:right w:val="none" w:sz="0" w:space="0" w:color="auto"/>
              </w:divBdr>
              <w:divsChild>
                <w:div w:id="831289317">
                  <w:marLeft w:val="0"/>
                  <w:marRight w:val="0"/>
                  <w:marTop w:val="0"/>
                  <w:marBottom w:val="0"/>
                  <w:divBdr>
                    <w:top w:val="none" w:sz="0" w:space="0" w:color="auto"/>
                    <w:left w:val="none" w:sz="0" w:space="0" w:color="auto"/>
                    <w:bottom w:val="none" w:sz="0" w:space="0" w:color="auto"/>
                    <w:right w:val="none" w:sz="0" w:space="0" w:color="auto"/>
                  </w:divBdr>
                  <w:divsChild>
                    <w:div w:id="4809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52090">
      <w:bodyDiv w:val="1"/>
      <w:marLeft w:val="0"/>
      <w:marRight w:val="0"/>
      <w:marTop w:val="0"/>
      <w:marBottom w:val="0"/>
      <w:divBdr>
        <w:top w:val="none" w:sz="0" w:space="0" w:color="auto"/>
        <w:left w:val="none" w:sz="0" w:space="0" w:color="auto"/>
        <w:bottom w:val="none" w:sz="0" w:space="0" w:color="auto"/>
        <w:right w:val="none" w:sz="0" w:space="0" w:color="auto"/>
      </w:divBdr>
      <w:divsChild>
        <w:div w:id="1884637100">
          <w:marLeft w:val="0"/>
          <w:marRight w:val="0"/>
          <w:marTop w:val="0"/>
          <w:marBottom w:val="0"/>
          <w:divBdr>
            <w:top w:val="none" w:sz="0" w:space="0" w:color="auto"/>
            <w:left w:val="none" w:sz="0" w:space="0" w:color="auto"/>
            <w:bottom w:val="none" w:sz="0" w:space="0" w:color="auto"/>
            <w:right w:val="none" w:sz="0" w:space="0" w:color="auto"/>
          </w:divBdr>
          <w:divsChild>
            <w:div w:id="73816957">
              <w:marLeft w:val="0"/>
              <w:marRight w:val="0"/>
              <w:marTop w:val="0"/>
              <w:marBottom w:val="0"/>
              <w:divBdr>
                <w:top w:val="none" w:sz="0" w:space="0" w:color="auto"/>
                <w:left w:val="none" w:sz="0" w:space="0" w:color="auto"/>
                <w:bottom w:val="none" w:sz="0" w:space="0" w:color="auto"/>
                <w:right w:val="none" w:sz="0" w:space="0" w:color="auto"/>
              </w:divBdr>
              <w:divsChild>
                <w:div w:id="99764806">
                  <w:marLeft w:val="0"/>
                  <w:marRight w:val="0"/>
                  <w:marTop w:val="0"/>
                  <w:marBottom w:val="0"/>
                  <w:divBdr>
                    <w:top w:val="none" w:sz="0" w:space="0" w:color="auto"/>
                    <w:left w:val="none" w:sz="0" w:space="0" w:color="auto"/>
                    <w:bottom w:val="none" w:sz="0" w:space="0" w:color="auto"/>
                    <w:right w:val="none" w:sz="0" w:space="0" w:color="auto"/>
                  </w:divBdr>
                  <w:divsChild>
                    <w:div w:id="137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6642">
      <w:bodyDiv w:val="1"/>
      <w:marLeft w:val="0"/>
      <w:marRight w:val="0"/>
      <w:marTop w:val="0"/>
      <w:marBottom w:val="0"/>
      <w:divBdr>
        <w:top w:val="none" w:sz="0" w:space="0" w:color="auto"/>
        <w:left w:val="none" w:sz="0" w:space="0" w:color="auto"/>
        <w:bottom w:val="none" w:sz="0" w:space="0" w:color="auto"/>
        <w:right w:val="none" w:sz="0" w:space="0" w:color="auto"/>
      </w:divBdr>
    </w:div>
    <w:div w:id="872693566">
      <w:bodyDiv w:val="1"/>
      <w:marLeft w:val="0"/>
      <w:marRight w:val="0"/>
      <w:marTop w:val="0"/>
      <w:marBottom w:val="0"/>
      <w:divBdr>
        <w:top w:val="none" w:sz="0" w:space="0" w:color="auto"/>
        <w:left w:val="none" w:sz="0" w:space="0" w:color="auto"/>
        <w:bottom w:val="none" w:sz="0" w:space="0" w:color="auto"/>
        <w:right w:val="none" w:sz="0" w:space="0" w:color="auto"/>
      </w:divBdr>
    </w:div>
    <w:div w:id="8812083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491544">
      <w:bodyDiv w:val="1"/>
      <w:marLeft w:val="0"/>
      <w:marRight w:val="0"/>
      <w:marTop w:val="0"/>
      <w:marBottom w:val="0"/>
      <w:divBdr>
        <w:top w:val="none" w:sz="0" w:space="0" w:color="auto"/>
        <w:left w:val="none" w:sz="0" w:space="0" w:color="auto"/>
        <w:bottom w:val="none" w:sz="0" w:space="0" w:color="auto"/>
        <w:right w:val="none" w:sz="0" w:space="0" w:color="auto"/>
      </w:divBdr>
    </w:div>
    <w:div w:id="895436054">
      <w:bodyDiv w:val="1"/>
      <w:marLeft w:val="0"/>
      <w:marRight w:val="0"/>
      <w:marTop w:val="0"/>
      <w:marBottom w:val="0"/>
      <w:divBdr>
        <w:top w:val="none" w:sz="0" w:space="0" w:color="auto"/>
        <w:left w:val="none" w:sz="0" w:space="0" w:color="auto"/>
        <w:bottom w:val="none" w:sz="0" w:space="0" w:color="auto"/>
        <w:right w:val="none" w:sz="0" w:space="0" w:color="auto"/>
      </w:divBdr>
    </w:div>
    <w:div w:id="907687810">
      <w:bodyDiv w:val="1"/>
      <w:marLeft w:val="0"/>
      <w:marRight w:val="0"/>
      <w:marTop w:val="0"/>
      <w:marBottom w:val="0"/>
      <w:divBdr>
        <w:top w:val="none" w:sz="0" w:space="0" w:color="auto"/>
        <w:left w:val="none" w:sz="0" w:space="0" w:color="auto"/>
        <w:bottom w:val="none" w:sz="0" w:space="0" w:color="auto"/>
        <w:right w:val="none" w:sz="0" w:space="0" w:color="auto"/>
      </w:divBdr>
    </w:div>
    <w:div w:id="911163761">
      <w:bodyDiv w:val="1"/>
      <w:marLeft w:val="0"/>
      <w:marRight w:val="0"/>
      <w:marTop w:val="0"/>
      <w:marBottom w:val="0"/>
      <w:divBdr>
        <w:top w:val="none" w:sz="0" w:space="0" w:color="auto"/>
        <w:left w:val="none" w:sz="0" w:space="0" w:color="auto"/>
        <w:bottom w:val="none" w:sz="0" w:space="0" w:color="auto"/>
        <w:right w:val="none" w:sz="0" w:space="0" w:color="auto"/>
      </w:divBdr>
    </w:div>
    <w:div w:id="921262692">
      <w:bodyDiv w:val="1"/>
      <w:marLeft w:val="0"/>
      <w:marRight w:val="0"/>
      <w:marTop w:val="0"/>
      <w:marBottom w:val="0"/>
      <w:divBdr>
        <w:top w:val="none" w:sz="0" w:space="0" w:color="auto"/>
        <w:left w:val="none" w:sz="0" w:space="0" w:color="auto"/>
        <w:bottom w:val="none" w:sz="0" w:space="0" w:color="auto"/>
        <w:right w:val="none" w:sz="0" w:space="0" w:color="auto"/>
      </w:divBdr>
    </w:div>
    <w:div w:id="926033947">
      <w:bodyDiv w:val="1"/>
      <w:marLeft w:val="0"/>
      <w:marRight w:val="0"/>
      <w:marTop w:val="0"/>
      <w:marBottom w:val="0"/>
      <w:divBdr>
        <w:top w:val="none" w:sz="0" w:space="0" w:color="auto"/>
        <w:left w:val="none" w:sz="0" w:space="0" w:color="auto"/>
        <w:bottom w:val="none" w:sz="0" w:space="0" w:color="auto"/>
        <w:right w:val="none" w:sz="0" w:space="0" w:color="auto"/>
      </w:divBdr>
    </w:div>
    <w:div w:id="943801679">
      <w:bodyDiv w:val="1"/>
      <w:marLeft w:val="0"/>
      <w:marRight w:val="0"/>
      <w:marTop w:val="0"/>
      <w:marBottom w:val="0"/>
      <w:divBdr>
        <w:top w:val="none" w:sz="0" w:space="0" w:color="auto"/>
        <w:left w:val="none" w:sz="0" w:space="0" w:color="auto"/>
        <w:bottom w:val="none" w:sz="0" w:space="0" w:color="auto"/>
        <w:right w:val="none" w:sz="0" w:space="0" w:color="auto"/>
      </w:divBdr>
    </w:div>
    <w:div w:id="953831462">
      <w:bodyDiv w:val="1"/>
      <w:marLeft w:val="0"/>
      <w:marRight w:val="0"/>
      <w:marTop w:val="0"/>
      <w:marBottom w:val="0"/>
      <w:divBdr>
        <w:top w:val="none" w:sz="0" w:space="0" w:color="auto"/>
        <w:left w:val="none" w:sz="0" w:space="0" w:color="auto"/>
        <w:bottom w:val="none" w:sz="0" w:space="0" w:color="auto"/>
        <w:right w:val="none" w:sz="0" w:space="0" w:color="auto"/>
      </w:divBdr>
    </w:div>
    <w:div w:id="961425389">
      <w:bodyDiv w:val="1"/>
      <w:marLeft w:val="0"/>
      <w:marRight w:val="0"/>
      <w:marTop w:val="0"/>
      <w:marBottom w:val="0"/>
      <w:divBdr>
        <w:top w:val="none" w:sz="0" w:space="0" w:color="auto"/>
        <w:left w:val="none" w:sz="0" w:space="0" w:color="auto"/>
        <w:bottom w:val="none" w:sz="0" w:space="0" w:color="auto"/>
        <w:right w:val="none" w:sz="0" w:space="0" w:color="auto"/>
      </w:divBdr>
    </w:div>
    <w:div w:id="961692757">
      <w:bodyDiv w:val="1"/>
      <w:marLeft w:val="0"/>
      <w:marRight w:val="0"/>
      <w:marTop w:val="0"/>
      <w:marBottom w:val="0"/>
      <w:divBdr>
        <w:top w:val="none" w:sz="0" w:space="0" w:color="auto"/>
        <w:left w:val="none" w:sz="0" w:space="0" w:color="auto"/>
        <w:bottom w:val="none" w:sz="0" w:space="0" w:color="auto"/>
        <w:right w:val="none" w:sz="0" w:space="0" w:color="auto"/>
      </w:divBdr>
    </w:div>
    <w:div w:id="972563674">
      <w:bodyDiv w:val="1"/>
      <w:marLeft w:val="0"/>
      <w:marRight w:val="0"/>
      <w:marTop w:val="0"/>
      <w:marBottom w:val="0"/>
      <w:divBdr>
        <w:top w:val="none" w:sz="0" w:space="0" w:color="auto"/>
        <w:left w:val="none" w:sz="0" w:space="0" w:color="auto"/>
        <w:bottom w:val="none" w:sz="0" w:space="0" w:color="auto"/>
        <w:right w:val="none" w:sz="0" w:space="0" w:color="auto"/>
      </w:divBdr>
    </w:div>
    <w:div w:id="1003553790">
      <w:bodyDiv w:val="1"/>
      <w:marLeft w:val="0"/>
      <w:marRight w:val="0"/>
      <w:marTop w:val="0"/>
      <w:marBottom w:val="0"/>
      <w:divBdr>
        <w:top w:val="none" w:sz="0" w:space="0" w:color="auto"/>
        <w:left w:val="none" w:sz="0" w:space="0" w:color="auto"/>
        <w:bottom w:val="none" w:sz="0" w:space="0" w:color="auto"/>
        <w:right w:val="none" w:sz="0" w:space="0" w:color="auto"/>
      </w:divBdr>
    </w:div>
    <w:div w:id="1006975934">
      <w:bodyDiv w:val="1"/>
      <w:marLeft w:val="0"/>
      <w:marRight w:val="0"/>
      <w:marTop w:val="0"/>
      <w:marBottom w:val="0"/>
      <w:divBdr>
        <w:top w:val="none" w:sz="0" w:space="0" w:color="auto"/>
        <w:left w:val="none" w:sz="0" w:space="0" w:color="auto"/>
        <w:bottom w:val="none" w:sz="0" w:space="0" w:color="auto"/>
        <w:right w:val="none" w:sz="0" w:space="0" w:color="auto"/>
      </w:divBdr>
    </w:div>
    <w:div w:id="1014839321">
      <w:bodyDiv w:val="1"/>
      <w:marLeft w:val="0"/>
      <w:marRight w:val="0"/>
      <w:marTop w:val="0"/>
      <w:marBottom w:val="0"/>
      <w:divBdr>
        <w:top w:val="none" w:sz="0" w:space="0" w:color="auto"/>
        <w:left w:val="none" w:sz="0" w:space="0" w:color="auto"/>
        <w:bottom w:val="none" w:sz="0" w:space="0" w:color="auto"/>
        <w:right w:val="none" w:sz="0" w:space="0" w:color="auto"/>
      </w:divBdr>
    </w:div>
    <w:div w:id="1038554835">
      <w:bodyDiv w:val="1"/>
      <w:marLeft w:val="0"/>
      <w:marRight w:val="0"/>
      <w:marTop w:val="0"/>
      <w:marBottom w:val="0"/>
      <w:divBdr>
        <w:top w:val="none" w:sz="0" w:space="0" w:color="auto"/>
        <w:left w:val="none" w:sz="0" w:space="0" w:color="auto"/>
        <w:bottom w:val="none" w:sz="0" w:space="0" w:color="auto"/>
        <w:right w:val="none" w:sz="0" w:space="0" w:color="auto"/>
      </w:divBdr>
    </w:div>
    <w:div w:id="1047070689">
      <w:bodyDiv w:val="1"/>
      <w:marLeft w:val="0"/>
      <w:marRight w:val="0"/>
      <w:marTop w:val="0"/>
      <w:marBottom w:val="0"/>
      <w:divBdr>
        <w:top w:val="none" w:sz="0" w:space="0" w:color="auto"/>
        <w:left w:val="none" w:sz="0" w:space="0" w:color="auto"/>
        <w:bottom w:val="none" w:sz="0" w:space="0" w:color="auto"/>
        <w:right w:val="none" w:sz="0" w:space="0" w:color="auto"/>
      </w:divBdr>
    </w:div>
    <w:div w:id="1071777729">
      <w:bodyDiv w:val="1"/>
      <w:marLeft w:val="0"/>
      <w:marRight w:val="0"/>
      <w:marTop w:val="0"/>
      <w:marBottom w:val="0"/>
      <w:divBdr>
        <w:top w:val="none" w:sz="0" w:space="0" w:color="auto"/>
        <w:left w:val="none" w:sz="0" w:space="0" w:color="auto"/>
        <w:bottom w:val="none" w:sz="0" w:space="0" w:color="auto"/>
        <w:right w:val="none" w:sz="0" w:space="0" w:color="auto"/>
      </w:divBdr>
    </w:div>
    <w:div w:id="1072385129">
      <w:bodyDiv w:val="1"/>
      <w:marLeft w:val="0"/>
      <w:marRight w:val="0"/>
      <w:marTop w:val="0"/>
      <w:marBottom w:val="0"/>
      <w:divBdr>
        <w:top w:val="none" w:sz="0" w:space="0" w:color="auto"/>
        <w:left w:val="none" w:sz="0" w:space="0" w:color="auto"/>
        <w:bottom w:val="none" w:sz="0" w:space="0" w:color="auto"/>
        <w:right w:val="none" w:sz="0" w:space="0" w:color="auto"/>
      </w:divBdr>
    </w:div>
    <w:div w:id="107396761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18337827">
      <w:bodyDiv w:val="1"/>
      <w:marLeft w:val="0"/>
      <w:marRight w:val="0"/>
      <w:marTop w:val="0"/>
      <w:marBottom w:val="0"/>
      <w:divBdr>
        <w:top w:val="none" w:sz="0" w:space="0" w:color="auto"/>
        <w:left w:val="none" w:sz="0" w:space="0" w:color="auto"/>
        <w:bottom w:val="none" w:sz="0" w:space="0" w:color="auto"/>
        <w:right w:val="none" w:sz="0" w:space="0" w:color="auto"/>
      </w:divBdr>
    </w:div>
    <w:div w:id="1122378330">
      <w:bodyDiv w:val="1"/>
      <w:marLeft w:val="0"/>
      <w:marRight w:val="0"/>
      <w:marTop w:val="0"/>
      <w:marBottom w:val="0"/>
      <w:divBdr>
        <w:top w:val="none" w:sz="0" w:space="0" w:color="auto"/>
        <w:left w:val="none" w:sz="0" w:space="0" w:color="auto"/>
        <w:bottom w:val="none" w:sz="0" w:space="0" w:color="auto"/>
        <w:right w:val="none" w:sz="0" w:space="0" w:color="auto"/>
      </w:divBdr>
    </w:div>
    <w:div w:id="1123116683">
      <w:bodyDiv w:val="1"/>
      <w:marLeft w:val="0"/>
      <w:marRight w:val="0"/>
      <w:marTop w:val="0"/>
      <w:marBottom w:val="0"/>
      <w:divBdr>
        <w:top w:val="none" w:sz="0" w:space="0" w:color="auto"/>
        <w:left w:val="none" w:sz="0" w:space="0" w:color="auto"/>
        <w:bottom w:val="none" w:sz="0" w:space="0" w:color="auto"/>
        <w:right w:val="none" w:sz="0" w:space="0" w:color="auto"/>
      </w:divBdr>
    </w:div>
    <w:div w:id="1123620858">
      <w:bodyDiv w:val="1"/>
      <w:marLeft w:val="0"/>
      <w:marRight w:val="0"/>
      <w:marTop w:val="0"/>
      <w:marBottom w:val="0"/>
      <w:divBdr>
        <w:top w:val="none" w:sz="0" w:space="0" w:color="auto"/>
        <w:left w:val="none" w:sz="0" w:space="0" w:color="auto"/>
        <w:bottom w:val="none" w:sz="0" w:space="0" w:color="auto"/>
        <w:right w:val="none" w:sz="0" w:space="0" w:color="auto"/>
      </w:divBdr>
      <w:divsChild>
        <w:div w:id="1581675523">
          <w:marLeft w:val="0"/>
          <w:marRight w:val="0"/>
          <w:marTop w:val="0"/>
          <w:marBottom w:val="0"/>
          <w:divBdr>
            <w:top w:val="none" w:sz="0" w:space="0" w:color="auto"/>
            <w:left w:val="none" w:sz="0" w:space="0" w:color="auto"/>
            <w:bottom w:val="none" w:sz="0" w:space="0" w:color="auto"/>
            <w:right w:val="none" w:sz="0" w:space="0" w:color="auto"/>
          </w:divBdr>
          <w:divsChild>
            <w:div w:id="33190045">
              <w:marLeft w:val="0"/>
              <w:marRight w:val="0"/>
              <w:marTop w:val="0"/>
              <w:marBottom w:val="0"/>
              <w:divBdr>
                <w:top w:val="none" w:sz="0" w:space="0" w:color="auto"/>
                <w:left w:val="none" w:sz="0" w:space="0" w:color="auto"/>
                <w:bottom w:val="none" w:sz="0" w:space="0" w:color="auto"/>
                <w:right w:val="none" w:sz="0" w:space="0" w:color="auto"/>
              </w:divBdr>
              <w:divsChild>
                <w:div w:id="174154722">
                  <w:marLeft w:val="0"/>
                  <w:marRight w:val="0"/>
                  <w:marTop w:val="0"/>
                  <w:marBottom w:val="0"/>
                  <w:divBdr>
                    <w:top w:val="none" w:sz="0" w:space="0" w:color="auto"/>
                    <w:left w:val="none" w:sz="0" w:space="0" w:color="auto"/>
                    <w:bottom w:val="none" w:sz="0" w:space="0" w:color="auto"/>
                    <w:right w:val="none" w:sz="0" w:space="0" w:color="auto"/>
                  </w:divBdr>
                  <w:divsChild>
                    <w:div w:id="8217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32880">
      <w:bodyDiv w:val="1"/>
      <w:marLeft w:val="0"/>
      <w:marRight w:val="0"/>
      <w:marTop w:val="0"/>
      <w:marBottom w:val="0"/>
      <w:divBdr>
        <w:top w:val="none" w:sz="0" w:space="0" w:color="auto"/>
        <w:left w:val="none" w:sz="0" w:space="0" w:color="auto"/>
        <w:bottom w:val="none" w:sz="0" w:space="0" w:color="auto"/>
        <w:right w:val="none" w:sz="0" w:space="0" w:color="auto"/>
      </w:divBdr>
    </w:div>
    <w:div w:id="1163279751">
      <w:bodyDiv w:val="1"/>
      <w:marLeft w:val="0"/>
      <w:marRight w:val="0"/>
      <w:marTop w:val="0"/>
      <w:marBottom w:val="0"/>
      <w:divBdr>
        <w:top w:val="none" w:sz="0" w:space="0" w:color="auto"/>
        <w:left w:val="none" w:sz="0" w:space="0" w:color="auto"/>
        <w:bottom w:val="none" w:sz="0" w:space="0" w:color="auto"/>
        <w:right w:val="none" w:sz="0" w:space="0" w:color="auto"/>
      </w:divBdr>
    </w:div>
    <w:div w:id="1175192164">
      <w:bodyDiv w:val="1"/>
      <w:marLeft w:val="0"/>
      <w:marRight w:val="0"/>
      <w:marTop w:val="0"/>
      <w:marBottom w:val="0"/>
      <w:divBdr>
        <w:top w:val="none" w:sz="0" w:space="0" w:color="auto"/>
        <w:left w:val="none" w:sz="0" w:space="0" w:color="auto"/>
        <w:bottom w:val="none" w:sz="0" w:space="0" w:color="auto"/>
        <w:right w:val="none" w:sz="0" w:space="0" w:color="auto"/>
      </w:divBdr>
    </w:div>
    <w:div w:id="119048488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479821">
      <w:bodyDiv w:val="1"/>
      <w:marLeft w:val="0"/>
      <w:marRight w:val="0"/>
      <w:marTop w:val="0"/>
      <w:marBottom w:val="0"/>
      <w:divBdr>
        <w:top w:val="none" w:sz="0" w:space="0" w:color="auto"/>
        <w:left w:val="none" w:sz="0" w:space="0" w:color="auto"/>
        <w:bottom w:val="none" w:sz="0" w:space="0" w:color="auto"/>
        <w:right w:val="none" w:sz="0" w:space="0" w:color="auto"/>
      </w:divBdr>
    </w:div>
    <w:div w:id="1215773367">
      <w:bodyDiv w:val="1"/>
      <w:marLeft w:val="0"/>
      <w:marRight w:val="0"/>
      <w:marTop w:val="0"/>
      <w:marBottom w:val="0"/>
      <w:divBdr>
        <w:top w:val="none" w:sz="0" w:space="0" w:color="auto"/>
        <w:left w:val="none" w:sz="0" w:space="0" w:color="auto"/>
        <w:bottom w:val="none" w:sz="0" w:space="0" w:color="auto"/>
        <w:right w:val="none" w:sz="0" w:space="0" w:color="auto"/>
      </w:divBdr>
    </w:div>
    <w:div w:id="1233153382">
      <w:bodyDiv w:val="1"/>
      <w:marLeft w:val="0"/>
      <w:marRight w:val="0"/>
      <w:marTop w:val="0"/>
      <w:marBottom w:val="0"/>
      <w:divBdr>
        <w:top w:val="none" w:sz="0" w:space="0" w:color="auto"/>
        <w:left w:val="none" w:sz="0" w:space="0" w:color="auto"/>
        <w:bottom w:val="none" w:sz="0" w:space="0" w:color="auto"/>
        <w:right w:val="none" w:sz="0" w:space="0" w:color="auto"/>
      </w:divBdr>
    </w:div>
    <w:div w:id="1257204930">
      <w:bodyDiv w:val="1"/>
      <w:marLeft w:val="0"/>
      <w:marRight w:val="0"/>
      <w:marTop w:val="0"/>
      <w:marBottom w:val="0"/>
      <w:divBdr>
        <w:top w:val="none" w:sz="0" w:space="0" w:color="auto"/>
        <w:left w:val="none" w:sz="0" w:space="0" w:color="auto"/>
        <w:bottom w:val="none" w:sz="0" w:space="0" w:color="auto"/>
        <w:right w:val="none" w:sz="0" w:space="0" w:color="auto"/>
      </w:divBdr>
    </w:div>
    <w:div w:id="1283457677">
      <w:bodyDiv w:val="1"/>
      <w:marLeft w:val="0"/>
      <w:marRight w:val="0"/>
      <w:marTop w:val="0"/>
      <w:marBottom w:val="0"/>
      <w:divBdr>
        <w:top w:val="none" w:sz="0" w:space="0" w:color="auto"/>
        <w:left w:val="none" w:sz="0" w:space="0" w:color="auto"/>
        <w:bottom w:val="none" w:sz="0" w:space="0" w:color="auto"/>
        <w:right w:val="none" w:sz="0" w:space="0" w:color="auto"/>
      </w:divBdr>
      <w:divsChild>
        <w:div w:id="1370060339">
          <w:marLeft w:val="0"/>
          <w:marRight w:val="0"/>
          <w:marTop w:val="1200"/>
          <w:marBottom w:val="0"/>
          <w:divBdr>
            <w:top w:val="none" w:sz="0" w:space="0" w:color="auto"/>
            <w:left w:val="none" w:sz="0" w:space="0" w:color="auto"/>
            <w:bottom w:val="none" w:sz="0" w:space="0" w:color="auto"/>
            <w:right w:val="none" w:sz="0" w:space="0" w:color="auto"/>
          </w:divBdr>
          <w:divsChild>
            <w:div w:id="952788614">
              <w:marLeft w:val="-225"/>
              <w:marRight w:val="-225"/>
              <w:marTop w:val="0"/>
              <w:marBottom w:val="0"/>
              <w:divBdr>
                <w:top w:val="none" w:sz="0" w:space="0" w:color="auto"/>
                <w:left w:val="none" w:sz="0" w:space="0" w:color="auto"/>
                <w:bottom w:val="none" w:sz="0" w:space="0" w:color="auto"/>
                <w:right w:val="none" w:sz="0" w:space="0" w:color="auto"/>
              </w:divBdr>
              <w:divsChild>
                <w:div w:id="3529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7019">
      <w:bodyDiv w:val="1"/>
      <w:marLeft w:val="0"/>
      <w:marRight w:val="0"/>
      <w:marTop w:val="0"/>
      <w:marBottom w:val="0"/>
      <w:divBdr>
        <w:top w:val="none" w:sz="0" w:space="0" w:color="auto"/>
        <w:left w:val="none" w:sz="0" w:space="0" w:color="auto"/>
        <w:bottom w:val="none" w:sz="0" w:space="0" w:color="auto"/>
        <w:right w:val="none" w:sz="0" w:space="0" w:color="auto"/>
      </w:divBdr>
      <w:divsChild>
        <w:div w:id="1665888322">
          <w:marLeft w:val="0"/>
          <w:marRight w:val="0"/>
          <w:marTop w:val="0"/>
          <w:marBottom w:val="0"/>
          <w:divBdr>
            <w:top w:val="none" w:sz="0" w:space="0" w:color="auto"/>
            <w:left w:val="none" w:sz="0" w:space="0" w:color="auto"/>
            <w:bottom w:val="none" w:sz="0" w:space="0" w:color="auto"/>
            <w:right w:val="none" w:sz="0" w:space="0" w:color="auto"/>
          </w:divBdr>
          <w:divsChild>
            <w:div w:id="1516646983">
              <w:marLeft w:val="0"/>
              <w:marRight w:val="0"/>
              <w:marTop w:val="0"/>
              <w:marBottom w:val="0"/>
              <w:divBdr>
                <w:top w:val="none" w:sz="0" w:space="0" w:color="auto"/>
                <w:left w:val="none" w:sz="0" w:space="0" w:color="auto"/>
                <w:bottom w:val="none" w:sz="0" w:space="0" w:color="auto"/>
                <w:right w:val="none" w:sz="0" w:space="0" w:color="auto"/>
              </w:divBdr>
              <w:divsChild>
                <w:div w:id="764611197">
                  <w:marLeft w:val="0"/>
                  <w:marRight w:val="0"/>
                  <w:marTop w:val="0"/>
                  <w:marBottom w:val="0"/>
                  <w:divBdr>
                    <w:top w:val="none" w:sz="0" w:space="0" w:color="auto"/>
                    <w:left w:val="none" w:sz="0" w:space="0" w:color="auto"/>
                    <w:bottom w:val="none" w:sz="0" w:space="0" w:color="auto"/>
                    <w:right w:val="none" w:sz="0" w:space="0" w:color="auto"/>
                  </w:divBdr>
                  <w:divsChild>
                    <w:div w:id="1073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42771">
      <w:bodyDiv w:val="1"/>
      <w:marLeft w:val="0"/>
      <w:marRight w:val="0"/>
      <w:marTop w:val="0"/>
      <w:marBottom w:val="0"/>
      <w:divBdr>
        <w:top w:val="none" w:sz="0" w:space="0" w:color="auto"/>
        <w:left w:val="none" w:sz="0" w:space="0" w:color="auto"/>
        <w:bottom w:val="none" w:sz="0" w:space="0" w:color="auto"/>
        <w:right w:val="none" w:sz="0" w:space="0" w:color="auto"/>
      </w:divBdr>
    </w:div>
    <w:div w:id="1332491115">
      <w:bodyDiv w:val="1"/>
      <w:marLeft w:val="0"/>
      <w:marRight w:val="0"/>
      <w:marTop w:val="0"/>
      <w:marBottom w:val="0"/>
      <w:divBdr>
        <w:top w:val="none" w:sz="0" w:space="0" w:color="auto"/>
        <w:left w:val="none" w:sz="0" w:space="0" w:color="auto"/>
        <w:bottom w:val="none" w:sz="0" w:space="0" w:color="auto"/>
        <w:right w:val="none" w:sz="0" w:space="0" w:color="auto"/>
      </w:divBdr>
    </w:div>
    <w:div w:id="13452053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867739">
      <w:bodyDiv w:val="1"/>
      <w:marLeft w:val="0"/>
      <w:marRight w:val="0"/>
      <w:marTop w:val="0"/>
      <w:marBottom w:val="0"/>
      <w:divBdr>
        <w:top w:val="none" w:sz="0" w:space="0" w:color="auto"/>
        <w:left w:val="none" w:sz="0" w:space="0" w:color="auto"/>
        <w:bottom w:val="none" w:sz="0" w:space="0" w:color="auto"/>
        <w:right w:val="none" w:sz="0" w:space="0" w:color="auto"/>
      </w:divBdr>
    </w:div>
    <w:div w:id="13693326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704737">
      <w:bodyDiv w:val="1"/>
      <w:marLeft w:val="0"/>
      <w:marRight w:val="0"/>
      <w:marTop w:val="0"/>
      <w:marBottom w:val="0"/>
      <w:divBdr>
        <w:top w:val="none" w:sz="0" w:space="0" w:color="auto"/>
        <w:left w:val="none" w:sz="0" w:space="0" w:color="auto"/>
        <w:bottom w:val="none" w:sz="0" w:space="0" w:color="auto"/>
        <w:right w:val="none" w:sz="0" w:space="0" w:color="auto"/>
      </w:divBdr>
    </w:div>
    <w:div w:id="1400589862">
      <w:bodyDiv w:val="1"/>
      <w:marLeft w:val="0"/>
      <w:marRight w:val="0"/>
      <w:marTop w:val="0"/>
      <w:marBottom w:val="0"/>
      <w:divBdr>
        <w:top w:val="none" w:sz="0" w:space="0" w:color="auto"/>
        <w:left w:val="none" w:sz="0" w:space="0" w:color="auto"/>
        <w:bottom w:val="none" w:sz="0" w:space="0" w:color="auto"/>
        <w:right w:val="none" w:sz="0" w:space="0" w:color="auto"/>
      </w:divBdr>
    </w:div>
    <w:div w:id="1407917294">
      <w:bodyDiv w:val="1"/>
      <w:marLeft w:val="0"/>
      <w:marRight w:val="0"/>
      <w:marTop w:val="0"/>
      <w:marBottom w:val="0"/>
      <w:divBdr>
        <w:top w:val="none" w:sz="0" w:space="0" w:color="auto"/>
        <w:left w:val="none" w:sz="0" w:space="0" w:color="auto"/>
        <w:bottom w:val="none" w:sz="0" w:space="0" w:color="auto"/>
        <w:right w:val="none" w:sz="0" w:space="0" w:color="auto"/>
      </w:divBdr>
    </w:div>
    <w:div w:id="1414158860">
      <w:bodyDiv w:val="1"/>
      <w:marLeft w:val="0"/>
      <w:marRight w:val="0"/>
      <w:marTop w:val="0"/>
      <w:marBottom w:val="0"/>
      <w:divBdr>
        <w:top w:val="none" w:sz="0" w:space="0" w:color="auto"/>
        <w:left w:val="none" w:sz="0" w:space="0" w:color="auto"/>
        <w:bottom w:val="none" w:sz="0" w:space="0" w:color="auto"/>
        <w:right w:val="none" w:sz="0" w:space="0" w:color="auto"/>
      </w:divBdr>
    </w:div>
    <w:div w:id="1428455414">
      <w:bodyDiv w:val="1"/>
      <w:marLeft w:val="0"/>
      <w:marRight w:val="0"/>
      <w:marTop w:val="0"/>
      <w:marBottom w:val="0"/>
      <w:divBdr>
        <w:top w:val="none" w:sz="0" w:space="0" w:color="auto"/>
        <w:left w:val="none" w:sz="0" w:space="0" w:color="auto"/>
        <w:bottom w:val="none" w:sz="0" w:space="0" w:color="auto"/>
        <w:right w:val="none" w:sz="0" w:space="0" w:color="auto"/>
      </w:divBdr>
      <w:divsChild>
        <w:div w:id="1584142533">
          <w:marLeft w:val="0"/>
          <w:marRight w:val="0"/>
          <w:marTop w:val="0"/>
          <w:marBottom w:val="0"/>
          <w:divBdr>
            <w:top w:val="none" w:sz="0" w:space="0" w:color="auto"/>
            <w:left w:val="none" w:sz="0" w:space="0" w:color="auto"/>
            <w:bottom w:val="none" w:sz="0" w:space="0" w:color="auto"/>
            <w:right w:val="none" w:sz="0" w:space="0" w:color="auto"/>
          </w:divBdr>
          <w:divsChild>
            <w:div w:id="1605267967">
              <w:marLeft w:val="0"/>
              <w:marRight w:val="0"/>
              <w:marTop w:val="0"/>
              <w:marBottom w:val="0"/>
              <w:divBdr>
                <w:top w:val="none" w:sz="0" w:space="0" w:color="auto"/>
                <w:left w:val="none" w:sz="0" w:space="0" w:color="auto"/>
                <w:bottom w:val="none" w:sz="0" w:space="0" w:color="auto"/>
                <w:right w:val="none" w:sz="0" w:space="0" w:color="auto"/>
              </w:divBdr>
              <w:divsChild>
                <w:div w:id="166136955">
                  <w:marLeft w:val="0"/>
                  <w:marRight w:val="0"/>
                  <w:marTop w:val="0"/>
                  <w:marBottom w:val="0"/>
                  <w:divBdr>
                    <w:top w:val="none" w:sz="0" w:space="0" w:color="auto"/>
                    <w:left w:val="none" w:sz="0" w:space="0" w:color="auto"/>
                    <w:bottom w:val="none" w:sz="0" w:space="0" w:color="auto"/>
                    <w:right w:val="none" w:sz="0" w:space="0" w:color="auto"/>
                  </w:divBdr>
                  <w:divsChild>
                    <w:div w:id="14120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8963733">
      <w:bodyDiv w:val="1"/>
      <w:marLeft w:val="0"/>
      <w:marRight w:val="0"/>
      <w:marTop w:val="0"/>
      <w:marBottom w:val="0"/>
      <w:divBdr>
        <w:top w:val="none" w:sz="0" w:space="0" w:color="auto"/>
        <w:left w:val="none" w:sz="0" w:space="0" w:color="auto"/>
        <w:bottom w:val="none" w:sz="0" w:space="0" w:color="auto"/>
        <w:right w:val="none" w:sz="0" w:space="0" w:color="auto"/>
      </w:divBdr>
    </w:div>
    <w:div w:id="1451318986">
      <w:bodyDiv w:val="1"/>
      <w:marLeft w:val="0"/>
      <w:marRight w:val="0"/>
      <w:marTop w:val="0"/>
      <w:marBottom w:val="0"/>
      <w:divBdr>
        <w:top w:val="none" w:sz="0" w:space="0" w:color="auto"/>
        <w:left w:val="none" w:sz="0" w:space="0" w:color="auto"/>
        <w:bottom w:val="none" w:sz="0" w:space="0" w:color="auto"/>
        <w:right w:val="none" w:sz="0" w:space="0" w:color="auto"/>
      </w:divBdr>
      <w:divsChild>
        <w:div w:id="1812359775">
          <w:marLeft w:val="0"/>
          <w:marRight w:val="0"/>
          <w:marTop w:val="0"/>
          <w:marBottom w:val="0"/>
          <w:divBdr>
            <w:top w:val="none" w:sz="0" w:space="0" w:color="auto"/>
            <w:left w:val="none" w:sz="0" w:space="0" w:color="auto"/>
            <w:bottom w:val="none" w:sz="0" w:space="0" w:color="auto"/>
            <w:right w:val="none" w:sz="0" w:space="0" w:color="auto"/>
          </w:divBdr>
          <w:divsChild>
            <w:div w:id="2100829005">
              <w:marLeft w:val="0"/>
              <w:marRight w:val="0"/>
              <w:marTop w:val="0"/>
              <w:marBottom w:val="0"/>
              <w:divBdr>
                <w:top w:val="none" w:sz="0" w:space="0" w:color="auto"/>
                <w:left w:val="none" w:sz="0" w:space="0" w:color="auto"/>
                <w:bottom w:val="none" w:sz="0" w:space="0" w:color="auto"/>
                <w:right w:val="none" w:sz="0" w:space="0" w:color="auto"/>
              </w:divBdr>
              <w:divsChild>
                <w:div w:id="12212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1441">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3402136">
      <w:bodyDiv w:val="1"/>
      <w:marLeft w:val="0"/>
      <w:marRight w:val="0"/>
      <w:marTop w:val="0"/>
      <w:marBottom w:val="0"/>
      <w:divBdr>
        <w:top w:val="none" w:sz="0" w:space="0" w:color="auto"/>
        <w:left w:val="none" w:sz="0" w:space="0" w:color="auto"/>
        <w:bottom w:val="none" w:sz="0" w:space="0" w:color="auto"/>
        <w:right w:val="none" w:sz="0" w:space="0" w:color="auto"/>
      </w:divBdr>
      <w:divsChild>
        <w:div w:id="188495601">
          <w:marLeft w:val="0"/>
          <w:marRight w:val="0"/>
          <w:marTop w:val="0"/>
          <w:marBottom w:val="0"/>
          <w:divBdr>
            <w:top w:val="none" w:sz="0" w:space="0" w:color="auto"/>
            <w:left w:val="none" w:sz="0" w:space="0" w:color="auto"/>
            <w:bottom w:val="none" w:sz="0" w:space="0" w:color="auto"/>
            <w:right w:val="none" w:sz="0" w:space="0" w:color="auto"/>
          </w:divBdr>
          <w:divsChild>
            <w:div w:id="849224056">
              <w:marLeft w:val="0"/>
              <w:marRight w:val="0"/>
              <w:marTop w:val="0"/>
              <w:marBottom w:val="0"/>
              <w:divBdr>
                <w:top w:val="none" w:sz="0" w:space="0" w:color="auto"/>
                <w:left w:val="none" w:sz="0" w:space="0" w:color="auto"/>
                <w:bottom w:val="none" w:sz="0" w:space="0" w:color="auto"/>
                <w:right w:val="none" w:sz="0" w:space="0" w:color="auto"/>
              </w:divBdr>
              <w:divsChild>
                <w:div w:id="2119639210">
                  <w:marLeft w:val="0"/>
                  <w:marRight w:val="0"/>
                  <w:marTop w:val="0"/>
                  <w:marBottom w:val="0"/>
                  <w:divBdr>
                    <w:top w:val="none" w:sz="0" w:space="0" w:color="auto"/>
                    <w:left w:val="none" w:sz="0" w:space="0" w:color="auto"/>
                    <w:bottom w:val="none" w:sz="0" w:space="0" w:color="auto"/>
                    <w:right w:val="none" w:sz="0" w:space="0" w:color="auto"/>
                  </w:divBdr>
                  <w:divsChild>
                    <w:div w:id="9464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43553">
      <w:bodyDiv w:val="1"/>
      <w:marLeft w:val="0"/>
      <w:marRight w:val="0"/>
      <w:marTop w:val="0"/>
      <w:marBottom w:val="0"/>
      <w:divBdr>
        <w:top w:val="none" w:sz="0" w:space="0" w:color="auto"/>
        <w:left w:val="none" w:sz="0" w:space="0" w:color="auto"/>
        <w:bottom w:val="none" w:sz="0" w:space="0" w:color="auto"/>
        <w:right w:val="none" w:sz="0" w:space="0" w:color="auto"/>
      </w:divBdr>
    </w:div>
    <w:div w:id="150157814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9253148">
      <w:bodyDiv w:val="1"/>
      <w:marLeft w:val="0"/>
      <w:marRight w:val="0"/>
      <w:marTop w:val="0"/>
      <w:marBottom w:val="0"/>
      <w:divBdr>
        <w:top w:val="none" w:sz="0" w:space="0" w:color="auto"/>
        <w:left w:val="none" w:sz="0" w:space="0" w:color="auto"/>
        <w:bottom w:val="none" w:sz="0" w:space="0" w:color="auto"/>
        <w:right w:val="none" w:sz="0" w:space="0" w:color="auto"/>
      </w:divBdr>
    </w:div>
    <w:div w:id="151488317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8688653">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6817976">
      <w:bodyDiv w:val="1"/>
      <w:marLeft w:val="0"/>
      <w:marRight w:val="0"/>
      <w:marTop w:val="0"/>
      <w:marBottom w:val="0"/>
      <w:divBdr>
        <w:top w:val="none" w:sz="0" w:space="0" w:color="auto"/>
        <w:left w:val="none" w:sz="0" w:space="0" w:color="auto"/>
        <w:bottom w:val="none" w:sz="0" w:space="0" w:color="auto"/>
        <w:right w:val="none" w:sz="0" w:space="0" w:color="auto"/>
      </w:divBdr>
    </w:div>
    <w:div w:id="1559396303">
      <w:bodyDiv w:val="1"/>
      <w:marLeft w:val="0"/>
      <w:marRight w:val="0"/>
      <w:marTop w:val="0"/>
      <w:marBottom w:val="0"/>
      <w:divBdr>
        <w:top w:val="none" w:sz="0" w:space="0" w:color="auto"/>
        <w:left w:val="none" w:sz="0" w:space="0" w:color="auto"/>
        <w:bottom w:val="none" w:sz="0" w:space="0" w:color="auto"/>
        <w:right w:val="none" w:sz="0" w:space="0" w:color="auto"/>
      </w:divBdr>
    </w:div>
    <w:div w:id="156363334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80141779">
      <w:bodyDiv w:val="1"/>
      <w:marLeft w:val="0"/>
      <w:marRight w:val="0"/>
      <w:marTop w:val="0"/>
      <w:marBottom w:val="0"/>
      <w:divBdr>
        <w:top w:val="none" w:sz="0" w:space="0" w:color="auto"/>
        <w:left w:val="none" w:sz="0" w:space="0" w:color="auto"/>
        <w:bottom w:val="none" w:sz="0" w:space="0" w:color="auto"/>
        <w:right w:val="none" w:sz="0" w:space="0" w:color="auto"/>
      </w:divBdr>
    </w:div>
    <w:div w:id="1582711242">
      <w:bodyDiv w:val="1"/>
      <w:marLeft w:val="0"/>
      <w:marRight w:val="0"/>
      <w:marTop w:val="0"/>
      <w:marBottom w:val="0"/>
      <w:divBdr>
        <w:top w:val="none" w:sz="0" w:space="0" w:color="auto"/>
        <w:left w:val="none" w:sz="0" w:space="0" w:color="auto"/>
        <w:bottom w:val="none" w:sz="0" w:space="0" w:color="auto"/>
        <w:right w:val="none" w:sz="0" w:space="0" w:color="auto"/>
      </w:divBdr>
    </w:div>
    <w:div w:id="1583179078">
      <w:bodyDiv w:val="1"/>
      <w:marLeft w:val="0"/>
      <w:marRight w:val="0"/>
      <w:marTop w:val="0"/>
      <w:marBottom w:val="0"/>
      <w:divBdr>
        <w:top w:val="none" w:sz="0" w:space="0" w:color="auto"/>
        <w:left w:val="none" w:sz="0" w:space="0" w:color="auto"/>
        <w:bottom w:val="none" w:sz="0" w:space="0" w:color="auto"/>
        <w:right w:val="none" w:sz="0" w:space="0" w:color="auto"/>
      </w:divBdr>
    </w:div>
    <w:div w:id="1592590776">
      <w:bodyDiv w:val="1"/>
      <w:marLeft w:val="0"/>
      <w:marRight w:val="0"/>
      <w:marTop w:val="0"/>
      <w:marBottom w:val="0"/>
      <w:divBdr>
        <w:top w:val="none" w:sz="0" w:space="0" w:color="auto"/>
        <w:left w:val="none" w:sz="0" w:space="0" w:color="auto"/>
        <w:bottom w:val="none" w:sz="0" w:space="0" w:color="auto"/>
        <w:right w:val="none" w:sz="0" w:space="0" w:color="auto"/>
      </w:divBdr>
    </w:div>
    <w:div w:id="1598757917">
      <w:bodyDiv w:val="1"/>
      <w:marLeft w:val="0"/>
      <w:marRight w:val="0"/>
      <w:marTop w:val="0"/>
      <w:marBottom w:val="0"/>
      <w:divBdr>
        <w:top w:val="none" w:sz="0" w:space="0" w:color="auto"/>
        <w:left w:val="none" w:sz="0" w:space="0" w:color="auto"/>
        <w:bottom w:val="none" w:sz="0" w:space="0" w:color="auto"/>
        <w:right w:val="none" w:sz="0" w:space="0" w:color="auto"/>
      </w:divBdr>
    </w:div>
    <w:div w:id="1609118602">
      <w:bodyDiv w:val="1"/>
      <w:marLeft w:val="0"/>
      <w:marRight w:val="0"/>
      <w:marTop w:val="0"/>
      <w:marBottom w:val="0"/>
      <w:divBdr>
        <w:top w:val="none" w:sz="0" w:space="0" w:color="auto"/>
        <w:left w:val="none" w:sz="0" w:space="0" w:color="auto"/>
        <w:bottom w:val="none" w:sz="0" w:space="0" w:color="auto"/>
        <w:right w:val="none" w:sz="0" w:space="0" w:color="auto"/>
      </w:divBdr>
    </w:div>
    <w:div w:id="1621304919">
      <w:bodyDiv w:val="1"/>
      <w:marLeft w:val="0"/>
      <w:marRight w:val="0"/>
      <w:marTop w:val="0"/>
      <w:marBottom w:val="0"/>
      <w:divBdr>
        <w:top w:val="none" w:sz="0" w:space="0" w:color="auto"/>
        <w:left w:val="none" w:sz="0" w:space="0" w:color="auto"/>
        <w:bottom w:val="none" w:sz="0" w:space="0" w:color="auto"/>
        <w:right w:val="none" w:sz="0" w:space="0" w:color="auto"/>
      </w:divBdr>
      <w:divsChild>
        <w:div w:id="1994287784">
          <w:marLeft w:val="0"/>
          <w:marRight w:val="0"/>
          <w:marTop w:val="0"/>
          <w:marBottom w:val="0"/>
          <w:divBdr>
            <w:top w:val="none" w:sz="0" w:space="0" w:color="auto"/>
            <w:left w:val="none" w:sz="0" w:space="0" w:color="auto"/>
            <w:bottom w:val="none" w:sz="0" w:space="0" w:color="auto"/>
            <w:right w:val="none" w:sz="0" w:space="0" w:color="auto"/>
          </w:divBdr>
          <w:divsChild>
            <w:div w:id="229076519">
              <w:marLeft w:val="0"/>
              <w:marRight w:val="0"/>
              <w:marTop w:val="0"/>
              <w:marBottom w:val="0"/>
              <w:divBdr>
                <w:top w:val="none" w:sz="0" w:space="0" w:color="auto"/>
                <w:left w:val="none" w:sz="0" w:space="0" w:color="auto"/>
                <w:bottom w:val="none" w:sz="0" w:space="0" w:color="auto"/>
                <w:right w:val="none" w:sz="0" w:space="0" w:color="auto"/>
              </w:divBdr>
              <w:divsChild>
                <w:div w:id="275992552">
                  <w:marLeft w:val="0"/>
                  <w:marRight w:val="0"/>
                  <w:marTop w:val="0"/>
                  <w:marBottom w:val="0"/>
                  <w:divBdr>
                    <w:top w:val="none" w:sz="0" w:space="0" w:color="auto"/>
                    <w:left w:val="none" w:sz="0" w:space="0" w:color="auto"/>
                    <w:bottom w:val="none" w:sz="0" w:space="0" w:color="auto"/>
                    <w:right w:val="none" w:sz="0" w:space="0" w:color="auto"/>
                  </w:divBdr>
                  <w:divsChild>
                    <w:div w:id="1219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4187">
      <w:bodyDiv w:val="1"/>
      <w:marLeft w:val="0"/>
      <w:marRight w:val="0"/>
      <w:marTop w:val="0"/>
      <w:marBottom w:val="0"/>
      <w:divBdr>
        <w:top w:val="none" w:sz="0" w:space="0" w:color="auto"/>
        <w:left w:val="none" w:sz="0" w:space="0" w:color="auto"/>
        <w:bottom w:val="none" w:sz="0" w:space="0" w:color="auto"/>
        <w:right w:val="none" w:sz="0" w:space="0" w:color="auto"/>
      </w:divBdr>
    </w:div>
    <w:div w:id="1640261932">
      <w:bodyDiv w:val="1"/>
      <w:marLeft w:val="0"/>
      <w:marRight w:val="0"/>
      <w:marTop w:val="0"/>
      <w:marBottom w:val="0"/>
      <w:divBdr>
        <w:top w:val="none" w:sz="0" w:space="0" w:color="auto"/>
        <w:left w:val="none" w:sz="0" w:space="0" w:color="auto"/>
        <w:bottom w:val="none" w:sz="0" w:space="0" w:color="auto"/>
        <w:right w:val="none" w:sz="0" w:space="0" w:color="auto"/>
      </w:divBdr>
    </w:div>
    <w:div w:id="1649168118">
      <w:bodyDiv w:val="1"/>
      <w:marLeft w:val="0"/>
      <w:marRight w:val="0"/>
      <w:marTop w:val="0"/>
      <w:marBottom w:val="0"/>
      <w:divBdr>
        <w:top w:val="none" w:sz="0" w:space="0" w:color="auto"/>
        <w:left w:val="none" w:sz="0" w:space="0" w:color="auto"/>
        <w:bottom w:val="none" w:sz="0" w:space="0" w:color="auto"/>
        <w:right w:val="none" w:sz="0" w:space="0" w:color="auto"/>
      </w:divBdr>
    </w:div>
    <w:div w:id="1649507522">
      <w:bodyDiv w:val="1"/>
      <w:marLeft w:val="0"/>
      <w:marRight w:val="0"/>
      <w:marTop w:val="0"/>
      <w:marBottom w:val="0"/>
      <w:divBdr>
        <w:top w:val="none" w:sz="0" w:space="0" w:color="auto"/>
        <w:left w:val="none" w:sz="0" w:space="0" w:color="auto"/>
        <w:bottom w:val="none" w:sz="0" w:space="0" w:color="auto"/>
        <w:right w:val="none" w:sz="0" w:space="0" w:color="auto"/>
      </w:divBdr>
    </w:div>
    <w:div w:id="1653295312">
      <w:bodyDiv w:val="1"/>
      <w:marLeft w:val="0"/>
      <w:marRight w:val="0"/>
      <w:marTop w:val="0"/>
      <w:marBottom w:val="0"/>
      <w:divBdr>
        <w:top w:val="none" w:sz="0" w:space="0" w:color="auto"/>
        <w:left w:val="none" w:sz="0" w:space="0" w:color="auto"/>
        <w:bottom w:val="none" w:sz="0" w:space="0" w:color="auto"/>
        <w:right w:val="none" w:sz="0" w:space="0" w:color="auto"/>
      </w:divBdr>
    </w:div>
    <w:div w:id="1661084193">
      <w:bodyDiv w:val="1"/>
      <w:marLeft w:val="0"/>
      <w:marRight w:val="0"/>
      <w:marTop w:val="0"/>
      <w:marBottom w:val="0"/>
      <w:divBdr>
        <w:top w:val="none" w:sz="0" w:space="0" w:color="auto"/>
        <w:left w:val="none" w:sz="0" w:space="0" w:color="auto"/>
        <w:bottom w:val="none" w:sz="0" w:space="0" w:color="auto"/>
        <w:right w:val="none" w:sz="0" w:space="0" w:color="auto"/>
      </w:divBdr>
    </w:div>
    <w:div w:id="1663701260">
      <w:bodyDiv w:val="1"/>
      <w:marLeft w:val="0"/>
      <w:marRight w:val="0"/>
      <w:marTop w:val="0"/>
      <w:marBottom w:val="0"/>
      <w:divBdr>
        <w:top w:val="none" w:sz="0" w:space="0" w:color="auto"/>
        <w:left w:val="none" w:sz="0" w:space="0" w:color="auto"/>
        <w:bottom w:val="none" w:sz="0" w:space="0" w:color="auto"/>
        <w:right w:val="none" w:sz="0" w:space="0" w:color="auto"/>
      </w:divBdr>
      <w:divsChild>
        <w:div w:id="1132819707">
          <w:marLeft w:val="0"/>
          <w:marRight w:val="0"/>
          <w:marTop w:val="0"/>
          <w:marBottom w:val="90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554691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756064">
      <w:bodyDiv w:val="1"/>
      <w:marLeft w:val="0"/>
      <w:marRight w:val="0"/>
      <w:marTop w:val="0"/>
      <w:marBottom w:val="0"/>
      <w:divBdr>
        <w:top w:val="none" w:sz="0" w:space="0" w:color="auto"/>
        <w:left w:val="none" w:sz="0" w:space="0" w:color="auto"/>
        <w:bottom w:val="none" w:sz="0" w:space="0" w:color="auto"/>
        <w:right w:val="none" w:sz="0" w:space="0" w:color="auto"/>
      </w:divBdr>
    </w:div>
    <w:div w:id="1693068026">
      <w:bodyDiv w:val="1"/>
      <w:marLeft w:val="0"/>
      <w:marRight w:val="0"/>
      <w:marTop w:val="0"/>
      <w:marBottom w:val="0"/>
      <w:divBdr>
        <w:top w:val="none" w:sz="0" w:space="0" w:color="auto"/>
        <w:left w:val="none" w:sz="0" w:space="0" w:color="auto"/>
        <w:bottom w:val="none" w:sz="0" w:space="0" w:color="auto"/>
        <w:right w:val="none" w:sz="0" w:space="0" w:color="auto"/>
      </w:divBdr>
    </w:div>
    <w:div w:id="1707412690">
      <w:bodyDiv w:val="1"/>
      <w:marLeft w:val="0"/>
      <w:marRight w:val="0"/>
      <w:marTop w:val="0"/>
      <w:marBottom w:val="0"/>
      <w:divBdr>
        <w:top w:val="none" w:sz="0" w:space="0" w:color="auto"/>
        <w:left w:val="none" w:sz="0" w:space="0" w:color="auto"/>
        <w:bottom w:val="none" w:sz="0" w:space="0" w:color="auto"/>
        <w:right w:val="none" w:sz="0" w:space="0" w:color="auto"/>
      </w:divBdr>
    </w:div>
    <w:div w:id="1709404003">
      <w:bodyDiv w:val="1"/>
      <w:marLeft w:val="0"/>
      <w:marRight w:val="0"/>
      <w:marTop w:val="0"/>
      <w:marBottom w:val="0"/>
      <w:divBdr>
        <w:top w:val="none" w:sz="0" w:space="0" w:color="auto"/>
        <w:left w:val="none" w:sz="0" w:space="0" w:color="auto"/>
        <w:bottom w:val="none" w:sz="0" w:space="0" w:color="auto"/>
        <w:right w:val="none" w:sz="0" w:space="0" w:color="auto"/>
      </w:divBdr>
    </w:div>
    <w:div w:id="1712339732">
      <w:bodyDiv w:val="1"/>
      <w:marLeft w:val="0"/>
      <w:marRight w:val="0"/>
      <w:marTop w:val="0"/>
      <w:marBottom w:val="0"/>
      <w:divBdr>
        <w:top w:val="none" w:sz="0" w:space="0" w:color="auto"/>
        <w:left w:val="none" w:sz="0" w:space="0" w:color="auto"/>
        <w:bottom w:val="none" w:sz="0" w:space="0" w:color="auto"/>
        <w:right w:val="none" w:sz="0" w:space="0" w:color="auto"/>
      </w:divBdr>
    </w:div>
    <w:div w:id="171399228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639003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1831327">
      <w:bodyDiv w:val="1"/>
      <w:marLeft w:val="0"/>
      <w:marRight w:val="0"/>
      <w:marTop w:val="0"/>
      <w:marBottom w:val="0"/>
      <w:divBdr>
        <w:top w:val="none" w:sz="0" w:space="0" w:color="auto"/>
        <w:left w:val="none" w:sz="0" w:space="0" w:color="auto"/>
        <w:bottom w:val="none" w:sz="0" w:space="0" w:color="auto"/>
        <w:right w:val="none" w:sz="0" w:space="0" w:color="auto"/>
      </w:divBdr>
    </w:div>
    <w:div w:id="1763641371">
      <w:bodyDiv w:val="1"/>
      <w:marLeft w:val="0"/>
      <w:marRight w:val="0"/>
      <w:marTop w:val="0"/>
      <w:marBottom w:val="0"/>
      <w:divBdr>
        <w:top w:val="none" w:sz="0" w:space="0" w:color="auto"/>
        <w:left w:val="none" w:sz="0" w:space="0" w:color="auto"/>
        <w:bottom w:val="none" w:sz="0" w:space="0" w:color="auto"/>
        <w:right w:val="none" w:sz="0" w:space="0" w:color="auto"/>
      </w:divBdr>
    </w:div>
    <w:div w:id="1767462886">
      <w:bodyDiv w:val="1"/>
      <w:marLeft w:val="0"/>
      <w:marRight w:val="0"/>
      <w:marTop w:val="0"/>
      <w:marBottom w:val="0"/>
      <w:divBdr>
        <w:top w:val="none" w:sz="0" w:space="0" w:color="auto"/>
        <w:left w:val="none" w:sz="0" w:space="0" w:color="auto"/>
        <w:bottom w:val="none" w:sz="0" w:space="0" w:color="auto"/>
        <w:right w:val="none" w:sz="0" w:space="0" w:color="auto"/>
      </w:divBdr>
    </w:div>
    <w:div w:id="17780162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597618">
      <w:bodyDiv w:val="1"/>
      <w:marLeft w:val="0"/>
      <w:marRight w:val="0"/>
      <w:marTop w:val="0"/>
      <w:marBottom w:val="0"/>
      <w:divBdr>
        <w:top w:val="none" w:sz="0" w:space="0" w:color="auto"/>
        <w:left w:val="none" w:sz="0" w:space="0" w:color="auto"/>
        <w:bottom w:val="none" w:sz="0" w:space="0" w:color="auto"/>
        <w:right w:val="none" w:sz="0" w:space="0" w:color="auto"/>
      </w:divBdr>
      <w:divsChild>
        <w:div w:id="1337732122">
          <w:marLeft w:val="480"/>
          <w:marRight w:val="2880"/>
          <w:marTop w:val="72"/>
          <w:marBottom w:val="72"/>
          <w:divBdr>
            <w:top w:val="none" w:sz="0" w:space="0" w:color="auto"/>
            <w:left w:val="none" w:sz="0" w:space="0" w:color="auto"/>
            <w:bottom w:val="none" w:sz="0" w:space="0" w:color="auto"/>
            <w:right w:val="none" w:sz="0" w:space="0" w:color="auto"/>
          </w:divBdr>
        </w:div>
      </w:divsChild>
    </w:div>
    <w:div w:id="1796562721">
      <w:bodyDiv w:val="1"/>
      <w:marLeft w:val="0"/>
      <w:marRight w:val="0"/>
      <w:marTop w:val="0"/>
      <w:marBottom w:val="0"/>
      <w:divBdr>
        <w:top w:val="none" w:sz="0" w:space="0" w:color="auto"/>
        <w:left w:val="none" w:sz="0" w:space="0" w:color="auto"/>
        <w:bottom w:val="none" w:sz="0" w:space="0" w:color="auto"/>
        <w:right w:val="none" w:sz="0" w:space="0" w:color="auto"/>
      </w:divBdr>
    </w:div>
    <w:div w:id="180927618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5439274">
      <w:bodyDiv w:val="1"/>
      <w:marLeft w:val="0"/>
      <w:marRight w:val="0"/>
      <w:marTop w:val="0"/>
      <w:marBottom w:val="0"/>
      <w:divBdr>
        <w:top w:val="none" w:sz="0" w:space="0" w:color="auto"/>
        <w:left w:val="none" w:sz="0" w:space="0" w:color="auto"/>
        <w:bottom w:val="none" w:sz="0" w:space="0" w:color="auto"/>
        <w:right w:val="none" w:sz="0" w:space="0" w:color="auto"/>
      </w:divBdr>
    </w:div>
    <w:div w:id="185029149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0513878">
      <w:bodyDiv w:val="1"/>
      <w:marLeft w:val="0"/>
      <w:marRight w:val="0"/>
      <w:marTop w:val="0"/>
      <w:marBottom w:val="0"/>
      <w:divBdr>
        <w:top w:val="none" w:sz="0" w:space="0" w:color="auto"/>
        <w:left w:val="none" w:sz="0" w:space="0" w:color="auto"/>
        <w:bottom w:val="none" w:sz="0" w:space="0" w:color="auto"/>
        <w:right w:val="none" w:sz="0" w:space="0" w:color="auto"/>
      </w:divBdr>
    </w:div>
    <w:div w:id="18845562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914392">
      <w:bodyDiv w:val="1"/>
      <w:marLeft w:val="0"/>
      <w:marRight w:val="0"/>
      <w:marTop w:val="0"/>
      <w:marBottom w:val="0"/>
      <w:divBdr>
        <w:top w:val="none" w:sz="0" w:space="0" w:color="auto"/>
        <w:left w:val="none" w:sz="0" w:space="0" w:color="auto"/>
        <w:bottom w:val="none" w:sz="0" w:space="0" w:color="auto"/>
        <w:right w:val="none" w:sz="0" w:space="0" w:color="auto"/>
      </w:divBdr>
    </w:div>
    <w:div w:id="191230597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763126">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199811">
      <w:bodyDiv w:val="1"/>
      <w:marLeft w:val="0"/>
      <w:marRight w:val="0"/>
      <w:marTop w:val="0"/>
      <w:marBottom w:val="0"/>
      <w:divBdr>
        <w:top w:val="none" w:sz="0" w:space="0" w:color="auto"/>
        <w:left w:val="none" w:sz="0" w:space="0" w:color="auto"/>
        <w:bottom w:val="none" w:sz="0" w:space="0" w:color="auto"/>
        <w:right w:val="none" w:sz="0" w:space="0" w:color="auto"/>
      </w:divBdr>
    </w:div>
    <w:div w:id="19337771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5748214">
      <w:bodyDiv w:val="1"/>
      <w:marLeft w:val="0"/>
      <w:marRight w:val="0"/>
      <w:marTop w:val="0"/>
      <w:marBottom w:val="0"/>
      <w:divBdr>
        <w:top w:val="none" w:sz="0" w:space="0" w:color="auto"/>
        <w:left w:val="none" w:sz="0" w:space="0" w:color="auto"/>
        <w:bottom w:val="none" w:sz="0" w:space="0" w:color="auto"/>
        <w:right w:val="none" w:sz="0" w:space="0" w:color="auto"/>
      </w:divBdr>
    </w:div>
    <w:div w:id="1936087879">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717693">
      <w:bodyDiv w:val="1"/>
      <w:marLeft w:val="0"/>
      <w:marRight w:val="0"/>
      <w:marTop w:val="0"/>
      <w:marBottom w:val="0"/>
      <w:divBdr>
        <w:top w:val="none" w:sz="0" w:space="0" w:color="auto"/>
        <w:left w:val="none" w:sz="0" w:space="0" w:color="auto"/>
        <w:bottom w:val="none" w:sz="0" w:space="0" w:color="auto"/>
        <w:right w:val="none" w:sz="0" w:space="0" w:color="auto"/>
      </w:divBdr>
      <w:divsChild>
        <w:div w:id="1769740600">
          <w:marLeft w:val="0"/>
          <w:marRight w:val="0"/>
          <w:marTop w:val="0"/>
          <w:marBottom w:val="0"/>
          <w:divBdr>
            <w:top w:val="none" w:sz="0" w:space="0" w:color="auto"/>
            <w:left w:val="none" w:sz="0" w:space="0" w:color="auto"/>
            <w:bottom w:val="none" w:sz="0" w:space="0" w:color="auto"/>
            <w:right w:val="none" w:sz="0" w:space="0" w:color="auto"/>
          </w:divBdr>
          <w:divsChild>
            <w:div w:id="2081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6351147">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3466916">
      <w:bodyDiv w:val="1"/>
      <w:marLeft w:val="0"/>
      <w:marRight w:val="0"/>
      <w:marTop w:val="0"/>
      <w:marBottom w:val="0"/>
      <w:divBdr>
        <w:top w:val="none" w:sz="0" w:space="0" w:color="auto"/>
        <w:left w:val="none" w:sz="0" w:space="0" w:color="auto"/>
        <w:bottom w:val="none" w:sz="0" w:space="0" w:color="auto"/>
        <w:right w:val="none" w:sz="0" w:space="0" w:color="auto"/>
      </w:divBdr>
    </w:div>
    <w:div w:id="2022974382">
      <w:bodyDiv w:val="1"/>
      <w:marLeft w:val="0"/>
      <w:marRight w:val="0"/>
      <w:marTop w:val="0"/>
      <w:marBottom w:val="0"/>
      <w:divBdr>
        <w:top w:val="none" w:sz="0" w:space="0" w:color="auto"/>
        <w:left w:val="none" w:sz="0" w:space="0" w:color="auto"/>
        <w:bottom w:val="none" w:sz="0" w:space="0" w:color="auto"/>
        <w:right w:val="none" w:sz="0" w:space="0" w:color="auto"/>
      </w:divBdr>
    </w:div>
    <w:div w:id="2029022400">
      <w:bodyDiv w:val="1"/>
      <w:marLeft w:val="0"/>
      <w:marRight w:val="0"/>
      <w:marTop w:val="0"/>
      <w:marBottom w:val="0"/>
      <w:divBdr>
        <w:top w:val="none" w:sz="0" w:space="0" w:color="auto"/>
        <w:left w:val="none" w:sz="0" w:space="0" w:color="auto"/>
        <w:bottom w:val="none" w:sz="0" w:space="0" w:color="auto"/>
        <w:right w:val="none" w:sz="0" w:space="0" w:color="auto"/>
      </w:divBdr>
    </w:div>
    <w:div w:id="2031561283">
      <w:bodyDiv w:val="1"/>
      <w:marLeft w:val="0"/>
      <w:marRight w:val="0"/>
      <w:marTop w:val="0"/>
      <w:marBottom w:val="0"/>
      <w:divBdr>
        <w:top w:val="none" w:sz="0" w:space="0" w:color="auto"/>
        <w:left w:val="none" w:sz="0" w:space="0" w:color="auto"/>
        <w:bottom w:val="none" w:sz="0" w:space="0" w:color="auto"/>
        <w:right w:val="none" w:sz="0" w:space="0" w:color="auto"/>
      </w:divBdr>
    </w:div>
    <w:div w:id="203818924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2894040">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165939">
      <w:bodyDiv w:val="1"/>
      <w:marLeft w:val="0"/>
      <w:marRight w:val="0"/>
      <w:marTop w:val="0"/>
      <w:marBottom w:val="0"/>
      <w:divBdr>
        <w:top w:val="none" w:sz="0" w:space="0" w:color="auto"/>
        <w:left w:val="none" w:sz="0" w:space="0" w:color="auto"/>
        <w:bottom w:val="none" w:sz="0" w:space="0" w:color="auto"/>
        <w:right w:val="none" w:sz="0" w:space="0" w:color="auto"/>
      </w:divBdr>
      <w:divsChild>
        <w:div w:id="250817856">
          <w:marLeft w:val="0"/>
          <w:marRight w:val="0"/>
          <w:marTop w:val="0"/>
          <w:marBottom w:val="0"/>
          <w:divBdr>
            <w:top w:val="none" w:sz="0" w:space="0" w:color="auto"/>
            <w:left w:val="none" w:sz="0" w:space="0" w:color="auto"/>
            <w:bottom w:val="none" w:sz="0" w:space="0" w:color="auto"/>
            <w:right w:val="none" w:sz="0" w:space="0" w:color="auto"/>
          </w:divBdr>
          <w:divsChild>
            <w:div w:id="1476724830">
              <w:marLeft w:val="0"/>
              <w:marRight w:val="0"/>
              <w:marTop w:val="0"/>
              <w:marBottom w:val="0"/>
              <w:divBdr>
                <w:top w:val="none" w:sz="0" w:space="0" w:color="auto"/>
                <w:left w:val="none" w:sz="0" w:space="0" w:color="auto"/>
                <w:bottom w:val="none" w:sz="0" w:space="0" w:color="auto"/>
                <w:right w:val="none" w:sz="0" w:space="0" w:color="auto"/>
              </w:divBdr>
              <w:divsChild>
                <w:div w:id="427509377">
                  <w:marLeft w:val="0"/>
                  <w:marRight w:val="0"/>
                  <w:marTop w:val="0"/>
                  <w:marBottom w:val="0"/>
                  <w:divBdr>
                    <w:top w:val="none" w:sz="0" w:space="0" w:color="auto"/>
                    <w:left w:val="none" w:sz="0" w:space="0" w:color="auto"/>
                    <w:bottom w:val="none" w:sz="0" w:space="0" w:color="auto"/>
                    <w:right w:val="none" w:sz="0" w:space="0" w:color="auto"/>
                  </w:divBdr>
                  <w:divsChild>
                    <w:div w:id="17061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32830">
      <w:bodyDiv w:val="1"/>
      <w:marLeft w:val="0"/>
      <w:marRight w:val="0"/>
      <w:marTop w:val="0"/>
      <w:marBottom w:val="0"/>
      <w:divBdr>
        <w:top w:val="none" w:sz="0" w:space="0" w:color="auto"/>
        <w:left w:val="none" w:sz="0" w:space="0" w:color="auto"/>
        <w:bottom w:val="none" w:sz="0" w:space="0" w:color="auto"/>
        <w:right w:val="none" w:sz="0" w:space="0" w:color="auto"/>
      </w:divBdr>
    </w:div>
    <w:div w:id="2070153438">
      <w:bodyDiv w:val="1"/>
      <w:marLeft w:val="0"/>
      <w:marRight w:val="0"/>
      <w:marTop w:val="0"/>
      <w:marBottom w:val="0"/>
      <w:divBdr>
        <w:top w:val="none" w:sz="0" w:space="0" w:color="auto"/>
        <w:left w:val="none" w:sz="0" w:space="0" w:color="auto"/>
        <w:bottom w:val="none" w:sz="0" w:space="0" w:color="auto"/>
        <w:right w:val="none" w:sz="0" w:space="0" w:color="auto"/>
      </w:divBdr>
    </w:div>
    <w:div w:id="2071541055">
      <w:bodyDiv w:val="1"/>
      <w:marLeft w:val="0"/>
      <w:marRight w:val="0"/>
      <w:marTop w:val="0"/>
      <w:marBottom w:val="0"/>
      <w:divBdr>
        <w:top w:val="none" w:sz="0" w:space="0" w:color="auto"/>
        <w:left w:val="none" w:sz="0" w:space="0" w:color="auto"/>
        <w:bottom w:val="none" w:sz="0" w:space="0" w:color="auto"/>
        <w:right w:val="none" w:sz="0" w:space="0" w:color="auto"/>
      </w:divBdr>
      <w:divsChild>
        <w:div w:id="199129735">
          <w:marLeft w:val="0"/>
          <w:marRight w:val="0"/>
          <w:marTop w:val="0"/>
          <w:marBottom w:val="0"/>
          <w:divBdr>
            <w:top w:val="none" w:sz="0" w:space="0" w:color="auto"/>
            <w:left w:val="none" w:sz="0" w:space="0" w:color="auto"/>
            <w:bottom w:val="single" w:sz="6" w:space="0" w:color="FFFFFF"/>
            <w:right w:val="none" w:sz="0" w:space="0" w:color="auto"/>
          </w:divBdr>
        </w:div>
        <w:div w:id="1091128028">
          <w:marLeft w:val="0"/>
          <w:marRight w:val="0"/>
          <w:marTop w:val="0"/>
          <w:marBottom w:val="0"/>
          <w:divBdr>
            <w:top w:val="none" w:sz="0" w:space="0" w:color="auto"/>
            <w:left w:val="none" w:sz="0" w:space="0" w:color="auto"/>
            <w:bottom w:val="none" w:sz="0" w:space="0" w:color="auto"/>
            <w:right w:val="none" w:sz="0" w:space="0" w:color="auto"/>
          </w:divBdr>
        </w:div>
      </w:divsChild>
    </w:div>
    <w:div w:id="2075154728">
      <w:bodyDiv w:val="1"/>
      <w:marLeft w:val="0"/>
      <w:marRight w:val="0"/>
      <w:marTop w:val="0"/>
      <w:marBottom w:val="0"/>
      <w:divBdr>
        <w:top w:val="none" w:sz="0" w:space="0" w:color="auto"/>
        <w:left w:val="none" w:sz="0" w:space="0" w:color="auto"/>
        <w:bottom w:val="none" w:sz="0" w:space="0" w:color="auto"/>
        <w:right w:val="none" w:sz="0" w:space="0" w:color="auto"/>
      </w:divBdr>
    </w:div>
    <w:div w:id="2078699989">
      <w:bodyDiv w:val="1"/>
      <w:marLeft w:val="0"/>
      <w:marRight w:val="0"/>
      <w:marTop w:val="0"/>
      <w:marBottom w:val="0"/>
      <w:divBdr>
        <w:top w:val="none" w:sz="0" w:space="0" w:color="auto"/>
        <w:left w:val="none" w:sz="0" w:space="0" w:color="auto"/>
        <w:bottom w:val="none" w:sz="0" w:space="0" w:color="auto"/>
        <w:right w:val="none" w:sz="0" w:space="0" w:color="auto"/>
      </w:divBdr>
    </w:div>
    <w:div w:id="2097165715">
      <w:bodyDiv w:val="1"/>
      <w:marLeft w:val="0"/>
      <w:marRight w:val="0"/>
      <w:marTop w:val="0"/>
      <w:marBottom w:val="0"/>
      <w:divBdr>
        <w:top w:val="none" w:sz="0" w:space="0" w:color="auto"/>
        <w:left w:val="none" w:sz="0" w:space="0" w:color="auto"/>
        <w:bottom w:val="none" w:sz="0" w:space="0" w:color="auto"/>
        <w:right w:val="none" w:sz="0" w:space="0" w:color="auto"/>
      </w:divBdr>
    </w:div>
    <w:div w:id="2097902654">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582627">
      <w:bodyDiv w:val="1"/>
      <w:marLeft w:val="0"/>
      <w:marRight w:val="0"/>
      <w:marTop w:val="0"/>
      <w:marBottom w:val="0"/>
      <w:divBdr>
        <w:top w:val="none" w:sz="0" w:space="0" w:color="auto"/>
        <w:left w:val="none" w:sz="0" w:space="0" w:color="auto"/>
        <w:bottom w:val="none" w:sz="0" w:space="0" w:color="auto"/>
        <w:right w:val="none" w:sz="0" w:space="0" w:color="auto"/>
      </w:divBdr>
    </w:div>
    <w:div w:id="2145809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stsecurity.org/63968/why-the-arms-trade-treaty-matters-and-why-it-matters-that-the-us-is-walking-away/" TargetMode="External"/><Relationship Id="rId21" Type="http://schemas.openxmlformats.org/officeDocument/2006/relationships/hyperlink" Target="https://www.usnews.com/news/best-countries/best-education" TargetMode="External"/><Relationship Id="rId42" Type="http://schemas.openxmlformats.org/officeDocument/2006/relationships/hyperlink" Target="https://www.armscontrol.org/act/2017-10/news-briefs/bahrain-arms-sale-undoes-us-restraint" TargetMode="External"/><Relationship Id="rId47" Type="http://schemas.openxmlformats.org/officeDocument/2006/relationships/hyperlink" Target="https://www.cato.org/sites/cato.org/files/pubs/pdf/pa-836.pdf" TargetMode="External"/><Relationship Id="rId63" Type="http://schemas.openxmlformats.org/officeDocument/2006/relationships/hyperlink" Target="https://www.armscontrol.org/about/Jeff_Abramson" TargetMode="External"/><Relationship Id="rId68" Type="http://schemas.openxmlformats.org/officeDocument/2006/relationships/hyperlink" Target="https://www.cato.org/sites/cato.org/files/pubs/pdf/pa-836.pdf" TargetMode="External"/><Relationship Id="rId2" Type="http://schemas.openxmlformats.org/officeDocument/2006/relationships/styles" Target="styles.xml"/><Relationship Id="rId16" Type="http://schemas.openxmlformats.org/officeDocument/2006/relationships/hyperlink" Target="https://unicwash.org/budget_2018-19/" TargetMode="External"/><Relationship Id="rId29" Type="http://schemas.openxmlformats.org/officeDocument/2006/relationships/hyperlink" Target="https://www.theguardian.com/global-development/poverty-matters/2014/sep/25/un-arms-trade-treaty-exports-sales" TargetMode="External"/><Relationship Id="rId11" Type="http://schemas.openxmlformats.org/officeDocument/2006/relationships/hyperlink" Target="https://www.cato.org/sites/cato.org/files/pubs/pdf/pa-836.pdf" TargetMode="External"/><Relationship Id="rId24" Type="http://schemas.openxmlformats.org/officeDocument/2006/relationships/image" Target="media/image1.png"/><Relationship Id="rId32" Type="http://schemas.openxmlformats.org/officeDocument/2006/relationships/hyperlink" Target="http://controlarms.org/en/" TargetMode="External"/><Relationship Id="rId37" Type="http://schemas.openxmlformats.org/officeDocument/2006/relationships/hyperlink" Target="https://www.washingtonpost.com/opinions/global-opinions/trump-once-again-chooses-mohammed-bin-salman-over-congress/2019/05/28/e8e4f85e-815a-11e9-933d-7501070ee669_story.html?noredirect=on&amp;utm_term=.a11b31319af2" TargetMode="External"/><Relationship Id="rId40" Type="http://schemas.openxmlformats.org/officeDocument/2006/relationships/hyperlink" Target="http://www.tomdispatch.com/blog/176565/tomgram%3A_hashem_and_allen%2C_lobbying_for_war/" TargetMode="External"/><Relationship Id="rId45" Type="http://schemas.openxmlformats.org/officeDocument/2006/relationships/hyperlink" Target="https://www.justsecurity.org/55496/trump-administrations-weapons-export-policies-stress-benefit-u-s-economy/" TargetMode="External"/><Relationship Id="rId53" Type="http://schemas.openxmlformats.org/officeDocument/2006/relationships/hyperlink" Target="http://controlarms.org/en/" TargetMode="External"/><Relationship Id="rId58" Type="http://schemas.openxmlformats.org/officeDocument/2006/relationships/hyperlink" Target="https://www.amnestyusa.org/its-official-united-states-signs-u-n-arms-trade-treaty/" TargetMode="External"/><Relationship Id="rId66" Type="http://schemas.openxmlformats.org/officeDocument/2006/relationships/hyperlink" Target="https://www.justsecurity.org/author/arrochaolabuenagapablo/" TargetMode="Externa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arontherocks.com/2019/05/trump-unsigns-the-arms-trade-treaty-how-did-we-get-here/" TargetMode="External"/><Relationship Id="rId19" Type="http://schemas.openxmlformats.org/officeDocument/2006/relationships/hyperlink" Target="https://www.whitehouse.gov/briefings-statements/remarks-president-trump-nra-ila-leadership-forum-indianapolis/" TargetMode="External"/><Relationship Id="rId14" Type="http://schemas.openxmlformats.org/officeDocument/2006/relationships/hyperlink" Target="http://armstrade.sipri.org/armstrade/page/toplist.php" TargetMode="External"/><Relationship Id="rId22" Type="http://schemas.openxmlformats.org/officeDocument/2006/relationships/hyperlink" Target="https://www.usnews.com/news/best-countries/citizenship-rankings" TargetMode="External"/><Relationship Id="rId27" Type="http://schemas.openxmlformats.org/officeDocument/2006/relationships/hyperlink" Target="https://www.cnn.com/2013/08/27/world/americas/operation-fast-and-furious-fast-facts/index.html" TargetMode="External"/><Relationship Id="rId30" Type="http://schemas.openxmlformats.org/officeDocument/2006/relationships/hyperlink" Target="http://www.oxfam.org/sites/www.oxfam.org/files/africas%20missing%20bils.pdf" TargetMode="External"/><Relationship Id="rId35" Type="http://schemas.openxmlformats.org/officeDocument/2006/relationships/hyperlink" Target="https://www.amnesty.org/en/latest/news/2019/09/arms-companies-failing-to-address-human-rights-risks/" TargetMode="External"/><Relationship Id="rId43" Type="http://schemas.openxmlformats.org/officeDocument/2006/relationships/hyperlink" Target="https://www.nbcnews.com/news/world/trump-sell-high-tech-planes-nigeria-fight-boko-haram-n744946" TargetMode="External"/><Relationship Id="rId48" Type="http://schemas.openxmlformats.org/officeDocument/2006/relationships/hyperlink" Target="https://www.cato.org/sites/cato.org/files/pubs/pdf/pa-836.pdf" TargetMode="External"/><Relationship Id="rId56" Type="http://schemas.openxmlformats.org/officeDocument/2006/relationships/hyperlink" Target="https://www.armscontrol.org/factsheets/arms_trade_treaty" TargetMode="External"/><Relationship Id="rId64" Type="http://schemas.openxmlformats.org/officeDocument/2006/relationships/hyperlink" Target="https://www.armscontrol.org/about/Greg_Webb" TargetMode="External"/><Relationship Id="rId69" Type="http://schemas.openxmlformats.org/officeDocument/2006/relationships/header" Target="header1.xml"/><Relationship Id="rId8" Type="http://schemas.openxmlformats.org/officeDocument/2006/relationships/hyperlink" Target="https://www.armscontrol.org/about/Jeff_Abramson" TargetMode="External"/><Relationship Id="rId51" Type="http://schemas.openxmlformats.org/officeDocument/2006/relationships/hyperlink" Target="https://warontherocks.com/2019/05/trump-unsigns-the-arms-trade-treaty-how-did-we-get-here/"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justsecurity.org/author/arrochaolabuenagapablo/" TargetMode="External"/><Relationship Id="rId17" Type="http://schemas.openxmlformats.org/officeDocument/2006/relationships/hyperlink" Target="https://warontherocks.com/2019/05/trump-unsigns-the-arms-trade-treaty-how-did-we-get-here/" TargetMode="External"/><Relationship Id="rId25" Type="http://schemas.openxmlformats.org/officeDocument/2006/relationships/hyperlink" Target="https://www.justsecurity.org/author/arrochaolabuenagapablo/" TargetMode="External"/><Relationship Id="rId33" Type="http://schemas.openxmlformats.org/officeDocument/2006/relationships/hyperlink" Target="https://www.theguardian.com/global-development/poverty-matters/2014/sep/25/un-arms-trade-treaty-exports-sales" TargetMode="External"/><Relationship Id="rId38" Type="http://schemas.openxmlformats.org/officeDocument/2006/relationships/hyperlink" Target="https://www.defensenews.com/congress/2018/05/09/turkey-threatens-us-over-bill-seeking-to-halt-weapons-sales/" TargetMode="External"/><Relationship Id="rId46" Type="http://schemas.openxmlformats.org/officeDocument/2006/relationships/hyperlink" Target="https://www.reuters.com/article/us-usa-trump-weapons/exclusive-trump-to-call-on-pentagon-diplomats-to-play-bigger-arms-sales-role-sources-idUSKBN1EX0WX" TargetMode="External"/><Relationship Id="rId59" Type="http://schemas.openxmlformats.org/officeDocument/2006/relationships/hyperlink" Target="http://controlarms.org/en/" TargetMode="External"/><Relationship Id="rId67" Type="http://schemas.openxmlformats.org/officeDocument/2006/relationships/hyperlink" Target="https://www.justsecurity.org/63968/why-the-arms-trade-treaty-matters-and-why-it-matters-that-the-us-is-walking-away/" TargetMode="External"/><Relationship Id="rId20" Type="http://schemas.openxmlformats.org/officeDocument/2006/relationships/hyperlink" Target="https://www.cnbc.com/2017/07/26/america-first-harms-us-soft-power.html" TargetMode="External"/><Relationship Id="rId41" Type="http://schemas.openxmlformats.org/officeDocument/2006/relationships/hyperlink" Target="https://www.lawfareblog.com/disappearing-transparency-us-arms-sales" TargetMode="External"/><Relationship Id="rId54" Type="http://schemas.openxmlformats.org/officeDocument/2006/relationships/hyperlink" Target="https://www.theguardian.com/global-development/poverty-matters/2014/sep/25/un-arms-trade-treaty-exports-sales" TargetMode="External"/><Relationship Id="rId62" Type="http://schemas.openxmlformats.org/officeDocument/2006/relationships/hyperlink" Target="https://news.cgtn.com/news/3d3d514f78677a4d34457a6333566d54/index.html"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ipri.org/databases/milex" TargetMode="External"/><Relationship Id="rId23" Type="http://schemas.openxmlformats.org/officeDocument/2006/relationships/hyperlink" Target="http://www.bu.edu/articles/2014/pov-to-stop-bad-guys-ratify-the-united-nations-arms-trade-treaty/" TargetMode="External"/><Relationship Id="rId28" Type="http://schemas.openxmlformats.org/officeDocument/2006/relationships/hyperlink" Target="http://controlarms.org/en/" TargetMode="External"/><Relationship Id="rId36" Type="http://schemas.openxmlformats.org/officeDocument/2006/relationships/hyperlink" Target="https://www.lawfareblog.com/disappearing-transparency-us-arms-sales" TargetMode="External"/><Relationship Id="rId49" Type="http://schemas.openxmlformats.org/officeDocument/2006/relationships/hyperlink" Target="https://www.cato.org/sites/cato.org/files/pubs/pdf/pa-836.pdf" TargetMode="External"/><Relationship Id="rId57" Type="http://schemas.openxmlformats.org/officeDocument/2006/relationships/hyperlink" Target="https://www.cato.org/sites/cato.org/files/pubs/pdf/pa-836.pdf" TargetMode="External"/><Relationship Id="rId10" Type="http://schemas.openxmlformats.org/officeDocument/2006/relationships/hyperlink" Target="https://www.armscontrol.org/act/2019-05/news/us-quit-arms-trade-treaty" TargetMode="External"/><Relationship Id="rId31" Type="http://schemas.openxmlformats.org/officeDocument/2006/relationships/hyperlink" Target="http://siteresources.worldbank.org/INTWDRS/Resources/WDR2011_Full_Text.pdf" TargetMode="External"/><Relationship Id="rId44" Type="http://schemas.openxmlformats.org/officeDocument/2006/relationships/hyperlink" Target="https://www.armscontrol.org/act/2017-06/news-briefs/fight-brewing-saudi-arms-sales" TargetMode="External"/><Relationship Id="rId52" Type="http://schemas.openxmlformats.org/officeDocument/2006/relationships/hyperlink" Target="https://www.washingtonpost.com/opinions/2019/04/29/trumps-decision-leave-global-arms-treaty-was-built-an-nra-lie/?noredirect=on&amp;utm_term=.ceb90befac4f" TargetMode="External"/><Relationship Id="rId60" Type="http://schemas.openxmlformats.org/officeDocument/2006/relationships/hyperlink" Target="https://www.theguardian.com/global-development/poverty-matters/2014/sep/25/un-arms-trade-treaty-exports-sales" TargetMode="External"/><Relationship Id="rId65" Type="http://schemas.openxmlformats.org/officeDocument/2006/relationships/hyperlink" Target="https://www.armscontrol.org/act/2019-05/news/us-quit-arms-trade-treaty"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rmscontrol.org/about/Greg_Webb" TargetMode="External"/><Relationship Id="rId13" Type="http://schemas.openxmlformats.org/officeDocument/2006/relationships/hyperlink" Target="https://www.justsecurity.org/63968/why-the-arms-trade-treaty-matters-and-why-it-matters-that-the-us-is-walking-away/" TargetMode="External"/><Relationship Id="rId18" Type="http://schemas.openxmlformats.org/officeDocument/2006/relationships/hyperlink" Target="https://warontherocks.com/2019/05/trump-unsigns-the-arms-trade-treaty-how-did-we-get-here/" TargetMode="External"/><Relationship Id="rId39" Type="http://schemas.openxmlformats.org/officeDocument/2006/relationships/hyperlink" Target="https://www.washingtonpost.com/world/national-security/as-crisis-intensifies-whats-at-stake-in-americas-military-partnership-with-saudi-arabia/2018/10/12/3ce0994e-cd75-11e8-a3e6-44daa3d35ede_story.html?utm_term=.0b2b8f9ebc71" TargetMode="External"/><Relationship Id="rId34" Type="http://schemas.openxmlformats.org/officeDocument/2006/relationships/hyperlink" Target="https://www.cato.org/sites/cato.org/files/pubs/pdf/pa-836.pdf" TargetMode="External"/><Relationship Id="rId50" Type="http://schemas.openxmlformats.org/officeDocument/2006/relationships/hyperlink" Target="https://www.cato.org/sites/cato.org/files/pubs/pdf/pa-836.pdf" TargetMode="External"/><Relationship Id="rId55" Type="http://schemas.openxmlformats.org/officeDocument/2006/relationships/hyperlink" Target="https://www.cato.org/sites/cato.org/files/pubs/pdf/pa-836.pdf" TargetMode="External"/><Relationship Id="rId76" Type="http://schemas.openxmlformats.org/officeDocument/2006/relationships/theme" Target="theme/theme1.xml"/><Relationship Id="rId7" Type="http://schemas.openxmlformats.org/officeDocument/2006/relationships/hyperlink" Target="https://www.amnestyusa.org/its-official-united-states-signs-u-n-arms-trade-treaty/"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922</TotalTime>
  <Pages>13</Pages>
  <Words>7764</Words>
  <Characters>44261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51922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Noah Jeub</cp:lastModifiedBy>
  <cp:revision>93</cp:revision>
  <cp:lastPrinted>2014-07-05T10:25:00Z</cp:lastPrinted>
  <dcterms:created xsi:type="dcterms:W3CDTF">2018-06-21T20:43:00Z</dcterms:created>
  <dcterms:modified xsi:type="dcterms:W3CDTF">2019-11-10T22:01:00Z</dcterms:modified>
</cp:coreProperties>
</file>