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54E7A048" w:rsidR="00934A35" w:rsidRDefault="00560600" w:rsidP="00D462AA">
      <w:pPr>
        <w:pStyle w:val="Title"/>
      </w:pPr>
      <w:r>
        <w:t xml:space="preserve"> </w:t>
      </w:r>
      <w:r w:rsidR="006A6FE0">
        <w:t>End Exports to Countries Using Child Soldiers</w:t>
      </w:r>
    </w:p>
    <w:p w14:paraId="16A637BD" w14:textId="10153686" w:rsidR="00AF2404" w:rsidRDefault="00494141" w:rsidP="00AF2404">
      <w:pPr>
        <w:jc w:val="center"/>
      </w:pPr>
      <w:r>
        <w:t>By “</w:t>
      </w:r>
      <w:r w:rsidR="00560600">
        <w:t xml:space="preserve">Coach Vance” </w:t>
      </w:r>
      <w:proofErr w:type="spellStart"/>
      <w:r w:rsidR="00560600">
        <w:t>Trefethen</w:t>
      </w:r>
      <w:proofErr w:type="spellEnd"/>
    </w:p>
    <w:p w14:paraId="5E813DC0" w14:textId="1DA68FF8" w:rsidR="009E243B" w:rsidRPr="00560600" w:rsidRDefault="009E243B" w:rsidP="009E243B">
      <w:pPr>
        <w:ind w:left="-180" w:right="-180"/>
        <w:jc w:val="center"/>
        <w:rPr>
          <w:b/>
          <w:bCs/>
          <w:i/>
        </w:rPr>
      </w:pPr>
      <w:r w:rsidRPr="00560600">
        <w:rPr>
          <w:b/>
          <w:bCs/>
          <w:i/>
        </w:rPr>
        <w:t xml:space="preserve">Resolved: </w:t>
      </w:r>
      <w:r w:rsidR="00560600" w:rsidRPr="00560600">
        <w:rPr>
          <w:b/>
          <w:i/>
        </w:rPr>
        <w:t>The United States federal government should substantially reduce Direct Commercial Sales and/or Foreign Military Sales of arms from the United States.</w:t>
      </w:r>
    </w:p>
    <w:p w14:paraId="3B66E84F" w14:textId="4C4BB0E7" w:rsidR="00F77A9E" w:rsidRDefault="00760186" w:rsidP="00F60940">
      <w:pPr>
        <w:pStyle w:val="Case"/>
        <w:numPr>
          <w:ilvl w:val="0"/>
          <w:numId w:val="0"/>
        </w:numPr>
        <w:rPr>
          <w:rFonts w:eastAsiaTheme="minorEastAsia"/>
        </w:rPr>
      </w:pPr>
      <w:r>
        <w:rPr>
          <w:rFonts w:eastAsiaTheme="minorEastAsia"/>
        </w:rPr>
        <w:t>AFF plan will require the US to limit</w:t>
      </w:r>
      <w:bookmarkStart w:id="0" w:name="_GoBack"/>
      <w:bookmarkEnd w:id="0"/>
      <w:r>
        <w:rPr>
          <w:rFonts w:eastAsiaTheme="minorEastAsia"/>
        </w:rPr>
        <w:t xml:space="preserve"> export of weapons to any groups/countries that use child soldiers (under 18).</w:t>
      </w:r>
    </w:p>
    <w:p w14:paraId="1B515E3B" w14:textId="3DD6C18F" w:rsidR="00AE708F"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E708F">
        <w:rPr>
          <w:noProof/>
        </w:rPr>
        <w:t>End Arms Sales to Countries Using Child Soldiers</w:t>
      </w:r>
      <w:r w:rsidR="00AE708F">
        <w:rPr>
          <w:noProof/>
        </w:rPr>
        <w:tab/>
      </w:r>
      <w:r w:rsidR="00AE708F">
        <w:rPr>
          <w:noProof/>
        </w:rPr>
        <w:fldChar w:fldCharType="begin"/>
      </w:r>
      <w:r w:rsidR="00AE708F">
        <w:rPr>
          <w:noProof/>
        </w:rPr>
        <w:instrText xml:space="preserve"> PAGEREF _Toc24207790 \h </w:instrText>
      </w:r>
      <w:r w:rsidR="00AE708F">
        <w:rPr>
          <w:noProof/>
        </w:rPr>
      </w:r>
      <w:r w:rsidR="00AE708F">
        <w:rPr>
          <w:noProof/>
        </w:rPr>
        <w:fldChar w:fldCharType="separate"/>
      </w:r>
      <w:r w:rsidR="00AE708F">
        <w:rPr>
          <w:noProof/>
        </w:rPr>
        <w:t>3</w:t>
      </w:r>
      <w:r w:rsidR="00AE708F">
        <w:rPr>
          <w:noProof/>
        </w:rPr>
        <w:fldChar w:fldCharType="end"/>
      </w:r>
    </w:p>
    <w:p w14:paraId="1B98AE11" w14:textId="4BCB2B31" w:rsidR="00AE708F" w:rsidRDefault="00AE708F">
      <w:pPr>
        <w:pStyle w:val="TOC2"/>
        <w:rPr>
          <w:rFonts w:asciiTheme="minorHAnsi" w:eastAsiaTheme="minorEastAsia" w:hAnsiTheme="minorHAnsi" w:cstheme="minorBidi"/>
          <w:noProof/>
          <w:sz w:val="22"/>
        </w:rPr>
      </w:pPr>
      <w:r>
        <w:rPr>
          <w:noProof/>
        </w:rPr>
        <w:t>OBSERVATION 1.</w:t>
      </w:r>
      <w:r w:rsidR="00585D71">
        <w:rPr>
          <w:noProof/>
        </w:rPr>
        <w:t xml:space="preserve"> </w:t>
      </w:r>
      <w:r>
        <w:rPr>
          <w:noProof/>
        </w:rPr>
        <w:t>INHERENCY.</w:t>
      </w:r>
      <w:r>
        <w:rPr>
          <w:noProof/>
        </w:rPr>
        <w:tab/>
      </w:r>
      <w:r>
        <w:rPr>
          <w:noProof/>
        </w:rPr>
        <w:fldChar w:fldCharType="begin"/>
      </w:r>
      <w:r>
        <w:rPr>
          <w:noProof/>
        </w:rPr>
        <w:instrText xml:space="preserve"> PAGEREF _Toc24207791 \h </w:instrText>
      </w:r>
      <w:r>
        <w:rPr>
          <w:noProof/>
        </w:rPr>
      </w:r>
      <w:r>
        <w:rPr>
          <w:noProof/>
        </w:rPr>
        <w:fldChar w:fldCharType="separate"/>
      </w:r>
      <w:r>
        <w:rPr>
          <w:noProof/>
        </w:rPr>
        <w:t>3</w:t>
      </w:r>
      <w:r>
        <w:rPr>
          <w:noProof/>
        </w:rPr>
        <w:fldChar w:fldCharType="end"/>
      </w:r>
    </w:p>
    <w:p w14:paraId="4B5A713B" w14:textId="0A690E32" w:rsidR="00AE708F" w:rsidRDefault="00AE708F">
      <w:pPr>
        <w:pStyle w:val="TOC2"/>
        <w:rPr>
          <w:rFonts w:asciiTheme="minorHAnsi" w:eastAsiaTheme="minorEastAsia" w:hAnsiTheme="minorHAnsi" w:cstheme="minorBidi"/>
          <w:noProof/>
          <w:sz w:val="22"/>
        </w:rPr>
      </w:pPr>
      <w:r>
        <w:rPr>
          <w:noProof/>
        </w:rPr>
        <w:t>FACT 1.</w:t>
      </w:r>
      <w:r w:rsidR="00585D71">
        <w:rPr>
          <w:noProof/>
        </w:rPr>
        <w:t xml:space="preserve"> </w:t>
      </w:r>
      <w:r>
        <w:rPr>
          <w:noProof/>
        </w:rPr>
        <w:t>The US sells to countries that use child soldiers</w:t>
      </w:r>
      <w:r>
        <w:rPr>
          <w:noProof/>
        </w:rPr>
        <w:tab/>
      </w:r>
      <w:r>
        <w:rPr>
          <w:noProof/>
        </w:rPr>
        <w:fldChar w:fldCharType="begin"/>
      </w:r>
      <w:r>
        <w:rPr>
          <w:noProof/>
        </w:rPr>
        <w:instrText xml:space="preserve"> PAGEREF _Toc24207792 \h </w:instrText>
      </w:r>
      <w:r>
        <w:rPr>
          <w:noProof/>
        </w:rPr>
      </w:r>
      <w:r>
        <w:rPr>
          <w:noProof/>
        </w:rPr>
        <w:fldChar w:fldCharType="separate"/>
      </w:r>
      <w:r>
        <w:rPr>
          <w:noProof/>
        </w:rPr>
        <w:t>3</w:t>
      </w:r>
      <w:r>
        <w:rPr>
          <w:noProof/>
        </w:rPr>
        <w:fldChar w:fldCharType="end"/>
      </w:r>
    </w:p>
    <w:p w14:paraId="67B6C0F8" w14:textId="21B80C0A" w:rsidR="00AE708F" w:rsidRDefault="00AE708F">
      <w:pPr>
        <w:pStyle w:val="TOC3"/>
        <w:rPr>
          <w:rFonts w:asciiTheme="minorHAnsi" w:eastAsiaTheme="minorEastAsia" w:hAnsiTheme="minorHAnsi" w:cstheme="minorBidi"/>
          <w:noProof/>
          <w:sz w:val="22"/>
        </w:rPr>
      </w:pPr>
      <w:r>
        <w:rPr>
          <w:noProof/>
        </w:rPr>
        <w:t>A.</w:t>
      </w:r>
      <w:r w:rsidR="00585D71">
        <w:rPr>
          <w:noProof/>
        </w:rPr>
        <w:t xml:space="preserve"> </w:t>
      </w:r>
      <w:r>
        <w:rPr>
          <w:noProof/>
        </w:rPr>
        <w:t>United Arab Emirates</w:t>
      </w:r>
      <w:r>
        <w:rPr>
          <w:noProof/>
        </w:rPr>
        <w:tab/>
      </w:r>
      <w:r>
        <w:rPr>
          <w:noProof/>
        </w:rPr>
        <w:fldChar w:fldCharType="begin"/>
      </w:r>
      <w:r>
        <w:rPr>
          <w:noProof/>
        </w:rPr>
        <w:instrText xml:space="preserve"> PAGEREF _Toc24207793 \h </w:instrText>
      </w:r>
      <w:r>
        <w:rPr>
          <w:noProof/>
        </w:rPr>
      </w:r>
      <w:r>
        <w:rPr>
          <w:noProof/>
        </w:rPr>
        <w:fldChar w:fldCharType="separate"/>
      </w:r>
      <w:r>
        <w:rPr>
          <w:noProof/>
        </w:rPr>
        <w:t>3</w:t>
      </w:r>
      <w:r>
        <w:rPr>
          <w:noProof/>
        </w:rPr>
        <w:fldChar w:fldCharType="end"/>
      </w:r>
    </w:p>
    <w:p w14:paraId="6915D072" w14:textId="5E6A3A51" w:rsidR="00AE708F" w:rsidRDefault="00AE708F">
      <w:pPr>
        <w:pStyle w:val="TOC3"/>
        <w:rPr>
          <w:rFonts w:asciiTheme="minorHAnsi" w:eastAsiaTheme="minorEastAsia" w:hAnsiTheme="minorHAnsi" w:cstheme="minorBidi"/>
          <w:noProof/>
          <w:sz w:val="22"/>
        </w:rPr>
      </w:pPr>
      <w:r>
        <w:rPr>
          <w:noProof/>
        </w:rPr>
        <w:t>B.</w:t>
      </w:r>
      <w:r w:rsidR="00585D71">
        <w:rPr>
          <w:noProof/>
        </w:rPr>
        <w:t xml:space="preserve"> </w:t>
      </w:r>
      <w:r>
        <w:rPr>
          <w:noProof/>
        </w:rPr>
        <w:t>Multiple other countries</w:t>
      </w:r>
      <w:r>
        <w:rPr>
          <w:noProof/>
        </w:rPr>
        <w:tab/>
      </w:r>
      <w:r>
        <w:rPr>
          <w:noProof/>
        </w:rPr>
        <w:fldChar w:fldCharType="begin"/>
      </w:r>
      <w:r>
        <w:rPr>
          <w:noProof/>
        </w:rPr>
        <w:instrText xml:space="preserve"> PAGEREF _Toc24207794 \h </w:instrText>
      </w:r>
      <w:r>
        <w:rPr>
          <w:noProof/>
        </w:rPr>
      </w:r>
      <w:r>
        <w:rPr>
          <w:noProof/>
        </w:rPr>
        <w:fldChar w:fldCharType="separate"/>
      </w:r>
      <w:r>
        <w:rPr>
          <w:noProof/>
        </w:rPr>
        <w:t>3</w:t>
      </w:r>
      <w:r>
        <w:rPr>
          <w:noProof/>
        </w:rPr>
        <w:fldChar w:fldCharType="end"/>
      </w:r>
    </w:p>
    <w:p w14:paraId="04EA83E7" w14:textId="010E860C" w:rsidR="00AE708F" w:rsidRDefault="00AE708F">
      <w:pPr>
        <w:pStyle w:val="TOC2"/>
        <w:rPr>
          <w:rFonts w:asciiTheme="minorHAnsi" w:eastAsiaTheme="minorEastAsia" w:hAnsiTheme="minorHAnsi" w:cstheme="minorBidi"/>
          <w:noProof/>
          <w:sz w:val="22"/>
        </w:rPr>
      </w:pPr>
      <w:r>
        <w:rPr>
          <w:noProof/>
        </w:rPr>
        <w:t>FACT 2.</w:t>
      </w:r>
      <w:r w:rsidR="00585D71">
        <w:rPr>
          <w:noProof/>
        </w:rPr>
        <w:t xml:space="preserve"> </w:t>
      </w:r>
      <w:r>
        <w:rPr>
          <w:noProof/>
        </w:rPr>
        <w:t>Safeguards removed.</w:t>
      </w:r>
      <w:r>
        <w:rPr>
          <w:noProof/>
        </w:rPr>
        <w:tab/>
      </w:r>
      <w:r>
        <w:rPr>
          <w:noProof/>
        </w:rPr>
        <w:fldChar w:fldCharType="begin"/>
      </w:r>
      <w:r>
        <w:rPr>
          <w:noProof/>
        </w:rPr>
        <w:instrText xml:space="preserve"> PAGEREF _Toc24207795 \h </w:instrText>
      </w:r>
      <w:r>
        <w:rPr>
          <w:noProof/>
        </w:rPr>
      </w:r>
      <w:r>
        <w:rPr>
          <w:noProof/>
        </w:rPr>
        <w:fldChar w:fldCharType="separate"/>
      </w:r>
      <w:r>
        <w:rPr>
          <w:noProof/>
        </w:rPr>
        <w:t>3</w:t>
      </w:r>
      <w:r>
        <w:rPr>
          <w:noProof/>
        </w:rPr>
        <w:fldChar w:fldCharType="end"/>
      </w:r>
    </w:p>
    <w:p w14:paraId="33D2EA45" w14:textId="1BBD5225" w:rsidR="00AE708F" w:rsidRDefault="00AE708F">
      <w:pPr>
        <w:pStyle w:val="TOC3"/>
        <w:rPr>
          <w:rFonts w:asciiTheme="minorHAnsi" w:eastAsiaTheme="minorEastAsia" w:hAnsiTheme="minorHAnsi" w:cstheme="minorBidi"/>
          <w:noProof/>
          <w:sz w:val="22"/>
        </w:rPr>
      </w:pPr>
      <w:r>
        <w:rPr>
          <w:noProof/>
        </w:rPr>
        <w:t>A.</w:t>
      </w:r>
      <w:r w:rsidR="00585D71">
        <w:rPr>
          <w:noProof/>
        </w:rPr>
        <w:t xml:space="preserve"> </w:t>
      </w:r>
      <w:r>
        <w:rPr>
          <w:noProof/>
        </w:rPr>
        <w:t>Trump waived sanctions against exports of weapons to countries using child soldiers</w:t>
      </w:r>
      <w:r>
        <w:rPr>
          <w:noProof/>
        </w:rPr>
        <w:tab/>
      </w:r>
      <w:r>
        <w:rPr>
          <w:noProof/>
        </w:rPr>
        <w:fldChar w:fldCharType="begin"/>
      </w:r>
      <w:r>
        <w:rPr>
          <w:noProof/>
        </w:rPr>
        <w:instrText xml:space="preserve"> PAGEREF _Toc24207796 \h </w:instrText>
      </w:r>
      <w:r>
        <w:rPr>
          <w:noProof/>
        </w:rPr>
      </w:r>
      <w:r>
        <w:rPr>
          <w:noProof/>
        </w:rPr>
        <w:fldChar w:fldCharType="separate"/>
      </w:r>
      <w:r>
        <w:rPr>
          <w:noProof/>
        </w:rPr>
        <w:t>3</w:t>
      </w:r>
      <w:r>
        <w:rPr>
          <w:noProof/>
        </w:rPr>
        <w:fldChar w:fldCharType="end"/>
      </w:r>
    </w:p>
    <w:p w14:paraId="3D721921" w14:textId="6320EADD" w:rsidR="00AE708F" w:rsidRDefault="00AE708F">
      <w:pPr>
        <w:pStyle w:val="TOC3"/>
        <w:rPr>
          <w:rFonts w:asciiTheme="minorHAnsi" w:eastAsiaTheme="minorEastAsia" w:hAnsiTheme="minorHAnsi" w:cstheme="minorBidi"/>
          <w:noProof/>
          <w:sz w:val="22"/>
        </w:rPr>
      </w:pPr>
      <w:r>
        <w:rPr>
          <w:noProof/>
        </w:rPr>
        <w:t>B.</w:t>
      </w:r>
      <w:r w:rsidR="00585D71">
        <w:rPr>
          <w:noProof/>
        </w:rPr>
        <w:t xml:space="preserve"> </w:t>
      </w:r>
      <w:r>
        <w:rPr>
          <w:noProof/>
        </w:rPr>
        <w:t>99% of weapons that should have been blocked under the Child Soldier Prevention Act are allowed</w:t>
      </w:r>
      <w:r>
        <w:rPr>
          <w:noProof/>
        </w:rPr>
        <w:tab/>
      </w:r>
      <w:r>
        <w:rPr>
          <w:noProof/>
        </w:rPr>
        <w:fldChar w:fldCharType="begin"/>
      </w:r>
      <w:r>
        <w:rPr>
          <w:noProof/>
        </w:rPr>
        <w:instrText xml:space="preserve"> PAGEREF _Toc24207797 \h </w:instrText>
      </w:r>
      <w:r>
        <w:rPr>
          <w:noProof/>
        </w:rPr>
      </w:r>
      <w:r>
        <w:rPr>
          <w:noProof/>
        </w:rPr>
        <w:fldChar w:fldCharType="separate"/>
      </w:r>
      <w:r>
        <w:rPr>
          <w:noProof/>
        </w:rPr>
        <w:t>4</w:t>
      </w:r>
      <w:r>
        <w:rPr>
          <w:noProof/>
        </w:rPr>
        <w:fldChar w:fldCharType="end"/>
      </w:r>
    </w:p>
    <w:p w14:paraId="5D3AEC71" w14:textId="058D4B08" w:rsidR="00AE708F" w:rsidRDefault="00AE708F">
      <w:pPr>
        <w:pStyle w:val="TOC2"/>
        <w:rPr>
          <w:rFonts w:asciiTheme="minorHAnsi" w:eastAsiaTheme="minorEastAsia" w:hAnsiTheme="minorHAnsi" w:cstheme="minorBidi"/>
          <w:noProof/>
          <w:sz w:val="22"/>
        </w:rPr>
      </w:pPr>
      <w:r>
        <w:rPr>
          <w:noProof/>
        </w:rPr>
        <w:t>OBSERVATION 2.</w:t>
      </w:r>
      <w:r w:rsidR="00585D71">
        <w:rPr>
          <w:noProof/>
        </w:rPr>
        <w:t xml:space="preserve"> </w:t>
      </w:r>
      <w:r>
        <w:rPr>
          <w:noProof/>
        </w:rPr>
        <w:t>HARMS</w:t>
      </w:r>
      <w:r>
        <w:rPr>
          <w:noProof/>
        </w:rPr>
        <w:tab/>
      </w:r>
      <w:r>
        <w:rPr>
          <w:noProof/>
        </w:rPr>
        <w:fldChar w:fldCharType="begin"/>
      </w:r>
      <w:r>
        <w:rPr>
          <w:noProof/>
        </w:rPr>
        <w:instrText xml:space="preserve"> PAGEREF _Toc24207798 \h </w:instrText>
      </w:r>
      <w:r>
        <w:rPr>
          <w:noProof/>
        </w:rPr>
      </w:r>
      <w:r>
        <w:rPr>
          <w:noProof/>
        </w:rPr>
        <w:fldChar w:fldCharType="separate"/>
      </w:r>
      <w:r>
        <w:rPr>
          <w:noProof/>
        </w:rPr>
        <w:t>4</w:t>
      </w:r>
      <w:r>
        <w:rPr>
          <w:noProof/>
        </w:rPr>
        <w:fldChar w:fldCharType="end"/>
      </w:r>
    </w:p>
    <w:p w14:paraId="388D82A5" w14:textId="2327806A" w:rsidR="00AE708F" w:rsidRDefault="00AE708F">
      <w:pPr>
        <w:pStyle w:val="TOC3"/>
        <w:rPr>
          <w:rFonts w:asciiTheme="minorHAnsi" w:eastAsiaTheme="minorEastAsia" w:hAnsiTheme="minorHAnsi" w:cstheme="minorBidi"/>
          <w:noProof/>
          <w:sz w:val="22"/>
        </w:rPr>
      </w:pPr>
      <w:r>
        <w:rPr>
          <w:noProof/>
        </w:rPr>
        <w:t>A.</w:t>
      </w:r>
      <w:r w:rsidR="00585D71">
        <w:rPr>
          <w:noProof/>
        </w:rPr>
        <w:t xml:space="preserve"> </w:t>
      </w:r>
      <w:r>
        <w:rPr>
          <w:noProof/>
        </w:rPr>
        <w:t>Arms transfers are responsible for the increasing recruitment of child soldiers</w:t>
      </w:r>
      <w:r>
        <w:rPr>
          <w:noProof/>
        </w:rPr>
        <w:tab/>
      </w:r>
      <w:r>
        <w:rPr>
          <w:noProof/>
        </w:rPr>
        <w:fldChar w:fldCharType="begin"/>
      </w:r>
      <w:r>
        <w:rPr>
          <w:noProof/>
        </w:rPr>
        <w:instrText xml:space="preserve"> PAGEREF _Toc24207799 \h </w:instrText>
      </w:r>
      <w:r>
        <w:rPr>
          <w:noProof/>
        </w:rPr>
      </w:r>
      <w:r>
        <w:rPr>
          <w:noProof/>
        </w:rPr>
        <w:fldChar w:fldCharType="separate"/>
      </w:r>
      <w:r>
        <w:rPr>
          <w:noProof/>
        </w:rPr>
        <w:t>4</w:t>
      </w:r>
      <w:r>
        <w:rPr>
          <w:noProof/>
        </w:rPr>
        <w:fldChar w:fldCharType="end"/>
      </w:r>
    </w:p>
    <w:p w14:paraId="27D9B462" w14:textId="7ABBEA26" w:rsidR="00AE708F" w:rsidRDefault="00AE708F">
      <w:pPr>
        <w:pStyle w:val="TOC3"/>
        <w:rPr>
          <w:rFonts w:asciiTheme="minorHAnsi" w:eastAsiaTheme="minorEastAsia" w:hAnsiTheme="minorHAnsi" w:cstheme="minorBidi"/>
          <w:noProof/>
          <w:sz w:val="22"/>
        </w:rPr>
      </w:pPr>
      <w:r>
        <w:rPr>
          <w:noProof/>
        </w:rPr>
        <w:t>B.</w:t>
      </w:r>
      <w:r w:rsidR="00585D71">
        <w:rPr>
          <w:noProof/>
        </w:rPr>
        <w:t xml:space="preserve"> </w:t>
      </w:r>
      <w:r>
        <w:rPr>
          <w:noProof/>
        </w:rPr>
        <w:t>Child soldiers are scarred for life</w:t>
      </w:r>
      <w:r>
        <w:rPr>
          <w:noProof/>
        </w:rPr>
        <w:tab/>
      </w:r>
      <w:r>
        <w:rPr>
          <w:noProof/>
        </w:rPr>
        <w:fldChar w:fldCharType="begin"/>
      </w:r>
      <w:r>
        <w:rPr>
          <w:noProof/>
        </w:rPr>
        <w:instrText xml:space="preserve"> PAGEREF _Toc24207800 \h </w:instrText>
      </w:r>
      <w:r>
        <w:rPr>
          <w:noProof/>
        </w:rPr>
      </w:r>
      <w:r>
        <w:rPr>
          <w:noProof/>
        </w:rPr>
        <w:fldChar w:fldCharType="separate"/>
      </w:r>
      <w:r>
        <w:rPr>
          <w:noProof/>
        </w:rPr>
        <w:t>4</w:t>
      </w:r>
      <w:r>
        <w:rPr>
          <w:noProof/>
        </w:rPr>
        <w:fldChar w:fldCharType="end"/>
      </w:r>
    </w:p>
    <w:p w14:paraId="65E9CF2B" w14:textId="653D51BB" w:rsidR="00AE708F" w:rsidRDefault="00AE708F">
      <w:pPr>
        <w:pStyle w:val="TOC3"/>
        <w:rPr>
          <w:rFonts w:asciiTheme="minorHAnsi" w:eastAsiaTheme="minorEastAsia" w:hAnsiTheme="minorHAnsi" w:cstheme="minorBidi"/>
          <w:noProof/>
          <w:sz w:val="22"/>
        </w:rPr>
      </w:pPr>
      <w:r>
        <w:rPr>
          <w:noProof/>
        </w:rPr>
        <w:t>C.</w:t>
      </w:r>
      <w:r w:rsidR="00585D71">
        <w:rPr>
          <w:noProof/>
        </w:rPr>
        <w:t xml:space="preserve"> </w:t>
      </w:r>
      <w:r>
        <w:rPr>
          <w:noProof/>
        </w:rPr>
        <w:t>Child soldiers suffer mental and physical traumas, and communities are afflicted with violence when they fail to re-integrate</w:t>
      </w:r>
      <w:r>
        <w:rPr>
          <w:noProof/>
        </w:rPr>
        <w:tab/>
      </w:r>
      <w:r>
        <w:rPr>
          <w:noProof/>
        </w:rPr>
        <w:fldChar w:fldCharType="begin"/>
      </w:r>
      <w:r>
        <w:rPr>
          <w:noProof/>
        </w:rPr>
        <w:instrText xml:space="preserve"> PAGEREF _Toc24207801 \h </w:instrText>
      </w:r>
      <w:r>
        <w:rPr>
          <w:noProof/>
        </w:rPr>
      </w:r>
      <w:r>
        <w:rPr>
          <w:noProof/>
        </w:rPr>
        <w:fldChar w:fldCharType="separate"/>
      </w:r>
      <w:r>
        <w:rPr>
          <w:noProof/>
        </w:rPr>
        <w:t>5</w:t>
      </w:r>
      <w:r>
        <w:rPr>
          <w:noProof/>
        </w:rPr>
        <w:fldChar w:fldCharType="end"/>
      </w:r>
    </w:p>
    <w:p w14:paraId="55BD8DF8" w14:textId="3FEBC19B" w:rsidR="00AE708F" w:rsidRDefault="00AE708F">
      <w:pPr>
        <w:pStyle w:val="TOC2"/>
        <w:rPr>
          <w:rFonts w:asciiTheme="minorHAnsi" w:eastAsiaTheme="minorEastAsia" w:hAnsiTheme="minorHAnsi" w:cstheme="minorBidi"/>
          <w:noProof/>
          <w:sz w:val="22"/>
        </w:rPr>
      </w:pPr>
      <w:r>
        <w:rPr>
          <w:noProof/>
        </w:rPr>
        <w:t>OBSERVATION 3.</w:t>
      </w:r>
      <w:r w:rsidR="00585D71">
        <w:rPr>
          <w:noProof/>
        </w:rPr>
        <w:t xml:space="preserve"> </w:t>
      </w:r>
      <w:r>
        <w:rPr>
          <w:noProof/>
        </w:rPr>
        <w:t>The PLAN implemented by Congress and the President</w:t>
      </w:r>
      <w:r>
        <w:rPr>
          <w:noProof/>
        </w:rPr>
        <w:tab/>
      </w:r>
      <w:r>
        <w:rPr>
          <w:noProof/>
        </w:rPr>
        <w:fldChar w:fldCharType="begin"/>
      </w:r>
      <w:r>
        <w:rPr>
          <w:noProof/>
        </w:rPr>
        <w:instrText xml:space="preserve"> PAGEREF _Toc24207802 \h </w:instrText>
      </w:r>
      <w:r>
        <w:rPr>
          <w:noProof/>
        </w:rPr>
      </w:r>
      <w:r>
        <w:rPr>
          <w:noProof/>
        </w:rPr>
        <w:fldChar w:fldCharType="separate"/>
      </w:r>
      <w:r>
        <w:rPr>
          <w:noProof/>
        </w:rPr>
        <w:t>5</w:t>
      </w:r>
      <w:r>
        <w:rPr>
          <w:noProof/>
        </w:rPr>
        <w:fldChar w:fldCharType="end"/>
      </w:r>
    </w:p>
    <w:p w14:paraId="63FC4BC4" w14:textId="0BBAF324" w:rsidR="00AE708F" w:rsidRDefault="00AE708F">
      <w:pPr>
        <w:pStyle w:val="TOC2"/>
        <w:rPr>
          <w:rFonts w:asciiTheme="minorHAnsi" w:eastAsiaTheme="minorEastAsia" w:hAnsiTheme="minorHAnsi" w:cstheme="minorBidi"/>
          <w:noProof/>
          <w:sz w:val="22"/>
        </w:rPr>
      </w:pPr>
      <w:r>
        <w:rPr>
          <w:noProof/>
        </w:rPr>
        <w:t>OBSERVATION 4.</w:t>
      </w:r>
      <w:r w:rsidR="00585D71">
        <w:rPr>
          <w:noProof/>
        </w:rPr>
        <w:t xml:space="preserve"> </w:t>
      </w:r>
      <w:r>
        <w:rPr>
          <w:noProof/>
        </w:rPr>
        <w:t>ADVANTAGE</w:t>
      </w:r>
      <w:r>
        <w:rPr>
          <w:noProof/>
        </w:rPr>
        <w:tab/>
      </w:r>
      <w:r>
        <w:rPr>
          <w:noProof/>
        </w:rPr>
        <w:fldChar w:fldCharType="begin"/>
      </w:r>
      <w:r>
        <w:rPr>
          <w:noProof/>
        </w:rPr>
        <w:instrText xml:space="preserve"> PAGEREF _Toc24207803 \h </w:instrText>
      </w:r>
      <w:r>
        <w:rPr>
          <w:noProof/>
        </w:rPr>
      </w:r>
      <w:r>
        <w:rPr>
          <w:noProof/>
        </w:rPr>
        <w:fldChar w:fldCharType="separate"/>
      </w:r>
      <w:r>
        <w:rPr>
          <w:noProof/>
        </w:rPr>
        <w:t>5</w:t>
      </w:r>
      <w:r>
        <w:rPr>
          <w:noProof/>
        </w:rPr>
        <w:fldChar w:fldCharType="end"/>
      </w:r>
    </w:p>
    <w:p w14:paraId="60F394E3" w14:textId="272CEB01" w:rsidR="00AE708F" w:rsidRDefault="00AE708F">
      <w:pPr>
        <w:pStyle w:val="TOC3"/>
        <w:rPr>
          <w:rFonts w:asciiTheme="minorHAnsi" w:eastAsiaTheme="minorEastAsia" w:hAnsiTheme="minorHAnsi" w:cstheme="minorBidi"/>
          <w:noProof/>
          <w:sz w:val="22"/>
        </w:rPr>
      </w:pPr>
      <w:r>
        <w:rPr>
          <w:noProof/>
        </w:rPr>
        <w:t>A.</w:t>
      </w:r>
      <w:r w:rsidR="00585D71">
        <w:rPr>
          <w:noProof/>
        </w:rPr>
        <w:t xml:space="preserve"> </w:t>
      </w:r>
      <w:r>
        <w:rPr>
          <w:noProof/>
        </w:rPr>
        <w:t>Restricting US arms exports is key to reducing use of child soldiers</w:t>
      </w:r>
      <w:r>
        <w:rPr>
          <w:noProof/>
        </w:rPr>
        <w:tab/>
      </w:r>
      <w:r>
        <w:rPr>
          <w:noProof/>
        </w:rPr>
        <w:fldChar w:fldCharType="begin"/>
      </w:r>
      <w:r>
        <w:rPr>
          <w:noProof/>
        </w:rPr>
        <w:instrText xml:space="preserve"> PAGEREF _Toc24207804 \h </w:instrText>
      </w:r>
      <w:r>
        <w:rPr>
          <w:noProof/>
        </w:rPr>
      </w:r>
      <w:r>
        <w:rPr>
          <w:noProof/>
        </w:rPr>
        <w:fldChar w:fldCharType="separate"/>
      </w:r>
      <w:r>
        <w:rPr>
          <w:noProof/>
        </w:rPr>
        <w:t>5</w:t>
      </w:r>
      <w:r>
        <w:rPr>
          <w:noProof/>
        </w:rPr>
        <w:fldChar w:fldCharType="end"/>
      </w:r>
    </w:p>
    <w:p w14:paraId="7BA3BDE0" w14:textId="192A5243" w:rsidR="00AE708F" w:rsidRDefault="00AE708F">
      <w:pPr>
        <w:pStyle w:val="TOC3"/>
        <w:rPr>
          <w:rFonts w:asciiTheme="minorHAnsi" w:eastAsiaTheme="minorEastAsia" w:hAnsiTheme="minorHAnsi" w:cstheme="minorBidi"/>
          <w:noProof/>
          <w:sz w:val="22"/>
        </w:rPr>
      </w:pPr>
      <w:r w:rsidRPr="00FE455A">
        <w:rPr>
          <w:noProof/>
          <w:shd w:val="clear" w:color="auto" w:fill="FFFFFF"/>
        </w:rPr>
        <w:t>B.</w:t>
      </w:r>
      <w:r w:rsidR="00585D71">
        <w:rPr>
          <w:noProof/>
          <w:shd w:val="clear" w:color="auto" w:fill="FFFFFF"/>
        </w:rPr>
        <w:t xml:space="preserve"> </w:t>
      </w:r>
      <w:r w:rsidRPr="00FE455A">
        <w:rPr>
          <w:noProof/>
          <w:shd w:val="clear" w:color="auto" w:fill="FFFFFF"/>
        </w:rPr>
        <w:t>Even partial use of child soldier sanctions has worked in the past</w:t>
      </w:r>
      <w:r>
        <w:rPr>
          <w:noProof/>
        </w:rPr>
        <w:tab/>
      </w:r>
      <w:r>
        <w:rPr>
          <w:noProof/>
        </w:rPr>
        <w:fldChar w:fldCharType="begin"/>
      </w:r>
      <w:r>
        <w:rPr>
          <w:noProof/>
        </w:rPr>
        <w:instrText xml:space="preserve"> PAGEREF _Toc24207805 \h </w:instrText>
      </w:r>
      <w:r>
        <w:rPr>
          <w:noProof/>
        </w:rPr>
      </w:r>
      <w:r>
        <w:rPr>
          <w:noProof/>
        </w:rPr>
        <w:fldChar w:fldCharType="separate"/>
      </w:r>
      <w:r>
        <w:rPr>
          <w:noProof/>
        </w:rPr>
        <w:t>6</w:t>
      </w:r>
      <w:r>
        <w:rPr>
          <w:noProof/>
        </w:rPr>
        <w:fldChar w:fldCharType="end"/>
      </w:r>
    </w:p>
    <w:p w14:paraId="53B82C6A" w14:textId="7FA123D2" w:rsidR="00AE708F" w:rsidRDefault="00AE708F">
      <w:pPr>
        <w:pStyle w:val="TOC1"/>
        <w:rPr>
          <w:rFonts w:asciiTheme="minorHAnsi" w:eastAsiaTheme="minorEastAsia" w:hAnsiTheme="minorHAnsi" w:cstheme="minorBidi"/>
          <w:b w:val="0"/>
          <w:noProof/>
        </w:rPr>
      </w:pPr>
      <w:r>
        <w:rPr>
          <w:noProof/>
        </w:rPr>
        <w:t>2A Evidence: Child Soldiers</w:t>
      </w:r>
      <w:r>
        <w:rPr>
          <w:noProof/>
        </w:rPr>
        <w:tab/>
      </w:r>
      <w:r>
        <w:rPr>
          <w:noProof/>
        </w:rPr>
        <w:fldChar w:fldCharType="begin"/>
      </w:r>
      <w:r>
        <w:rPr>
          <w:noProof/>
        </w:rPr>
        <w:instrText xml:space="preserve"> PAGEREF _Toc24207806 \h </w:instrText>
      </w:r>
      <w:r>
        <w:rPr>
          <w:noProof/>
        </w:rPr>
      </w:r>
      <w:r>
        <w:rPr>
          <w:noProof/>
        </w:rPr>
        <w:fldChar w:fldCharType="separate"/>
      </w:r>
      <w:r>
        <w:rPr>
          <w:noProof/>
        </w:rPr>
        <w:t>7</w:t>
      </w:r>
      <w:r>
        <w:rPr>
          <w:noProof/>
        </w:rPr>
        <w:fldChar w:fldCharType="end"/>
      </w:r>
    </w:p>
    <w:p w14:paraId="5B8CCA07" w14:textId="1D45E051" w:rsidR="00AE708F" w:rsidRDefault="00AE708F">
      <w:pPr>
        <w:pStyle w:val="TOC2"/>
        <w:rPr>
          <w:rFonts w:asciiTheme="minorHAnsi" w:eastAsiaTheme="minorEastAsia" w:hAnsiTheme="minorHAnsi" w:cstheme="minorBidi"/>
          <w:noProof/>
          <w:sz w:val="22"/>
        </w:rPr>
      </w:pPr>
      <w:r>
        <w:rPr>
          <w:noProof/>
        </w:rPr>
        <w:t>DEFINITION</w:t>
      </w:r>
      <w:r>
        <w:rPr>
          <w:noProof/>
        </w:rPr>
        <w:tab/>
      </w:r>
      <w:r>
        <w:rPr>
          <w:noProof/>
        </w:rPr>
        <w:fldChar w:fldCharType="begin"/>
      </w:r>
      <w:r>
        <w:rPr>
          <w:noProof/>
        </w:rPr>
        <w:instrText xml:space="preserve"> PAGEREF _Toc24207807 \h </w:instrText>
      </w:r>
      <w:r>
        <w:rPr>
          <w:noProof/>
        </w:rPr>
      </w:r>
      <w:r>
        <w:rPr>
          <w:noProof/>
        </w:rPr>
        <w:fldChar w:fldCharType="separate"/>
      </w:r>
      <w:r>
        <w:rPr>
          <w:noProof/>
        </w:rPr>
        <w:t>7</w:t>
      </w:r>
      <w:r>
        <w:rPr>
          <w:noProof/>
        </w:rPr>
        <w:fldChar w:fldCharType="end"/>
      </w:r>
    </w:p>
    <w:p w14:paraId="432F617C" w14:textId="0913B7CC" w:rsidR="00AE708F" w:rsidRDefault="00AE708F">
      <w:pPr>
        <w:pStyle w:val="TOC3"/>
        <w:rPr>
          <w:rFonts w:asciiTheme="minorHAnsi" w:eastAsiaTheme="minorEastAsia" w:hAnsiTheme="minorHAnsi" w:cstheme="minorBidi"/>
          <w:noProof/>
          <w:sz w:val="22"/>
        </w:rPr>
      </w:pPr>
      <w:r>
        <w:rPr>
          <w:noProof/>
        </w:rPr>
        <w:t>Geneva Convention defines children under 18 recruited or in conflict as a war crime</w:t>
      </w:r>
      <w:r>
        <w:rPr>
          <w:noProof/>
        </w:rPr>
        <w:tab/>
      </w:r>
      <w:r>
        <w:rPr>
          <w:noProof/>
        </w:rPr>
        <w:fldChar w:fldCharType="begin"/>
      </w:r>
      <w:r>
        <w:rPr>
          <w:noProof/>
        </w:rPr>
        <w:instrText xml:space="preserve"> PAGEREF _Toc24207808 \h </w:instrText>
      </w:r>
      <w:r>
        <w:rPr>
          <w:noProof/>
        </w:rPr>
      </w:r>
      <w:r>
        <w:rPr>
          <w:noProof/>
        </w:rPr>
        <w:fldChar w:fldCharType="separate"/>
      </w:r>
      <w:r>
        <w:rPr>
          <w:noProof/>
        </w:rPr>
        <w:t>7</w:t>
      </w:r>
      <w:r>
        <w:rPr>
          <w:noProof/>
        </w:rPr>
        <w:fldChar w:fldCharType="end"/>
      </w:r>
    </w:p>
    <w:p w14:paraId="0BBB9DF4" w14:textId="285EDA42" w:rsidR="00AE708F" w:rsidRDefault="00AE708F">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_Toc24207809 \h </w:instrText>
      </w:r>
      <w:r>
        <w:rPr>
          <w:noProof/>
        </w:rPr>
      </w:r>
      <w:r>
        <w:rPr>
          <w:noProof/>
        </w:rPr>
        <w:fldChar w:fldCharType="separate"/>
      </w:r>
      <w:r>
        <w:rPr>
          <w:noProof/>
        </w:rPr>
        <w:t>7</w:t>
      </w:r>
      <w:r>
        <w:rPr>
          <w:noProof/>
        </w:rPr>
        <w:fldChar w:fldCharType="end"/>
      </w:r>
    </w:p>
    <w:p w14:paraId="37A74D31" w14:textId="52E7C7F5" w:rsidR="00AE708F" w:rsidRDefault="00AE708F">
      <w:pPr>
        <w:pStyle w:val="TOC3"/>
        <w:rPr>
          <w:rFonts w:asciiTheme="minorHAnsi" w:eastAsiaTheme="minorEastAsia" w:hAnsiTheme="minorHAnsi" w:cstheme="minorBidi"/>
          <w:noProof/>
          <w:sz w:val="22"/>
        </w:rPr>
      </w:pPr>
      <w:r>
        <w:rPr>
          <w:noProof/>
        </w:rPr>
        <w:t>UAE arms Al Qaeda and child soldiers</w:t>
      </w:r>
      <w:r>
        <w:rPr>
          <w:noProof/>
        </w:rPr>
        <w:tab/>
      </w:r>
      <w:r>
        <w:rPr>
          <w:noProof/>
        </w:rPr>
        <w:fldChar w:fldCharType="begin"/>
      </w:r>
      <w:r>
        <w:rPr>
          <w:noProof/>
        </w:rPr>
        <w:instrText xml:space="preserve"> PAGEREF _Toc24207810 \h </w:instrText>
      </w:r>
      <w:r>
        <w:rPr>
          <w:noProof/>
        </w:rPr>
      </w:r>
      <w:r>
        <w:rPr>
          <w:noProof/>
        </w:rPr>
        <w:fldChar w:fldCharType="separate"/>
      </w:r>
      <w:r>
        <w:rPr>
          <w:noProof/>
        </w:rPr>
        <w:t>7</w:t>
      </w:r>
      <w:r>
        <w:rPr>
          <w:noProof/>
        </w:rPr>
        <w:fldChar w:fldCharType="end"/>
      </w:r>
    </w:p>
    <w:p w14:paraId="28492971" w14:textId="7E6CD36E" w:rsidR="00AE708F" w:rsidRDefault="00AE708F">
      <w:pPr>
        <w:pStyle w:val="TOC3"/>
        <w:rPr>
          <w:rFonts w:asciiTheme="minorHAnsi" w:eastAsiaTheme="minorEastAsia" w:hAnsiTheme="minorHAnsi" w:cstheme="minorBidi"/>
          <w:noProof/>
          <w:sz w:val="22"/>
        </w:rPr>
      </w:pPr>
      <w:r>
        <w:rPr>
          <w:noProof/>
        </w:rPr>
        <w:t>Child Soldier Prevention Act should block US arms exports to nations with child soldiers, but the President issues waivers</w:t>
      </w:r>
      <w:r>
        <w:rPr>
          <w:noProof/>
        </w:rPr>
        <w:tab/>
      </w:r>
      <w:r>
        <w:rPr>
          <w:noProof/>
        </w:rPr>
        <w:fldChar w:fldCharType="begin"/>
      </w:r>
      <w:r>
        <w:rPr>
          <w:noProof/>
        </w:rPr>
        <w:instrText xml:space="preserve"> PAGEREF _Toc24207811 \h </w:instrText>
      </w:r>
      <w:r>
        <w:rPr>
          <w:noProof/>
        </w:rPr>
      </w:r>
      <w:r>
        <w:rPr>
          <w:noProof/>
        </w:rPr>
        <w:fldChar w:fldCharType="separate"/>
      </w:r>
      <w:r>
        <w:rPr>
          <w:noProof/>
        </w:rPr>
        <w:t>7</w:t>
      </w:r>
      <w:r>
        <w:rPr>
          <w:noProof/>
        </w:rPr>
        <w:fldChar w:fldCharType="end"/>
      </w:r>
    </w:p>
    <w:p w14:paraId="19C7A952" w14:textId="65CD8F6E" w:rsidR="00AE708F" w:rsidRDefault="00AE708F">
      <w:pPr>
        <w:pStyle w:val="TOC3"/>
        <w:rPr>
          <w:rFonts w:asciiTheme="minorHAnsi" w:eastAsiaTheme="minorEastAsia" w:hAnsiTheme="minorHAnsi" w:cstheme="minorBidi"/>
          <w:noProof/>
          <w:sz w:val="22"/>
        </w:rPr>
      </w:pPr>
      <w:r>
        <w:rPr>
          <w:noProof/>
        </w:rPr>
        <w:t>Trump gave arms export waivers to 7 of 11 governments on the State Department child soldier list</w:t>
      </w:r>
      <w:r>
        <w:rPr>
          <w:noProof/>
        </w:rPr>
        <w:tab/>
      </w:r>
      <w:r>
        <w:rPr>
          <w:noProof/>
        </w:rPr>
        <w:fldChar w:fldCharType="begin"/>
      </w:r>
      <w:r>
        <w:rPr>
          <w:noProof/>
        </w:rPr>
        <w:instrText xml:space="preserve"> PAGEREF _Toc24207812 \h </w:instrText>
      </w:r>
      <w:r>
        <w:rPr>
          <w:noProof/>
        </w:rPr>
      </w:r>
      <w:r>
        <w:rPr>
          <w:noProof/>
        </w:rPr>
        <w:fldChar w:fldCharType="separate"/>
      </w:r>
      <w:r>
        <w:rPr>
          <w:noProof/>
        </w:rPr>
        <w:t>7</w:t>
      </w:r>
      <w:r>
        <w:rPr>
          <w:noProof/>
        </w:rPr>
        <w:fldChar w:fldCharType="end"/>
      </w:r>
    </w:p>
    <w:p w14:paraId="1BB77D64" w14:textId="2CCD2167" w:rsidR="00AE708F" w:rsidRDefault="00AE708F">
      <w:pPr>
        <w:pStyle w:val="TOC3"/>
        <w:rPr>
          <w:rFonts w:asciiTheme="minorHAnsi" w:eastAsiaTheme="minorEastAsia" w:hAnsiTheme="minorHAnsi" w:cstheme="minorBidi"/>
          <w:noProof/>
          <w:sz w:val="22"/>
        </w:rPr>
      </w:pPr>
      <w:r>
        <w:rPr>
          <w:noProof/>
        </w:rPr>
        <w:t>Trump waived restrictions on 5 of 8 countries known to use child soldiers</w:t>
      </w:r>
      <w:r>
        <w:rPr>
          <w:noProof/>
        </w:rPr>
        <w:tab/>
      </w:r>
      <w:r>
        <w:rPr>
          <w:noProof/>
        </w:rPr>
        <w:fldChar w:fldCharType="begin"/>
      </w:r>
      <w:r>
        <w:rPr>
          <w:noProof/>
        </w:rPr>
        <w:instrText xml:space="preserve"> PAGEREF _Toc24207813 \h </w:instrText>
      </w:r>
      <w:r>
        <w:rPr>
          <w:noProof/>
        </w:rPr>
      </w:r>
      <w:r>
        <w:rPr>
          <w:noProof/>
        </w:rPr>
        <w:fldChar w:fldCharType="separate"/>
      </w:r>
      <w:r>
        <w:rPr>
          <w:noProof/>
        </w:rPr>
        <w:t>8</w:t>
      </w:r>
      <w:r>
        <w:rPr>
          <w:noProof/>
        </w:rPr>
        <w:fldChar w:fldCharType="end"/>
      </w:r>
    </w:p>
    <w:p w14:paraId="69522D8F" w14:textId="0F6B2075" w:rsidR="00AE708F" w:rsidRDefault="00AE708F">
      <w:pPr>
        <w:pStyle w:val="TOC3"/>
        <w:rPr>
          <w:rFonts w:asciiTheme="minorHAnsi" w:eastAsiaTheme="minorEastAsia" w:hAnsiTheme="minorHAnsi" w:cstheme="minorBidi"/>
          <w:noProof/>
          <w:sz w:val="22"/>
        </w:rPr>
      </w:pPr>
      <w:r>
        <w:rPr>
          <w:noProof/>
        </w:rPr>
        <w:t>A/T “US uses waivers to motivate reform in target countries” – Not credible</w:t>
      </w:r>
      <w:r>
        <w:rPr>
          <w:noProof/>
        </w:rPr>
        <w:tab/>
      </w:r>
      <w:r>
        <w:rPr>
          <w:noProof/>
        </w:rPr>
        <w:fldChar w:fldCharType="begin"/>
      </w:r>
      <w:r>
        <w:rPr>
          <w:noProof/>
        </w:rPr>
        <w:instrText xml:space="preserve"> PAGEREF _Toc24207814 \h </w:instrText>
      </w:r>
      <w:r>
        <w:rPr>
          <w:noProof/>
        </w:rPr>
      </w:r>
      <w:r>
        <w:rPr>
          <w:noProof/>
        </w:rPr>
        <w:fldChar w:fldCharType="separate"/>
      </w:r>
      <w:r>
        <w:rPr>
          <w:noProof/>
        </w:rPr>
        <w:t>8</w:t>
      </w:r>
      <w:r>
        <w:rPr>
          <w:noProof/>
        </w:rPr>
        <w:fldChar w:fldCharType="end"/>
      </w:r>
    </w:p>
    <w:p w14:paraId="10AAA4B0" w14:textId="318E75BA" w:rsidR="00AE708F" w:rsidRDefault="00AE708F">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_Toc24207815 \h </w:instrText>
      </w:r>
      <w:r>
        <w:rPr>
          <w:noProof/>
        </w:rPr>
      </w:r>
      <w:r>
        <w:rPr>
          <w:noProof/>
        </w:rPr>
        <w:fldChar w:fldCharType="separate"/>
      </w:r>
      <w:r>
        <w:rPr>
          <w:noProof/>
        </w:rPr>
        <w:t>8</w:t>
      </w:r>
      <w:r>
        <w:rPr>
          <w:noProof/>
        </w:rPr>
        <w:fldChar w:fldCharType="end"/>
      </w:r>
    </w:p>
    <w:p w14:paraId="7D7CB054" w14:textId="38937A76" w:rsidR="00AE708F" w:rsidRDefault="00AE708F">
      <w:pPr>
        <w:pStyle w:val="TOC3"/>
        <w:rPr>
          <w:rFonts w:asciiTheme="minorHAnsi" w:eastAsiaTheme="minorEastAsia" w:hAnsiTheme="minorHAnsi" w:cstheme="minorBidi"/>
          <w:noProof/>
          <w:sz w:val="22"/>
        </w:rPr>
      </w:pPr>
      <w:r>
        <w:rPr>
          <w:noProof/>
        </w:rPr>
        <w:t>Arms exports link to use of child soldiers</w:t>
      </w:r>
      <w:r>
        <w:rPr>
          <w:noProof/>
        </w:rPr>
        <w:tab/>
      </w:r>
      <w:r>
        <w:rPr>
          <w:noProof/>
        </w:rPr>
        <w:fldChar w:fldCharType="begin"/>
      </w:r>
      <w:r>
        <w:rPr>
          <w:noProof/>
        </w:rPr>
        <w:instrText xml:space="preserve"> PAGEREF _Toc24207816 \h </w:instrText>
      </w:r>
      <w:r>
        <w:rPr>
          <w:noProof/>
        </w:rPr>
      </w:r>
      <w:r>
        <w:rPr>
          <w:noProof/>
        </w:rPr>
        <w:fldChar w:fldCharType="separate"/>
      </w:r>
      <w:r>
        <w:rPr>
          <w:noProof/>
        </w:rPr>
        <w:t>8</w:t>
      </w:r>
      <w:r>
        <w:rPr>
          <w:noProof/>
        </w:rPr>
        <w:fldChar w:fldCharType="end"/>
      </w:r>
    </w:p>
    <w:p w14:paraId="33856FCA" w14:textId="35651109" w:rsidR="00AE708F" w:rsidRDefault="00AE708F">
      <w:pPr>
        <w:pStyle w:val="TOC3"/>
        <w:rPr>
          <w:rFonts w:asciiTheme="minorHAnsi" w:eastAsiaTheme="minorEastAsia" w:hAnsiTheme="minorHAnsi" w:cstheme="minorBidi"/>
          <w:noProof/>
          <w:sz w:val="22"/>
        </w:rPr>
      </w:pPr>
      <w:r>
        <w:rPr>
          <w:noProof/>
        </w:rPr>
        <w:t>Arms exports promote use of child soldiers</w:t>
      </w:r>
      <w:r>
        <w:rPr>
          <w:noProof/>
        </w:rPr>
        <w:tab/>
      </w:r>
      <w:r>
        <w:rPr>
          <w:noProof/>
        </w:rPr>
        <w:fldChar w:fldCharType="begin"/>
      </w:r>
      <w:r>
        <w:rPr>
          <w:noProof/>
        </w:rPr>
        <w:instrText xml:space="preserve"> PAGEREF _Toc24207817 \h </w:instrText>
      </w:r>
      <w:r>
        <w:rPr>
          <w:noProof/>
        </w:rPr>
      </w:r>
      <w:r>
        <w:rPr>
          <w:noProof/>
        </w:rPr>
        <w:fldChar w:fldCharType="separate"/>
      </w:r>
      <w:r>
        <w:rPr>
          <w:noProof/>
        </w:rPr>
        <w:t>8</w:t>
      </w:r>
      <w:r>
        <w:rPr>
          <w:noProof/>
        </w:rPr>
        <w:fldChar w:fldCharType="end"/>
      </w:r>
    </w:p>
    <w:p w14:paraId="211E7A2B" w14:textId="01D0F3A3" w:rsidR="00AE708F" w:rsidRDefault="00AE708F">
      <w:pPr>
        <w:pStyle w:val="TOC3"/>
        <w:rPr>
          <w:rFonts w:asciiTheme="minorHAnsi" w:eastAsiaTheme="minorEastAsia" w:hAnsiTheme="minorHAnsi" w:cstheme="minorBidi"/>
          <w:noProof/>
          <w:sz w:val="22"/>
        </w:rPr>
      </w:pPr>
      <w:r>
        <w:rPr>
          <w:noProof/>
        </w:rPr>
        <w:t>Use of child soldiers is a growing trend worldwide.</w:t>
      </w:r>
      <w:r w:rsidR="00585D71">
        <w:rPr>
          <w:noProof/>
        </w:rPr>
        <w:t xml:space="preserve"> </w:t>
      </w:r>
      <w:r>
        <w:rPr>
          <w:noProof/>
        </w:rPr>
        <w:t>Children are part of a “culture of violence”</w:t>
      </w:r>
      <w:r>
        <w:rPr>
          <w:noProof/>
        </w:rPr>
        <w:tab/>
      </w:r>
      <w:r>
        <w:rPr>
          <w:noProof/>
        </w:rPr>
        <w:fldChar w:fldCharType="begin"/>
      </w:r>
      <w:r>
        <w:rPr>
          <w:noProof/>
        </w:rPr>
        <w:instrText xml:space="preserve"> PAGEREF _Toc24207818 \h </w:instrText>
      </w:r>
      <w:r>
        <w:rPr>
          <w:noProof/>
        </w:rPr>
      </w:r>
      <w:r>
        <w:rPr>
          <w:noProof/>
        </w:rPr>
        <w:fldChar w:fldCharType="separate"/>
      </w:r>
      <w:r>
        <w:rPr>
          <w:noProof/>
        </w:rPr>
        <w:t>9</w:t>
      </w:r>
      <w:r>
        <w:rPr>
          <w:noProof/>
        </w:rPr>
        <w:fldChar w:fldCharType="end"/>
      </w:r>
    </w:p>
    <w:p w14:paraId="294178AC" w14:textId="19D88E12" w:rsidR="00AE708F" w:rsidRDefault="00AE708F">
      <w:pPr>
        <w:pStyle w:val="TOC3"/>
        <w:rPr>
          <w:rFonts w:asciiTheme="minorHAnsi" w:eastAsiaTheme="minorEastAsia" w:hAnsiTheme="minorHAnsi" w:cstheme="minorBidi"/>
          <w:noProof/>
          <w:sz w:val="22"/>
        </w:rPr>
      </w:pPr>
      <w:r>
        <w:rPr>
          <w:noProof/>
        </w:rPr>
        <w:t>Nightmares, anger and violence</w:t>
      </w:r>
      <w:r>
        <w:rPr>
          <w:noProof/>
        </w:rPr>
        <w:tab/>
      </w:r>
      <w:r>
        <w:rPr>
          <w:noProof/>
        </w:rPr>
        <w:fldChar w:fldCharType="begin"/>
      </w:r>
      <w:r>
        <w:rPr>
          <w:noProof/>
        </w:rPr>
        <w:instrText xml:space="preserve"> PAGEREF _Toc24207819 \h </w:instrText>
      </w:r>
      <w:r>
        <w:rPr>
          <w:noProof/>
        </w:rPr>
      </w:r>
      <w:r>
        <w:rPr>
          <w:noProof/>
        </w:rPr>
        <w:fldChar w:fldCharType="separate"/>
      </w:r>
      <w:r>
        <w:rPr>
          <w:noProof/>
        </w:rPr>
        <w:t>9</w:t>
      </w:r>
      <w:r>
        <w:rPr>
          <w:noProof/>
        </w:rPr>
        <w:fldChar w:fldCharType="end"/>
      </w:r>
    </w:p>
    <w:p w14:paraId="4FBF290A" w14:textId="0321DEC4" w:rsidR="00AE708F" w:rsidRDefault="00AE708F">
      <w:pPr>
        <w:pStyle w:val="TOC2"/>
        <w:rPr>
          <w:rFonts w:asciiTheme="minorHAnsi" w:eastAsiaTheme="minorEastAsia" w:hAnsiTheme="minorHAnsi" w:cstheme="minorBidi"/>
          <w:noProof/>
          <w:sz w:val="22"/>
        </w:rPr>
      </w:pPr>
      <w:r>
        <w:rPr>
          <w:noProof/>
        </w:rPr>
        <w:t>SOLVENCY / ADVOCACY</w:t>
      </w:r>
      <w:r>
        <w:rPr>
          <w:noProof/>
        </w:rPr>
        <w:tab/>
      </w:r>
      <w:r>
        <w:rPr>
          <w:noProof/>
        </w:rPr>
        <w:fldChar w:fldCharType="begin"/>
      </w:r>
      <w:r>
        <w:rPr>
          <w:noProof/>
        </w:rPr>
        <w:instrText xml:space="preserve"> PAGEREF _Toc24207820 \h </w:instrText>
      </w:r>
      <w:r>
        <w:rPr>
          <w:noProof/>
        </w:rPr>
      </w:r>
      <w:r>
        <w:rPr>
          <w:noProof/>
        </w:rPr>
        <w:fldChar w:fldCharType="separate"/>
      </w:r>
      <w:r>
        <w:rPr>
          <w:noProof/>
        </w:rPr>
        <w:t>9</w:t>
      </w:r>
      <w:r>
        <w:rPr>
          <w:noProof/>
        </w:rPr>
        <w:fldChar w:fldCharType="end"/>
      </w:r>
    </w:p>
    <w:p w14:paraId="73963434" w14:textId="5B2E1F1F" w:rsidR="00AE708F" w:rsidRDefault="00AE708F">
      <w:pPr>
        <w:pStyle w:val="TOC3"/>
        <w:rPr>
          <w:rFonts w:asciiTheme="minorHAnsi" w:eastAsiaTheme="minorEastAsia" w:hAnsiTheme="minorHAnsi" w:cstheme="minorBidi"/>
          <w:noProof/>
          <w:sz w:val="22"/>
        </w:rPr>
      </w:pPr>
      <w:r>
        <w:rPr>
          <w:noProof/>
        </w:rPr>
        <w:t>Regardless of direct or indirect link, US should stop arms exports where children are or could be recruited</w:t>
      </w:r>
      <w:r>
        <w:rPr>
          <w:noProof/>
        </w:rPr>
        <w:tab/>
      </w:r>
      <w:r>
        <w:rPr>
          <w:noProof/>
        </w:rPr>
        <w:fldChar w:fldCharType="begin"/>
      </w:r>
      <w:r>
        <w:rPr>
          <w:noProof/>
        </w:rPr>
        <w:instrText xml:space="preserve"> PAGEREF _Toc24207821 \h </w:instrText>
      </w:r>
      <w:r>
        <w:rPr>
          <w:noProof/>
        </w:rPr>
      </w:r>
      <w:r>
        <w:rPr>
          <w:noProof/>
        </w:rPr>
        <w:fldChar w:fldCharType="separate"/>
      </w:r>
      <w:r>
        <w:rPr>
          <w:noProof/>
        </w:rPr>
        <w:t>9</w:t>
      </w:r>
      <w:r>
        <w:rPr>
          <w:noProof/>
        </w:rPr>
        <w:fldChar w:fldCharType="end"/>
      </w:r>
    </w:p>
    <w:p w14:paraId="645DAB58" w14:textId="1327C1D8" w:rsidR="00AE708F" w:rsidRDefault="00AE708F">
      <w:pPr>
        <w:pStyle w:val="TOC3"/>
        <w:rPr>
          <w:rFonts w:asciiTheme="minorHAnsi" w:eastAsiaTheme="minorEastAsia" w:hAnsiTheme="minorHAnsi" w:cstheme="minorBidi"/>
          <w:noProof/>
          <w:sz w:val="22"/>
        </w:rPr>
      </w:pPr>
      <w:r>
        <w:rPr>
          <w:noProof/>
        </w:rPr>
        <w:t>95% of arms sales that should be blocked for child soldiers are granted through presidential waivers.</w:t>
      </w:r>
      <w:r w:rsidR="00585D71">
        <w:rPr>
          <w:noProof/>
        </w:rPr>
        <w:t xml:space="preserve"> </w:t>
      </w:r>
      <w:r>
        <w:rPr>
          <w:noProof/>
        </w:rPr>
        <w:t>Waivers should be abolished</w:t>
      </w:r>
      <w:r>
        <w:rPr>
          <w:noProof/>
        </w:rPr>
        <w:tab/>
      </w:r>
      <w:r>
        <w:rPr>
          <w:noProof/>
        </w:rPr>
        <w:fldChar w:fldCharType="begin"/>
      </w:r>
      <w:r>
        <w:rPr>
          <w:noProof/>
        </w:rPr>
        <w:instrText xml:space="preserve"> PAGEREF _Toc24207822 \h </w:instrText>
      </w:r>
      <w:r>
        <w:rPr>
          <w:noProof/>
        </w:rPr>
      </w:r>
      <w:r>
        <w:rPr>
          <w:noProof/>
        </w:rPr>
        <w:fldChar w:fldCharType="separate"/>
      </w:r>
      <w:r>
        <w:rPr>
          <w:noProof/>
        </w:rPr>
        <w:t>10</w:t>
      </w:r>
      <w:r>
        <w:rPr>
          <w:noProof/>
        </w:rPr>
        <w:fldChar w:fldCharType="end"/>
      </w:r>
    </w:p>
    <w:p w14:paraId="788343EE" w14:textId="40BA843F" w:rsidR="00AE708F" w:rsidRDefault="00AE708F">
      <w:pPr>
        <w:pStyle w:val="TOC3"/>
        <w:rPr>
          <w:rFonts w:asciiTheme="minorHAnsi" w:eastAsiaTheme="minorEastAsia" w:hAnsiTheme="minorHAnsi" w:cstheme="minorBidi"/>
          <w:noProof/>
          <w:sz w:val="22"/>
        </w:rPr>
      </w:pPr>
      <w:r>
        <w:rPr>
          <w:noProof/>
        </w:rPr>
        <w:t>A/T “Other countries will replace our exports” – Doesn’t matter, we should still restrict</w:t>
      </w:r>
      <w:r>
        <w:rPr>
          <w:noProof/>
        </w:rPr>
        <w:tab/>
      </w:r>
      <w:r>
        <w:rPr>
          <w:noProof/>
        </w:rPr>
        <w:fldChar w:fldCharType="begin"/>
      </w:r>
      <w:r>
        <w:rPr>
          <w:noProof/>
        </w:rPr>
        <w:instrText xml:space="preserve"> PAGEREF _Toc24207823 \h </w:instrText>
      </w:r>
      <w:r>
        <w:rPr>
          <w:noProof/>
        </w:rPr>
      </w:r>
      <w:r>
        <w:rPr>
          <w:noProof/>
        </w:rPr>
        <w:fldChar w:fldCharType="separate"/>
      </w:r>
      <w:r>
        <w:rPr>
          <w:noProof/>
        </w:rPr>
        <w:t>10</w:t>
      </w:r>
      <w:r>
        <w:rPr>
          <w:noProof/>
        </w:rPr>
        <w:fldChar w:fldCharType="end"/>
      </w:r>
    </w:p>
    <w:p w14:paraId="5ED1F00E" w14:textId="0F031D7E" w:rsidR="00AE708F" w:rsidRDefault="00AE708F">
      <w:pPr>
        <w:pStyle w:val="TOC3"/>
        <w:rPr>
          <w:rFonts w:asciiTheme="minorHAnsi" w:eastAsiaTheme="minorEastAsia" w:hAnsiTheme="minorHAnsi" w:cstheme="minorBidi"/>
          <w:noProof/>
          <w:sz w:val="22"/>
        </w:rPr>
      </w:pPr>
      <w:r>
        <w:rPr>
          <w:noProof/>
        </w:rPr>
        <w:t>(INH) Withholding arms for child soldiers has only been tried once.</w:t>
      </w:r>
      <w:r w:rsidR="00585D71">
        <w:rPr>
          <w:noProof/>
        </w:rPr>
        <w:t xml:space="preserve"> </w:t>
      </w:r>
      <w:r>
        <w:rPr>
          <w:noProof/>
        </w:rPr>
        <w:t>(SOLV) And it worked! Congo child recruitment dropped to zero</w:t>
      </w:r>
      <w:r>
        <w:rPr>
          <w:noProof/>
        </w:rPr>
        <w:tab/>
      </w:r>
      <w:r>
        <w:rPr>
          <w:noProof/>
        </w:rPr>
        <w:fldChar w:fldCharType="begin"/>
      </w:r>
      <w:r>
        <w:rPr>
          <w:noProof/>
        </w:rPr>
        <w:instrText xml:space="preserve"> PAGEREF _Toc24207824 \h </w:instrText>
      </w:r>
      <w:r>
        <w:rPr>
          <w:noProof/>
        </w:rPr>
      </w:r>
      <w:r>
        <w:rPr>
          <w:noProof/>
        </w:rPr>
        <w:fldChar w:fldCharType="separate"/>
      </w:r>
      <w:r>
        <w:rPr>
          <w:noProof/>
        </w:rPr>
        <w:t>10</w:t>
      </w:r>
      <w:r>
        <w:rPr>
          <w:noProof/>
        </w:rPr>
        <w:fldChar w:fldCharType="end"/>
      </w:r>
    </w:p>
    <w:p w14:paraId="36F326D2" w14:textId="69BBB085" w:rsidR="00AE708F" w:rsidRDefault="00AE708F">
      <w:pPr>
        <w:pStyle w:val="TOC3"/>
        <w:rPr>
          <w:rFonts w:asciiTheme="minorHAnsi" w:eastAsiaTheme="minorEastAsia" w:hAnsiTheme="minorHAnsi" w:cstheme="minorBidi"/>
          <w:noProof/>
          <w:sz w:val="22"/>
        </w:rPr>
      </w:pPr>
      <w:r>
        <w:rPr>
          <w:noProof/>
        </w:rPr>
        <w:lastRenderedPageBreak/>
        <w:t>US violates treaty obligations by selling arms to countries using child soldiers</w:t>
      </w:r>
      <w:r>
        <w:rPr>
          <w:noProof/>
        </w:rPr>
        <w:tab/>
      </w:r>
      <w:r>
        <w:rPr>
          <w:noProof/>
        </w:rPr>
        <w:fldChar w:fldCharType="begin"/>
      </w:r>
      <w:r>
        <w:rPr>
          <w:noProof/>
        </w:rPr>
        <w:instrText xml:space="preserve"> PAGEREF _Toc24207825 \h </w:instrText>
      </w:r>
      <w:r>
        <w:rPr>
          <w:noProof/>
        </w:rPr>
      </w:r>
      <w:r>
        <w:rPr>
          <w:noProof/>
        </w:rPr>
        <w:fldChar w:fldCharType="separate"/>
      </w:r>
      <w:r>
        <w:rPr>
          <w:noProof/>
        </w:rPr>
        <w:t>11</w:t>
      </w:r>
      <w:r>
        <w:rPr>
          <w:noProof/>
        </w:rPr>
        <w:fldChar w:fldCharType="end"/>
      </w:r>
    </w:p>
    <w:p w14:paraId="2925290C" w14:textId="0E5E094C" w:rsidR="00AE708F" w:rsidRDefault="00AE708F">
      <w:pPr>
        <w:pStyle w:val="TOC2"/>
        <w:rPr>
          <w:rFonts w:asciiTheme="minorHAnsi" w:eastAsiaTheme="minorEastAsia" w:hAnsiTheme="minorHAnsi" w:cstheme="minorBidi"/>
          <w:noProof/>
          <w:sz w:val="22"/>
        </w:rPr>
      </w:pPr>
      <w:r>
        <w:rPr>
          <w:noProof/>
        </w:rPr>
        <w:t>DISAD RESPONSES</w:t>
      </w:r>
      <w:r>
        <w:rPr>
          <w:noProof/>
        </w:rPr>
        <w:tab/>
      </w:r>
      <w:r>
        <w:rPr>
          <w:noProof/>
        </w:rPr>
        <w:fldChar w:fldCharType="begin"/>
      </w:r>
      <w:r>
        <w:rPr>
          <w:noProof/>
        </w:rPr>
        <w:instrText xml:space="preserve"> PAGEREF _Toc24207826 \h </w:instrText>
      </w:r>
      <w:r>
        <w:rPr>
          <w:noProof/>
        </w:rPr>
      </w:r>
      <w:r>
        <w:rPr>
          <w:noProof/>
        </w:rPr>
        <w:fldChar w:fldCharType="separate"/>
      </w:r>
      <w:r>
        <w:rPr>
          <w:noProof/>
        </w:rPr>
        <w:t>11</w:t>
      </w:r>
      <w:r>
        <w:rPr>
          <w:noProof/>
        </w:rPr>
        <w:fldChar w:fldCharType="end"/>
      </w:r>
    </w:p>
    <w:p w14:paraId="11A47446" w14:textId="030A741A" w:rsidR="00AE708F" w:rsidRDefault="00AE708F">
      <w:pPr>
        <w:pStyle w:val="TOC3"/>
        <w:rPr>
          <w:rFonts w:asciiTheme="minorHAnsi" w:eastAsiaTheme="minorEastAsia" w:hAnsiTheme="minorHAnsi" w:cstheme="minorBidi"/>
          <w:noProof/>
          <w:sz w:val="22"/>
        </w:rPr>
      </w:pPr>
      <w:r>
        <w:rPr>
          <w:noProof/>
        </w:rPr>
        <w:t>A/T “Professionalizing foreign armies” – Doesn’t justify presidential waivers that lead to arming child soldiers</w:t>
      </w:r>
      <w:r>
        <w:rPr>
          <w:noProof/>
        </w:rPr>
        <w:tab/>
      </w:r>
      <w:r>
        <w:rPr>
          <w:noProof/>
        </w:rPr>
        <w:fldChar w:fldCharType="begin"/>
      </w:r>
      <w:r>
        <w:rPr>
          <w:noProof/>
        </w:rPr>
        <w:instrText xml:space="preserve"> PAGEREF _Toc24207827 \h </w:instrText>
      </w:r>
      <w:r>
        <w:rPr>
          <w:noProof/>
        </w:rPr>
      </w:r>
      <w:r>
        <w:rPr>
          <w:noProof/>
        </w:rPr>
        <w:fldChar w:fldCharType="separate"/>
      </w:r>
      <w:r>
        <w:rPr>
          <w:noProof/>
        </w:rPr>
        <w:t>11</w:t>
      </w:r>
      <w:r>
        <w:rPr>
          <w:noProof/>
        </w:rPr>
        <w:fldChar w:fldCharType="end"/>
      </w:r>
    </w:p>
    <w:p w14:paraId="6D0D5CC5" w14:textId="06437FAD" w:rsidR="00AE708F" w:rsidRDefault="00AE708F">
      <w:pPr>
        <w:pStyle w:val="TOC3"/>
        <w:rPr>
          <w:rFonts w:asciiTheme="minorHAnsi" w:eastAsiaTheme="minorEastAsia" w:hAnsiTheme="minorHAnsi" w:cstheme="minorBidi"/>
          <w:noProof/>
          <w:sz w:val="22"/>
        </w:rPr>
      </w:pPr>
      <w:r>
        <w:rPr>
          <w:noProof/>
        </w:rPr>
        <w:t>A/T “Arms sales needed for US national security” – There are no threats to the US that arms sales would prevent</w:t>
      </w:r>
      <w:r>
        <w:rPr>
          <w:noProof/>
        </w:rPr>
        <w:tab/>
      </w:r>
      <w:r>
        <w:rPr>
          <w:noProof/>
        </w:rPr>
        <w:fldChar w:fldCharType="begin"/>
      </w:r>
      <w:r>
        <w:rPr>
          <w:noProof/>
        </w:rPr>
        <w:instrText xml:space="preserve"> PAGEREF _Toc24207828 \h </w:instrText>
      </w:r>
      <w:r>
        <w:rPr>
          <w:noProof/>
        </w:rPr>
      </w:r>
      <w:r>
        <w:rPr>
          <w:noProof/>
        </w:rPr>
        <w:fldChar w:fldCharType="separate"/>
      </w:r>
      <w:r>
        <w:rPr>
          <w:noProof/>
        </w:rPr>
        <w:t>11</w:t>
      </w:r>
      <w:r>
        <w:rPr>
          <w:noProof/>
        </w:rPr>
        <w:fldChar w:fldCharType="end"/>
      </w:r>
    </w:p>
    <w:p w14:paraId="34ACEC60" w14:textId="54DF42B8" w:rsidR="00AE708F" w:rsidRDefault="00AE708F">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_Toc24207829 \h </w:instrText>
      </w:r>
      <w:r>
        <w:rPr>
          <w:noProof/>
        </w:rPr>
      </w:r>
      <w:r>
        <w:rPr>
          <w:noProof/>
        </w:rPr>
        <w:fldChar w:fldCharType="separate"/>
      </w:r>
      <w:r>
        <w:rPr>
          <w:noProof/>
        </w:rPr>
        <w:t>12</w:t>
      </w:r>
      <w:r>
        <w:rPr>
          <w:noProof/>
        </w:rPr>
        <w:fldChar w:fldCharType="end"/>
      </w:r>
    </w:p>
    <w:p w14:paraId="5D7F073C" w14:textId="1C80FC07" w:rsidR="00D462AA" w:rsidRDefault="00DA2F2D" w:rsidP="00303BC4">
      <w:pPr>
        <w:pStyle w:val="Title2"/>
      </w:pPr>
      <w:r>
        <w:rPr>
          <w:sz w:val="22"/>
        </w:rPr>
        <w:lastRenderedPageBreak/>
        <w:fldChar w:fldCharType="end"/>
      </w:r>
      <w:bookmarkStart w:id="1" w:name="_Toc24207790"/>
      <w:r w:rsidR="00DB7432">
        <w:t xml:space="preserve">: </w:t>
      </w:r>
      <w:r w:rsidR="006A6FE0">
        <w:t>End Arms Sales to Countries Using Child Soldiers</w:t>
      </w:r>
      <w:bookmarkEnd w:id="1"/>
    </w:p>
    <w:p w14:paraId="407B036A" w14:textId="50028C97" w:rsidR="00915E35" w:rsidRDefault="00915E35" w:rsidP="00915E35">
      <w:pPr>
        <w:pStyle w:val="Constructive"/>
        <w:spacing w:line="240" w:lineRule="auto"/>
      </w:pPr>
      <w:bookmarkStart w:id="2" w:name="_Toc489643395"/>
      <w:bookmarkStart w:id="3" w:name="_Toc490574600"/>
      <w:r>
        <w:t xml:space="preserve">Please join us in affirming that </w:t>
      </w:r>
      <w:r w:rsidRPr="00560600">
        <w:t>The United States federal government should substantially reduce Direct Commercial Sales and/or Foreign Military Sales of arms from the United States.</w:t>
      </w:r>
    </w:p>
    <w:p w14:paraId="7B29EC2F" w14:textId="00118A36" w:rsidR="00E12DC2" w:rsidRDefault="000F0C6F" w:rsidP="00560600">
      <w:pPr>
        <w:pStyle w:val="Contention1"/>
        <w:outlineLvl w:val="0"/>
      </w:pPr>
      <w:bookmarkStart w:id="4" w:name="_Toc24207791"/>
      <w:r>
        <w:t>OBSERVATION 1.</w:t>
      </w:r>
      <w:r w:rsidR="00585D71">
        <w:t xml:space="preserve"> </w:t>
      </w:r>
      <w:r>
        <w:t>INHERENCY</w:t>
      </w:r>
      <w:r w:rsidR="006A6FE0">
        <w:t>.</w:t>
      </w:r>
      <w:bookmarkEnd w:id="4"/>
      <w:r w:rsidR="00585D71">
        <w:t xml:space="preserve"> </w:t>
      </w:r>
    </w:p>
    <w:p w14:paraId="330B535C" w14:textId="7F75B73B" w:rsidR="000F0C6F" w:rsidRDefault="00E12DC2" w:rsidP="00560600">
      <w:pPr>
        <w:pStyle w:val="Contention1"/>
        <w:outlineLvl w:val="0"/>
      </w:pPr>
      <w:bookmarkStart w:id="5" w:name="_Toc24207792"/>
      <w:r>
        <w:t>FACT 1.</w:t>
      </w:r>
      <w:r w:rsidR="00585D71">
        <w:t xml:space="preserve"> </w:t>
      </w:r>
      <w:r w:rsidR="006A6FE0">
        <w:t>The US sells to countries that use child soldiers</w:t>
      </w:r>
      <w:bookmarkEnd w:id="5"/>
    </w:p>
    <w:p w14:paraId="1900B774" w14:textId="11D4AD96" w:rsidR="00DB112C" w:rsidRDefault="00DB112C" w:rsidP="00DB112C">
      <w:pPr>
        <w:pStyle w:val="Contention2"/>
      </w:pPr>
      <w:bookmarkStart w:id="6" w:name="_Toc24207793"/>
      <w:r>
        <w:t>A.</w:t>
      </w:r>
      <w:r w:rsidR="00585D71">
        <w:t xml:space="preserve"> </w:t>
      </w:r>
      <w:r w:rsidR="00E12DC2">
        <w:t>United Arab Emirates</w:t>
      </w:r>
      <w:bookmarkEnd w:id="6"/>
      <w:r w:rsidR="00585D71">
        <w:t xml:space="preserve"> </w:t>
      </w:r>
    </w:p>
    <w:p w14:paraId="1FA16225" w14:textId="16D072E8" w:rsidR="00DB112C" w:rsidRPr="007208CB" w:rsidRDefault="00DB112C" w:rsidP="00DB112C">
      <w:pPr>
        <w:pStyle w:val="Citation3"/>
      </w:pPr>
      <w:bookmarkStart w:id="7" w:name="_Toc24345700"/>
      <w:r w:rsidRPr="007208CB">
        <w:rPr>
          <w:u w:val="single"/>
        </w:rPr>
        <w:t>William Hartung 2019</w:t>
      </w:r>
      <w:r w:rsidRPr="007208CB">
        <w:t xml:space="preserve"> (director of the Arms and Security Project at the Center for International Policy) 7 Mar 2019 U.S. Has Supplied </w:t>
      </w:r>
      <w:r w:rsidRPr="007208CB">
        <w:rPr>
          <w:rStyle w:val="caps"/>
        </w:rPr>
        <w:t>UAE</w:t>
      </w:r>
      <w:r w:rsidRPr="007208CB">
        <w:t xml:space="preserve"> $27B in Arms Despite Nation’s Links to Torture, Mercenaries &amp; Child Soldiers” </w:t>
      </w:r>
      <w:hyperlink r:id="rId7" w:history="1">
        <w:r w:rsidR="00585D71" w:rsidRPr="006C38E9">
          <w:rPr>
            <w:rStyle w:val="Hyperlink"/>
          </w:rPr>
          <w:t>https://www.democracynow.org/2019/3/7/us_has_supplied_uae_27b_in</w:t>
        </w:r>
        <w:bookmarkEnd w:id="7"/>
      </w:hyperlink>
      <w:r w:rsidR="00585D71">
        <w:rPr>
          <w:u w:color="7F7F7F"/>
        </w:rPr>
        <w:t xml:space="preserve"> </w:t>
      </w:r>
      <w:r w:rsidR="00585D71">
        <w:rPr>
          <w:rStyle w:val="Hyperlink"/>
          <w:color w:val="auto"/>
          <w:u w:val="none"/>
        </w:rPr>
        <w:t xml:space="preserve"> </w:t>
      </w:r>
    </w:p>
    <w:p w14:paraId="5E56F674" w14:textId="2F3CFDF9" w:rsidR="006A6FE0" w:rsidRDefault="00DB112C" w:rsidP="00DB112C">
      <w:pPr>
        <w:pStyle w:val="Evidence"/>
      </w:pPr>
      <w:r w:rsidRPr="007208CB">
        <w:t xml:space="preserve">Well, </w:t>
      </w:r>
      <w:r w:rsidRPr="00DB112C">
        <w:rPr>
          <w:u w:val="single"/>
        </w:rPr>
        <w:t>on the </w:t>
      </w:r>
      <w:r w:rsidRPr="00DB112C">
        <w:rPr>
          <w:rStyle w:val="caps"/>
          <w:u w:val="single"/>
        </w:rPr>
        <w:t>UAE</w:t>
      </w:r>
      <w:r w:rsidRPr="00DB112C">
        <w:rPr>
          <w:u w:val="single"/>
        </w:rPr>
        <w:t> side, the U.S. has supplied $27 billion in weapons in the last decade</w:t>
      </w:r>
      <w:r w:rsidRPr="007208CB">
        <w:t xml:space="preserve">, trained 5,000 troops, including those pilots, for combat. Our special forces work closely with them on the ground. </w:t>
      </w:r>
      <w:r w:rsidRPr="00DB112C">
        <w:rPr>
          <w:u w:val="single"/>
        </w:rPr>
        <w:t>And the </w:t>
      </w:r>
      <w:r w:rsidRPr="00DB112C">
        <w:rPr>
          <w:rStyle w:val="caps"/>
          <w:u w:val="single"/>
        </w:rPr>
        <w:t>UAE</w:t>
      </w:r>
      <w:r w:rsidRPr="00DB112C">
        <w:rPr>
          <w:u w:val="single"/>
        </w:rPr>
        <w:t xml:space="preserve"> has engaged in torture. They’ve hired mercenaries and child soldiers, including from Sudan, like the Janjaweed militias. </w:t>
      </w:r>
      <w:r w:rsidRPr="00DB112C">
        <w:t>Companies like Lockheed Martin, Raytheon, Boeing are profiting directly from this war and have lobbied for these arms sales</w:t>
      </w:r>
      <w:r w:rsidRPr="007208CB">
        <w:t>—even after the Khashoggi murder.</w:t>
      </w:r>
    </w:p>
    <w:p w14:paraId="3CEDA7FF" w14:textId="41DEEF7D" w:rsidR="00DB112C" w:rsidRDefault="00DB112C" w:rsidP="00DB112C">
      <w:pPr>
        <w:pStyle w:val="Contention2"/>
      </w:pPr>
      <w:bookmarkStart w:id="8" w:name="_Toc24207794"/>
      <w:r>
        <w:t>B.</w:t>
      </w:r>
      <w:r w:rsidR="00585D71">
        <w:t xml:space="preserve"> </w:t>
      </w:r>
      <w:r>
        <w:t>Multiple other countries</w:t>
      </w:r>
      <w:bookmarkEnd w:id="8"/>
    </w:p>
    <w:p w14:paraId="1E0AD166" w14:textId="3B983661" w:rsidR="00DB112C" w:rsidRPr="00DB112C" w:rsidRDefault="00DB112C" w:rsidP="00DB112C">
      <w:pPr>
        <w:pStyle w:val="Citation3"/>
      </w:pPr>
      <w:bookmarkStart w:id="9" w:name="_Toc24345701"/>
      <w:r w:rsidRPr="00DB112C">
        <w:rPr>
          <w:u w:val="single"/>
        </w:rPr>
        <w:t>Women’s International League for Peace &amp; Freedom 2017</w:t>
      </w:r>
      <w:r w:rsidRPr="00DB112C">
        <w:t>. (international non-profit women’s advocacy group) 11 May 2017 “USA’s Arms Transfers to Countries Where Child Soldiers Are Used”</w:t>
      </w:r>
      <w:r w:rsidR="00585D71">
        <w:t xml:space="preserve"> </w:t>
      </w:r>
      <w:hyperlink r:id="rId8" w:history="1">
        <w:r w:rsidR="00585D71" w:rsidRPr="006C38E9">
          <w:rPr>
            <w:rStyle w:val="Hyperlink"/>
          </w:rPr>
          <w:t>https://www.wilpf.org/wilpf_statements/usas-arms-transfers-to-countries-where-child-soldiers-are-used/</w:t>
        </w:r>
        <w:bookmarkEnd w:id="9"/>
      </w:hyperlink>
      <w:r w:rsidR="00585D71">
        <w:rPr>
          <w:u w:color="7F7F7F"/>
        </w:rPr>
        <w:t xml:space="preserve"> </w:t>
      </w:r>
      <w:r w:rsidR="00585D71">
        <w:rPr>
          <w:rStyle w:val="Hyperlink"/>
          <w:color w:val="auto"/>
          <w:u w:val="none"/>
        </w:rPr>
        <w:t xml:space="preserve"> </w:t>
      </w:r>
    </w:p>
    <w:p w14:paraId="6474413F" w14:textId="1D23E7BA" w:rsidR="006A6FE0" w:rsidRDefault="00DB112C" w:rsidP="00DB112C">
      <w:pPr>
        <w:pStyle w:val="Evidence"/>
      </w:pPr>
      <w:r w:rsidRPr="00DB112C">
        <w:t xml:space="preserve">In 2016, Stockholm International Peace Research Institute (SIPRI) reported that “with a 33 per cent share of total arms exports, the USA was the top arms exporter in 2012–16, compared with 30 per cent in 2007–11. Its exports of major weapons increased by 21 per cent compared with 2007–11. At the regional level, the Middle East was the largest recipient of USA weapons, accounting for 47 per cent of US arms exports. </w:t>
      </w:r>
      <w:proofErr w:type="gramStart"/>
      <w:r>
        <w:t>“</w:t>
      </w:r>
      <w:r w:rsidR="00585D71">
        <w:t xml:space="preserve"> </w:t>
      </w:r>
      <w:r w:rsidRPr="00DB112C">
        <w:t>In</w:t>
      </w:r>
      <w:proofErr w:type="gramEnd"/>
      <w:r w:rsidRPr="00DB112C">
        <w:t xml:space="preserve"> 2013, the Small Arms Survey reported the USA as the world’s biggest exporter of small arms and light weapons.</w:t>
      </w:r>
      <w:r w:rsidR="00585D71">
        <w:t xml:space="preserve"> </w:t>
      </w:r>
      <w:r w:rsidRPr="00DB112C">
        <w:rPr>
          <w:u w:val="single"/>
        </w:rPr>
        <w:t>Since 2013, the USA has exported arms to countries such as Colombia, Afghanistan, Iraq, Pakistan and Nigeria,</w:t>
      </w:r>
      <w:r w:rsidR="00585D71">
        <w:rPr>
          <w:u w:val="single"/>
        </w:rPr>
        <w:t xml:space="preserve"> </w:t>
      </w:r>
      <w:r w:rsidRPr="00DB112C">
        <w:rPr>
          <w:u w:val="single"/>
        </w:rPr>
        <w:t>which are among those on the UN Secretary-General’s list showing which state armed forces and non-state armed groups recruit and use children (known as “the list of shame”).</w:t>
      </w:r>
      <w:r w:rsidRPr="00DB112C">
        <w:t> </w:t>
      </w:r>
    </w:p>
    <w:p w14:paraId="418F9967" w14:textId="3F52CABD" w:rsidR="00E12DC2" w:rsidRDefault="00E12DC2" w:rsidP="00E12DC2">
      <w:pPr>
        <w:pStyle w:val="Contention1"/>
      </w:pPr>
      <w:bookmarkStart w:id="10" w:name="_Toc24207795"/>
      <w:r>
        <w:t>FACT 2.</w:t>
      </w:r>
      <w:r w:rsidR="00585D71">
        <w:t xml:space="preserve"> </w:t>
      </w:r>
      <w:r>
        <w:t>Safeguards removed.</w:t>
      </w:r>
      <w:bookmarkEnd w:id="10"/>
    </w:p>
    <w:p w14:paraId="1B82C1FB" w14:textId="250CDBA9" w:rsidR="00E12DC2" w:rsidRDefault="00305419" w:rsidP="00E12DC2">
      <w:pPr>
        <w:pStyle w:val="Contention2"/>
      </w:pPr>
      <w:bookmarkStart w:id="11" w:name="_Toc24207796"/>
      <w:r>
        <w:t>A.</w:t>
      </w:r>
      <w:r w:rsidR="00585D71">
        <w:t xml:space="preserve"> </w:t>
      </w:r>
      <w:r w:rsidR="00E12DC2">
        <w:t>Trump waived sanctions against exports of weapons to countries using child soldiers</w:t>
      </w:r>
      <w:bookmarkEnd w:id="11"/>
    </w:p>
    <w:p w14:paraId="389119F2" w14:textId="57256E85" w:rsidR="00E12DC2" w:rsidRPr="00E12DC2" w:rsidRDefault="00E12DC2" w:rsidP="00E12DC2">
      <w:pPr>
        <w:pStyle w:val="Citation3"/>
      </w:pPr>
      <w:bookmarkStart w:id="12" w:name="_Toc24345702"/>
      <w:r w:rsidRPr="00E12DC2">
        <w:rPr>
          <w:u w:val="single"/>
        </w:rPr>
        <w:t xml:space="preserve">Rachel </w:t>
      </w:r>
      <w:proofErr w:type="spellStart"/>
      <w:r w:rsidRPr="00E12DC2">
        <w:rPr>
          <w:u w:val="single"/>
        </w:rPr>
        <w:t>Stohl</w:t>
      </w:r>
      <w:proofErr w:type="spellEnd"/>
      <w:r w:rsidRPr="00E12DC2">
        <w:rPr>
          <w:u w:val="single"/>
        </w:rPr>
        <w:t xml:space="preserve"> and Shannon Dick 2017.</w:t>
      </w:r>
      <w:r w:rsidRPr="00E12DC2">
        <w:t xml:space="preserve"> (</w:t>
      </w:r>
      <w:proofErr w:type="spellStart"/>
      <w:r w:rsidRPr="00E12DC2">
        <w:t>Stohl</w:t>
      </w:r>
      <w:proofErr w:type="spellEnd"/>
      <w:r w:rsidRPr="00E12DC2">
        <w:t xml:space="preserve"> – Managin</w:t>
      </w:r>
      <w:r w:rsidR="00305419">
        <w:t>g</w:t>
      </w:r>
      <w:r w:rsidRPr="00E12DC2">
        <w:t xml:space="preserve"> Director.</w:t>
      </w:r>
      <w:r w:rsidR="00585D71">
        <w:t xml:space="preserve"> </w:t>
      </w:r>
      <w:r w:rsidRPr="00E12DC2">
        <w:t>Dick – Research Analyst.</w:t>
      </w:r>
      <w:r w:rsidR="00585D71">
        <w:t xml:space="preserve"> </w:t>
      </w:r>
      <w:r w:rsidRPr="00E12DC2">
        <w:t xml:space="preserve">Both are with </w:t>
      </w:r>
      <w:r>
        <w:t xml:space="preserve">Stimson Center, </w:t>
      </w:r>
      <w:r w:rsidRPr="00E12DC2">
        <w:t xml:space="preserve">a nonpartisan policy research center) “What America Can Do to Stop the Practice of Child Soldiers” 6 Nov 2017 </w:t>
      </w:r>
      <w:hyperlink r:id="rId9" w:history="1">
        <w:r w:rsidR="00585D71" w:rsidRPr="006C38E9">
          <w:rPr>
            <w:rStyle w:val="Hyperlink"/>
          </w:rPr>
          <w:t>https://www.stimson.org/content/what-america-can-do-stop-practice-child-soldiers</w:t>
        </w:r>
        <w:bookmarkEnd w:id="12"/>
      </w:hyperlink>
      <w:r w:rsidR="00585D71">
        <w:rPr>
          <w:u w:color="7F7F7F"/>
        </w:rPr>
        <w:t xml:space="preserve"> </w:t>
      </w:r>
      <w:r w:rsidR="00585D71">
        <w:rPr>
          <w:rStyle w:val="Hyperlink"/>
          <w:color w:val="auto"/>
          <w:u w:val="none"/>
        </w:rPr>
        <w:t xml:space="preserve"> </w:t>
      </w:r>
    </w:p>
    <w:p w14:paraId="182B927B" w14:textId="674DABDC" w:rsidR="00E12DC2" w:rsidRDefault="00E12DC2" w:rsidP="00E12DC2">
      <w:pPr>
        <w:pStyle w:val="Evidence"/>
      </w:pPr>
      <w:r w:rsidRPr="00E12DC2">
        <w:t xml:space="preserve">In February, President Donald Trump identified human trafficking as a key issue of concern for U.S. domestic and foreign </w:t>
      </w:r>
      <w:proofErr w:type="gramStart"/>
      <w:r w:rsidRPr="00E12DC2">
        <w:t>policies, and</w:t>
      </w:r>
      <w:proofErr w:type="gramEnd"/>
      <w:r w:rsidRPr="00E12DC2">
        <w:t xml:space="preserve"> stated that his administration would make it a priority to stop the epidemic. Yet </w:t>
      </w:r>
      <w:r w:rsidRPr="00305419">
        <w:rPr>
          <w:u w:val="single"/>
        </w:rPr>
        <w:t>on September 30, President Trump waived nearly all sanctions that would prevent certain countries that use child soldiers from receiving U.S. military assistance and weapons. Such a move diminishes the impact that U.S. policy tools can have on combating a particularly heinous form of human trafficking—the recruitment and use of children in armed conflict</w:t>
      </w:r>
      <w:r w:rsidRPr="00E12DC2">
        <w:t>.</w:t>
      </w:r>
    </w:p>
    <w:p w14:paraId="29C709DD" w14:textId="0F672759" w:rsidR="00305419" w:rsidRDefault="00305419" w:rsidP="00305419">
      <w:pPr>
        <w:pStyle w:val="Contention2"/>
      </w:pPr>
      <w:bookmarkStart w:id="13" w:name="_Toc24207797"/>
      <w:r>
        <w:lastRenderedPageBreak/>
        <w:t>B.</w:t>
      </w:r>
      <w:r w:rsidR="00585D71">
        <w:t xml:space="preserve"> </w:t>
      </w:r>
      <w:r>
        <w:t>99% of weapons that should have been blocked under the Child Soldier Prevention Act are allowed</w:t>
      </w:r>
      <w:bookmarkEnd w:id="13"/>
    </w:p>
    <w:p w14:paraId="3D86AD04" w14:textId="312FADE8" w:rsidR="00305419" w:rsidRPr="00E12DC2" w:rsidRDefault="00305419" w:rsidP="00305419">
      <w:pPr>
        <w:pStyle w:val="Citation3"/>
      </w:pPr>
      <w:bookmarkStart w:id="14" w:name="_Toc24345703"/>
      <w:r w:rsidRPr="00E12DC2">
        <w:rPr>
          <w:u w:val="single"/>
        </w:rPr>
        <w:t xml:space="preserve">Rachel </w:t>
      </w:r>
      <w:proofErr w:type="spellStart"/>
      <w:r w:rsidRPr="00E12DC2">
        <w:rPr>
          <w:u w:val="single"/>
        </w:rPr>
        <w:t>Stohl</w:t>
      </w:r>
      <w:proofErr w:type="spellEnd"/>
      <w:r w:rsidRPr="00E12DC2">
        <w:rPr>
          <w:u w:val="single"/>
        </w:rPr>
        <w:t xml:space="preserve"> and Shannon Dick 2017.</w:t>
      </w:r>
      <w:r w:rsidRPr="00E12DC2">
        <w:t xml:space="preserve"> (</w:t>
      </w:r>
      <w:proofErr w:type="spellStart"/>
      <w:r w:rsidRPr="00E12DC2">
        <w:t>Stohl</w:t>
      </w:r>
      <w:proofErr w:type="spellEnd"/>
      <w:r w:rsidRPr="00E12DC2">
        <w:t xml:space="preserve"> – Managin</w:t>
      </w:r>
      <w:r>
        <w:t>g</w:t>
      </w:r>
      <w:r w:rsidRPr="00E12DC2">
        <w:t xml:space="preserve"> Director.</w:t>
      </w:r>
      <w:r w:rsidR="00585D71">
        <w:t xml:space="preserve"> </w:t>
      </w:r>
      <w:r w:rsidRPr="00E12DC2">
        <w:t>Dick – Research Analyst.</w:t>
      </w:r>
      <w:r w:rsidR="00585D71">
        <w:t xml:space="preserve"> </w:t>
      </w:r>
      <w:r w:rsidRPr="00E12DC2">
        <w:t xml:space="preserve">Both are with </w:t>
      </w:r>
      <w:r>
        <w:t xml:space="preserve">Stimson Center, </w:t>
      </w:r>
      <w:r w:rsidRPr="00E12DC2">
        <w:t xml:space="preserve">a nonpartisan policy research center) “What America Can Do to Stop the Practice of Child Soldiers” 6 Nov 2017 </w:t>
      </w:r>
      <w:hyperlink r:id="rId10" w:history="1">
        <w:r w:rsidR="00585D71" w:rsidRPr="006C38E9">
          <w:rPr>
            <w:rStyle w:val="Hyperlink"/>
          </w:rPr>
          <w:t>https://www.stimson.org/content/what-america-can-do-stop-practice-child-soldiers</w:t>
        </w:r>
        <w:bookmarkEnd w:id="14"/>
      </w:hyperlink>
      <w:r w:rsidR="00585D71">
        <w:rPr>
          <w:u w:color="7F7F7F"/>
        </w:rPr>
        <w:t xml:space="preserve"> </w:t>
      </w:r>
    </w:p>
    <w:p w14:paraId="54D94828" w14:textId="77777777" w:rsidR="00305419" w:rsidRPr="00305419" w:rsidRDefault="00305419" w:rsidP="00305419">
      <w:pPr>
        <w:pStyle w:val="Evidence"/>
      </w:pPr>
      <w:r w:rsidRPr="00305419">
        <w:rPr>
          <w:u w:val="single"/>
        </w:rPr>
        <w:t>Unfortunately, the Trump administration’s failure to take a stand against the abusers of children is not unique. During the Obama administration, the United States routinely waived the CSPA’s prohibitions and authorized more than $315 million in arms sales and more than $1.2 billion in military assistance to countries with known human rights abuses against children in armed conflict</w:t>
      </w:r>
      <w:r w:rsidRPr="00305419">
        <w:t xml:space="preserve">. The Obama administration withheld approximately $8 million in arms sales and $56 million in military assistance—amounting to roughly 2.6 percent of the total amount of arms sales and less than 5 percent of the amount of military assistance that would otherwise have been prohibited by the CSPA. </w:t>
      </w:r>
      <w:r w:rsidRPr="00305419">
        <w:rPr>
          <w:u w:val="single"/>
        </w:rPr>
        <w:t>With this year’s waivers, the Trump administration has continued a familiar pattern, authorizing nearly $140 million in military assistance, or ninety-nine percent of U.S. military assistance that would have otherwise been prohibited by the CSPA</w:t>
      </w:r>
      <w:r w:rsidRPr="00305419">
        <w:t>.</w:t>
      </w:r>
    </w:p>
    <w:p w14:paraId="0F3CBBD9" w14:textId="46ACA1D8" w:rsidR="006A6FE0" w:rsidRDefault="006A6FE0" w:rsidP="00560600">
      <w:pPr>
        <w:pStyle w:val="Contention1"/>
        <w:outlineLvl w:val="0"/>
      </w:pPr>
      <w:bookmarkStart w:id="15" w:name="_Toc24207798"/>
      <w:r>
        <w:t>OBSERVATION 2.</w:t>
      </w:r>
      <w:r w:rsidR="00585D71">
        <w:t xml:space="preserve"> </w:t>
      </w:r>
      <w:r>
        <w:t>HARMS</w:t>
      </w:r>
      <w:bookmarkEnd w:id="15"/>
    </w:p>
    <w:p w14:paraId="1471B99D" w14:textId="432E877D" w:rsidR="00DB112C" w:rsidRDefault="002B028F" w:rsidP="00DB112C">
      <w:pPr>
        <w:pStyle w:val="Contention2"/>
      </w:pPr>
      <w:bookmarkStart w:id="16" w:name="_Toc24207799"/>
      <w:r>
        <w:t>A.</w:t>
      </w:r>
      <w:r w:rsidR="00585D71">
        <w:t xml:space="preserve"> </w:t>
      </w:r>
      <w:r w:rsidR="00DB112C">
        <w:t>Arms transfers are responsible for the increasing recruitment of child soldiers</w:t>
      </w:r>
      <w:bookmarkEnd w:id="16"/>
    </w:p>
    <w:p w14:paraId="638FFC41" w14:textId="3011DC26" w:rsidR="00DB112C" w:rsidRPr="00DB112C" w:rsidRDefault="00DB112C" w:rsidP="00DB112C">
      <w:pPr>
        <w:pStyle w:val="Citation3"/>
      </w:pPr>
      <w:bookmarkStart w:id="17" w:name="_Toc24345704"/>
      <w:r w:rsidRPr="00DB112C">
        <w:rPr>
          <w:u w:val="single"/>
        </w:rPr>
        <w:t>Women’s International League for Peace &amp; Freedom 2017</w:t>
      </w:r>
      <w:r w:rsidRPr="00DB112C">
        <w:t xml:space="preserve">. (international non-profit women’s advocacy group) 11 May 2017 “USA’s Arms Transfers to Countries Where Child Soldiers Are Used” </w:t>
      </w:r>
      <w:r>
        <w:t xml:space="preserve">(brackets in original) </w:t>
      </w:r>
      <w:hyperlink r:id="rId11" w:history="1">
        <w:r w:rsidR="00585D71" w:rsidRPr="006C38E9">
          <w:rPr>
            <w:rStyle w:val="Hyperlink"/>
          </w:rPr>
          <w:t>https://www.wilpf.org/wilpf_statements/usas-arms-transfers-to-countries-where-child-soldiers-are-used/</w:t>
        </w:r>
        <w:bookmarkEnd w:id="17"/>
      </w:hyperlink>
      <w:r w:rsidR="00585D71">
        <w:rPr>
          <w:u w:color="7F7F7F"/>
        </w:rPr>
        <w:t xml:space="preserve"> </w:t>
      </w:r>
      <w:r w:rsidR="00585D71">
        <w:rPr>
          <w:rStyle w:val="Hyperlink"/>
          <w:color w:val="auto"/>
          <w:u w:val="none"/>
        </w:rPr>
        <w:t xml:space="preserve"> </w:t>
      </w:r>
    </w:p>
    <w:p w14:paraId="3D9BFB04" w14:textId="76FA9344" w:rsidR="00DB112C" w:rsidRPr="00DB112C" w:rsidRDefault="00DB112C" w:rsidP="00DB112C">
      <w:pPr>
        <w:pStyle w:val="Evidence"/>
      </w:pPr>
      <w:r w:rsidRPr="00DB112C">
        <w:t xml:space="preserve">Arms transfers have a well-documented and multi-faceted impact on human rights. They facilitate the movement of the very same weapons – or ammunition – that are used to curtail human rights in direct and specific ways by militaries, paramilitaries, law enforcement groups, criminals and gangs. This impact </w:t>
      </w:r>
      <w:proofErr w:type="gramStart"/>
      <w:r w:rsidRPr="00DB112C">
        <w:t>includes, but</w:t>
      </w:r>
      <w:proofErr w:type="gramEnd"/>
      <w:r w:rsidRPr="00DB112C">
        <w:t xml:space="preserve"> is not limited to the recruitment of children and their use in hostilities. Experts have long recognized the strong link between child soldiers and arms transfers, particularly small arms and light weapons. In 2008, the Special Representative of the Secretary General (SRSG) on Children and Armed Conflict, stated that “it is argued by many that it is the proliferation of small arms that has actually contributed to this rise [of the phenomenon of child soldiers] – the ready availability of small arms in the period 1970 – 2000 led to the rise and the phenomenon of child soldiers as we know it today.”</w:t>
      </w:r>
      <w:r w:rsidR="00585D71">
        <w:t xml:space="preserve"> </w:t>
      </w:r>
      <w:r w:rsidRPr="00DB112C">
        <w:t>A clear message from the SRSG continues to be that “any strategy to counter the recruitment of children must therefore contain initiatives to better control arms that fuel conflicts.</w:t>
      </w:r>
    </w:p>
    <w:p w14:paraId="32E7A9D2" w14:textId="779F0C71" w:rsidR="006A6FE0" w:rsidRPr="006A6FE0" w:rsidRDefault="006A6FE0" w:rsidP="006A6FE0">
      <w:pPr>
        <w:pStyle w:val="Contention2"/>
      </w:pPr>
      <w:bookmarkStart w:id="18" w:name="_Toc24207800"/>
      <w:r w:rsidRPr="006A6FE0">
        <w:t>B.</w:t>
      </w:r>
      <w:r w:rsidR="00585D71">
        <w:t xml:space="preserve"> </w:t>
      </w:r>
      <w:r w:rsidRPr="006A6FE0">
        <w:t>Child soldiers are scarred for life</w:t>
      </w:r>
      <w:bookmarkEnd w:id="18"/>
    </w:p>
    <w:p w14:paraId="7C6AAD3C" w14:textId="611D7A12" w:rsidR="006A6FE0" w:rsidRPr="00FA52AB" w:rsidRDefault="006A6FE0" w:rsidP="006A6FE0">
      <w:pPr>
        <w:pStyle w:val="Citation3"/>
      </w:pPr>
      <w:bookmarkStart w:id="19" w:name="_Toc24345705"/>
      <w:r w:rsidRPr="00FA52AB">
        <w:rPr>
          <w:u w:val="single"/>
        </w:rPr>
        <w:t>Siddharth Chatterjee 2012</w:t>
      </w:r>
      <w:r w:rsidRPr="00FA52AB">
        <w:t xml:space="preserve"> (currently works for I</w:t>
      </w:r>
      <w:r>
        <w:t>nternational Federation of Red Cross &amp; Red Crescent</w:t>
      </w:r>
      <w:r w:rsidRPr="00FA52AB">
        <w:t xml:space="preserve">; </w:t>
      </w:r>
      <w:r w:rsidRPr="00FA52AB">
        <w:rPr>
          <w:rStyle w:val="Emphasis"/>
          <w:i/>
          <w:iCs w:val="0"/>
        </w:rPr>
        <w:t>In 2001, in UNICEF, he led the demobilization of child soldiers during an on-going conflict in South Sudan</w:t>
      </w:r>
      <w:r w:rsidRPr="00FA52AB">
        <w:t xml:space="preserve"> ) For Child Soldiers, Every Day Is A Living Nightmare 9 Dec 2012 FORBES </w:t>
      </w:r>
      <w:hyperlink r:id="rId12" w:anchor="7b5df80027bd" w:history="1">
        <w:r w:rsidR="00585D71" w:rsidRPr="006C38E9">
          <w:rPr>
            <w:rStyle w:val="Hyperlink"/>
          </w:rPr>
          <w:t>https://www.forbes.com/sites/realspin/2012/12/09/for-child-soldiers-every-day-is-a-living-nightmare/#7b5df80027bd</w:t>
        </w:r>
        <w:bookmarkEnd w:id="19"/>
      </w:hyperlink>
      <w:r w:rsidR="00585D71">
        <w:rPr>
          <w:u w:color="7F7F7F"/>
        </w:rPr>
        <w:t xml:space="preserve"> </w:t>
      </w:r>
      <w:r w:rsidR="00585D71">
        <w:rPr>
          <w:rStyle w:val="Hyperlink"/>
          <w:color w:val="auto"/>
          <w:u w:val="none"/>
        </w:rPr>
        <w:t xml:space="preserve"> </w:t>
      </w:r>
    </w:p>
    <w:p w14:paraId="2384CFBC" w14:textId="58798860" w:rsidR="006A6FE0" w:rsidRDefault="006A6FE0" w:rsidP="006A6FE0">
      <w:pPr>
        <w:pStyle w:val="Evidence"/>
      </w:pPr>
      <w:r w:rsidRPr="00FA52AB">
        <w:rPr>
          <w:u w:val="single"/>
        </w:rPr>
        <w:t>Society must also reflect on what war can do to the psyche of survivors. Child soldiers who have managed to be rehabilitated have told stories of becoming de-sensitized to killing others</w:t>
      </w:r>
      <w:r w:rsidRPr="00FA52AB">
        <w:t xml:space="preserve"> after having been recruited when they were as young as 9 or 10. </w:t>
      </w:r>
      <w:hyperlink r:id="rId13" w:tgtFrame="_blank" w:history="1">
        <w:r w:rsidRPr="00FA52AB">
          <w:rPr>
            <w:rStyle w:val="Hyperlink"/>
            <w:color w:val="000000"/>
            <w:u w:val="single"/>
          </w:rPr>
          <w:t>Studies</w:t>
        </w:r>
      </w:hyperlink>
      <w:r w:rsidRPr="00FA52AB">
        <w:rPr>
          <w:u w:val="single"/>
        </w:rPr>
        <w:t> show that these children suffer from high rates of depression and anxiety. They are also </w:t>
      </w:r>
      <w:hyperlink r:id="rId14" w:tgtFrame="_blank" w:history="1">
        <w:r w:rsidRPr="00FA52AB">
          <w:rPr>
            <w:rStyle w:val="Hyperlink"/>
            <w:color w:val="000000"/>
            <w:u w:val="single"/>
          </w:rPr>
          <w:t>victimized</w:t>
        </w:r>
      </w:hyperlink>
      <w:r w:rsidRPr="00FA52AB">
        <w:rPr>
          <w:u w:val="single"/>
        </w:rPr>
        <w:t> by the loss of a moral compass and social bonds. Due to the severe violence they mete out to others, they lose the ability to rationalize between wrong and right, causing long-lasting damage to their psyche.</w:t>
      </w:r>
      <w:r w:rsidRPr="00FA52AB">
        <w:t xml:space="preserve"> </w:t>
      </w:r>
      <w:r w:rsidRPr="00FA52AB">
        <w:rPr>
          <w:u w:val="single"/>
        </w:rPr>
        <w:t>Children exposed to long-term violence are also at risk for psycho-somatic symptoms such as insomnia and nightmares, as well as prone to addiction and </w:t>
      </w:r>
      <w:hyperlink r:id="rId15" w:tgtFrame="_blank" w:history="1">
        <w:r w:rsidRPr="00FA52AB">
          <w:rPr>
            <w:rStyle w:val="Hyperlink"/>
            <w:color w:val="000000"/>
            <w:u w:val="single"/>
          </w:rPr>
          <w:t xml:space="preserve">aggressive </w:t>
        </w:r>
        <w:proofErr w:type="spellStart"/>
        <w:r w:rsidRPr="00FA52AB">
          <w:rPr>
            <w:rStyle w:val="Hyperlink"/>
            <w:color w:val="000000"/>
            <w:u w:val="single"/>
          </w:rPr>
          <w:t>behaviour</w:t>
        </w:r>
        <w:proofErr w:type="spellEnd"/>
      </w:hyperlink>
      <w:r w:rsidRPr="00FA52AB">
        <w:t>. In </w:t>
      </w:r>
      <w:hyperlink r:id="rId16" w:tgtFrame="_self" w:history="1">
        <w:r w:rsidRPr="00FA52AB">
          <w:rPr>
            <w:rStyle w:val="Hyperlink"/>
            <w:color w:val="000000"/>
            <w:u w:val="none"/>
          </w:rPr>
          <w:t>Liberia</w:t>
        </w:r>
      </w:hyperlink>
      <w:r w:rsidRPr="00FA52AB">
        <w:t>, studies showed that 90% of child soldiers showed evidence of post-traumatic stress disorder (PTSD) and 65% displayed symptoms of a major </w:t>
      </w:r>
      <w:hyperlink r:id="rId17" w:tgtFrame="_blank" w:history="1">
        <w:r w:rsidRPr="00FA52AB">
          <w:rPr>
            <w:rStyle w:val="Hyperlink"/>
            <w:color w:val="000000"/>
            <w:u w:val="none"/>
          </w:rPr>
          <w:t>depressive disorder</w:t>
        </w:r>
      </w:hyperlink>
      <w:r w:rsidRPr="00FA52AB">
        <w:t xml:space="preserve">. </w:t>
      </w:r>
      <w:r w:rsidRPr="00FA52AB">
        <w:rPr>
          <w:u w:val="single"/>
        </w:rPr>
        <w:t>Many have thoughts of </w:t>
      </w:r>
      <w:hyperlink r:id="rId18" w:tgtFrame="_blank" w:history="1">
        <w:r w:rsidRPr="00FA52AB">
          <w:rPr>
            <w:rStyle w:val="Hyperlink"/>
            <w:color w:val="000000"/>
            <w:u w:val="single"/>
          </w:rPr>
          <w:t>suicide</w:t>
        </w:r>
      </w:hyperlink>
      <w:r w:rsidRPr="00FA52AB">
        <w:t>.</w:t>
      </w:r>
    </w:p>
    <w:p w14:paraId="4971B101" w14:textId="2FC74192" w:rsidR="002B028F" w:rsidRDefault="002B028F" w:rsidP="006A6FE0">
      <w:pPr>
        <w:pStyle w:val="Evidence"/>
      </w:pPr>
    </w:p>
    <w:p w14:paraId="571B365C" w14:textId="498DB3C6" w:rsidR="00B01DED" w:rsidRDefault="00B01DED" w:rsidP="002B028F">
      <w:pPr>
        <w:pStyle w:val="Contention2"/>
      </w:pPr>
    </w:p>
    <w:p w14:paraId="3EA1F03C" w14:textId="31D97230" w:rsidR="00740013" w:rsidRDefault="00740013" w:rsidP="00740013">
      <w:pPr>
        <w:pStyle w:val="Contention2"/>
      </w:pPr>
      <w:bookmarkStart w:id="20" w:name="_Toc24207801"/>
      <w:r>
        <w:t>C.</w:t>
      </w:r>
      <w:r w:rsidR="00585D71">
        <w:t xml:space="preserve"> </w:t>
      </w:r>
      <w:r>
        <w:t>Child soldiers suffer mental and physical traumas, and communities are afflicted with violence when they fail to re-integrate</w:t>
      </w:r>
      <w:bookmarkEnd w:id="20"/>
    </w:p>
    <w:p w14:paraId="5C369D2D" w14:textId="527022F1" w:rsidR="00B01DED" w:rsidRPr="00B01DED" w:rsidRDefault="00B01DED" w:rsidP="00B01DED">
      <w:pPr>
        <w:pStyle w:val="Citation3"/>
      </w:pPr>
      <w:bookmarkStart w:id="21" w:name="_Toc24345706"/>
      <w:r w:rsidRPr="00B01DED">
        <w:rPr>
          <w:u w:val="single"/>
        </w:rPr>
        <w:t>Elisabeth Schauer and Thomas Elbert 2010</w:t>
      </w:r>
      <w:r w:rsidRPr="00B01DED">
        <w:t xml:space="preserve"> (Schauer - Department of Psychology, University of Konstanz, Germany.</w:t>
      </w:r>
      <w:r w:rsidR="00585D71">
        <w:t xml:space="preserve"> </w:t>
      </w:r>
      <w:r w:rsidRPr="00B01DED">
        <w:t xml:space="preserve">Elbert - PhD, Professor Emeritus of Clinical Psychology and </w:t>
      </w:r>
      <w:proofErr w:type="spellStart"/>
      <w:r w:rsidRPr="00B01DED">
        <w:t>Behavoural</w:t>
      </w:r>
      <w:proofErr w:type="spellEnd"/>
      <w:r w:rsidRPr="00B01DED">
        <w:t xml:space="preserve"> Neuroscience at the University of Konstanz, Germany ) “The Psychological Impact of Child Soldiering” </w:t>
      </w:r>
      <w:hyperlink r:id="rId19" w:history="1">
        <w:r w:rsidR="00585D71" w:rsidRPr="006C38E9">
          <w:rPr>
            <w:rStyle w:val="Hyperlink"/>
          </w:rPr>
          <w:t>https://www.usip.org/sites/default/files/missing-peace/The%20psychological%20impact%20of%20child%20soldiering%20-%20Schauer.pdf</w:t>
        </w:r>
        <w:bookmarkEnd w:id="21"/>
      </w:hyperlink>
      <w:r w:rsidR="00585D71">
        <w:rPr>
          <w:u w:color="7F7F7F"/>
        </w:rPr>
        <w:t xml:space="preserve"> </w:t>
      </w:r>
      <w:r w:rsidR="00585D71">
        <w:rPr>
          <w:rStyle w:val="Hyperlink"/>
          <w:color w:val="auto"/>
          <w:u w:val="none"/>
        </w:rPr>
        <w:t xml:space="preserve"> </w:t>
      </w:r>
    </w:p>
    <w:p w14:paraId="4DA4D6B2" w14:textId="23C96C4D" w:rsidR="00B01DED" w:rsidRDefault="00B01DED" w:rsidP="00B01DED">
      <w:pPr>
        <w:pStyle w:val="Evidence"/>
      </w:pPr>
      <w:r>
        <w:t>Child soldiers are raised in an environment of severe violence, experience it, and subsequently often commit cruelties and atrocities of the worst kind. This repeated exposure to chronic and traumatic stress during development leaves the children with mental and related physical ill-health, notably PTSD and severe personality changes. Such exposure also deprives the child from a normal and healthy development and impairs their integration into society as a fully functioning member. This chapter presents in detail the cascade of changes that prove to be non-adaptive in a peaceful society. Further, ex-combatants experience social isolation arising from a number of factors, which include host communities’ negative attitudes towards ex-combatants and their psychological problems causing difficulties in social interaction. The risk of re-recruitment is high when ex-combatants fail to reintegrate economically and socially into their civil host communities, which may cause substantial economic development issues, and a new turn in the cycle of violence becomes inevitable</w:t>
      </w:r>
    </w:p>
    <w:p w14:paraId="1CA37D48" w14:textId="10EB5681" w:rsidR="006242C2" w:rsidRDefault="00436D23" w:rsidP="00915E35">
      <w:pPr>
        <w:pStyle w:val="Contention1"/>
      </w:pPr>
      <w:bookmarkStart w:id="22" w:name="_Toc24207802"/>
      <w:bookmarkEnd w:id="2"/>
      <w:bookmarkEnd w:id="3"/>
      <w:r>
        <w:t>OBSERVATION 3</w:t>
      </w:r>
      <w:r w:rsidR="000042C3">
        <w:t>.</w:t>
      </w:r>
      <w:r w:rsidR="00585D71">
        <w:t xml:space="preserve"> </w:t>
      </w:r>
      <w:bookmarkStart w:id="23" w:name="_Toc489643399"/>
      <w:bookmarkStart w:id="24" w:name="_Toc490574604"/>
      <w:r w:rsidR="000B3FC9">
        <w:t>The</w:t>
      </w:r>
      <w:r w:rsidR="006242C2">
        <w:t xml:space="preserve"> PLAN implemented by Congress and the President</w:t>
      </w:r>
      <w:bookmarkEnd w:id="22"/>
      <w:bookmarkEnd w:id="23"/>
      <w:bookmarkEnd w:id="24"/>
    </w:p>
    <w:p w14:paraId="6E6EC5D9" w14:textId="5D03B2D9" w:rsidR="00EA49D6" w:rsidRDefault="006242C2" w:rsidP="009F4F39">
      <w:pPr>
        <w:pStyle w:val="Case"/>
        <w:numPr>
          <w:ilvl w:val="0"/>
          <w:numId w:val="0"/>
        </w:numPr>
        <w:ind w:left="576"/>
      </w:pPr>
      <w:r w:rsidRPr="00C419C9">
        <w:t>1.</w:t>
      </w:r>
      <w:r w:rsidR="00585D71">
        <w:t xml:space="preserve"> </w:t>
      </w:r>
      <w:r w:rsidR="00DB112C">
        <w:t xml:space="preserve">U.S. suspends </w:t>
      </w:r>
      <w:r w:rsidR="009F4F39">
        <w:t xml:space="preserve">FMS and DCS sales </w:t>
      </w:r>
      <w:r w:rsidR="007208CB">
        <w:t xml:space="preserve">to </w:t>
      </w:r>
      <w:r w:rsidR="006A6FE0">
        <w:t>any country or group using child soldiers, with no presidential waivers</w:t>
      </w:r>
      <w:r w:rsidR="00DB112C">
        <w:t xml:space="preserve"> allowed, until the Secretary of State under oath testifies orally or in writing that use of child soldiers has stopped. </w:t>
      </w:r>
    </w:p>
    <w:p w14:paraId="4709F099" w14:textId="3E2478B9" w:rsidR="006242C2" w:rsidRPr="006D783C" w:rsidRDefault="009F4F39" w:rsidP="006242C2">
      <w:pPr>
        <w:pStyle w:val="Case"/>
        <w:numPr>
          <w:ilvl w:val="0"/>
          <w:numId w:val="0"/>
        </w:numPr>
        <w:ind w:left="576"/>
      </w:pPr>
      <w:r>
        <w:t>2</w:t>
      </w:r>
      <w:r w:rsidR="00560600">
        <w:t>.</w:t>
      </w:r>
      <w:r w:rsidR="00585D71">
        <w:t xml:space="preserve"> </w:t>
      </w:r>
      <w:r w:rsidR="00560600">
        <w:t xml:space="preserve">Plan takes effect </w:t>
      </w:r>
      <w:r w:rsidR="00114806">
        <w:t>the day after th</w:t>
      </w:r>
      <w:r>
        <w:t>e next Congressional election.</w:t>
      </w:r>
      <w:r>
        <w:br/>
        <w:t>3</w:t>
      </w:r>
      <w:r w:rsidR="00114806">
        <w:t>.</w:t>
      </w:r>
      <w:r w:rsidR="00585D71">
        <w:t xml:space="preserve"> </w:t>
      </w:r>
      <w:r w:rsidR="00114806">
        <w:t>Any arms sales not in compliance punishable by the same penalties for simil</w:t>
      </w:r>
      <w:r>
        <w:t xml:space="preserve">ar crimes under existing law. </w:t>
      </w:r>
      <w:r>
        <w:br/>
        <w:t>4</w:t>
      </w:r>
      <w:r w:rsidR="00114806">
        <w:t>.</w:t>
      </w:r>
      <w:r w:rsidR="00585D71">
        <w:t xml:space="preserve"> </w:t>
      </w:r>
      <w:r w:rsidR="00191DCD">
        <w:t>All A</w:t>
      </w:r>
      <w:r w:rsidR="006242C2">
        <w:t>ffirmative speeches may clarify</w:t>
      </w:r>
    </w:p>
    <w:p w14:paraId="368992F5" w14:textId="7B7B7132" w:rsidR="00986FAB" w:rsidRDefault="00423B98" w:rsidP="004B7857">
      <w:pPr>
        <w:pStyle w:val="Contention1"/>
        <w:outlineLvl w:val="0"/>
      </w:pPr>
      <w:bookmarkStart w:id="25" w:name="_Toc24207803"/>
      <w:r>
        <w:t xml:space="preserve">OBSERVATION </w:t>
      </w:r>
      <w:r w:rsidR="00436D23">
        <w:t>4</w:t>
      </w:r>
      <w:r w:rsidR="000920FD">
        <w:t>.</w:t>
      </w:r>
      <w:r w:rsidR="00585D71">
        <w:t xml:space="preserve"> </w:t>
      </w:r>
      <w:r w:rsidR="002C61C7">
        <w:t>ADVANTAGE</w:t>
      </w:r>
      <w:bookmarkEnd w:id="25"/>
    </w:p>
    <w:p w14:paraId="1C445A3F" w14:textId="26EADF80" w:rsidR="00DB112C" w:rsidRDefault="004677C9" w:rsidP="00DB112C">
      <w:pPr>
        <w:pStyle w:val="Contention2"/>
      </w:pPr>
      <w:bookmarkStart w:id="26" w:name="_Toc24207804"/>
      <w:r>
        <w:t>A.</w:t>
      </w:r>
      <w:r w:rsidR="00585D71">
        <w:t xml:space="preserve"> </w:t>
      </w:r>
      <w:r w:rsidR="00DB112C">
        <w:t>Restricting US arms exports is key to reducing use of child soldiers</w:t>
      </w:r>
      <w:bookmarkEnd w:id="26"/>
    </w:p>
    <w:p w14:paraId="7A53DEDC" w14:textId="1D2D9961" w:rsidR="00DB112C" w:rsidRPr="00DB112C" w:rsidRDefault="00DB112C" w:rsidP="00DB112C">
      <w:pPr>
        <w:pStyle w:val="Citation3"/>
      </w:pPr>
      <w:bookmarkStart w:id="27" w:name="_Toc24345707"/>
      <w:r w:rsidRPr="00DB112C">
        <w:rPr>
          <w:u w:val="single"/>
        </w:rPr>
        <w:t>Women’s International League for Peace &amp; Freedom 2017</w:t>
      </w:r>
      <w:r w:rsidRPr="00DB112C">
        <w:t xml:space="preserve">. (international non-profit women’s advocacy group) 11 May 2017 “USA’s Arms Transfers to Countries Where Child Soldiers Are Used” </w:t>
      </w:r>
      <w:r>
        <w:t xml:space="preserve">(brackets in original) </w:t>
      </w:r>
      <w:hyperlink r:id="rId20" w:history="1">
        <w:r w:rsidR="00585D71" w:rsidRPr="006C38E9">
          <w:rPr>
            <w:rStyle w:val="Hyperlink"/>
          </w:rPr>
          <w:t>https://www.wilpf.org/wilpf_statements/usas-arms-transfers-to-countries-where-child-soldiers-are-used/</w:t>
        </w:r>
        <w:bookmarkEnd w:id="27"/>
      </w:hyperlink>
      <w:r w:rsidR="00585D71">
        <w:rPr>
          <w:u w:color="7F7F7F"/>
        </w:rPr>
        <w:t xml:space="preserve"> </w:t>
      </w:r>
      <w:r w:rsidR="00585D71">
        <w:rPr>
          <w:rStyle w:val="Hyperlink"/>
          <w:color w:val="auto"/>
          <w:u w:val="none"/>
        </w:rPr>
        <w:t xml:space="preserve"> </w:t>
      </w:r>
    </w:p>
    <w:p w14:paraId="4E1F94EE" w14:textId="2632EB76" w:rsidR="00DB112C" w:rsidRDefault="00DB112C" w:rsidP="00DB112C">
      <w:pPr>
        <w:pStyle w:val="Evidence"/>
        <w:rPr>
          <w:shd w:val="clear" w:color="auto" w:fill="FFFFFF"/>
        </w:rPr>
      </w:pPr>
      <w:r>
        <w:rPr>
          <w:shd w:val="clear" w:color="auto" w:fill="FFFFFF"/>
        </w:rPr>
        <w:t>As Child Soldiers International has argued, beyond situations of active armed conflicts, children are unlawfully recruited or at risk of such recruitment in other countries and invariably these practices put them at risk of use in hostilities, should an armed conflict erupt.</w:t>
      </w:r>
      <w:r w:rsidR="00585D71">
        <w:rPr>
          <w:rFonts w:ascii="Open Sans" w:hAnsi="Open Sans" w:cs="Open Sans"/>
          <w:u w:color="7F7F7F"/>
          <w:shd w:val="clear" w:color="auto" w:fill="FFFFFF"/>
          <w:vertAlign w:val="superscript"/>
        </w:rPr>
        <w:t xml:space="preserve"> </w:t>
      </w:r>
      <w:r>
        <w:rPr>
          <w:shd w:val="clear" w:color="auto" w:fill="FFFFFF"/>
        </w:rPr>
        <w:t>Arms transfers facilitate violence that enables the conditions for recruitment of child soldiers. Child recruitment is often accompanied by the use, or under the threat of, armed violence. The Committee on the Rights of the Child has regularly addressed the connection between child soldiers and arms trade in its concluding observations.</w:t>
      </w:r>
      <w:r w:rsidR="00585D71">
        <w:rPr>
          <w:rFonts w:ascii="Open Sans" w:hAnsi="Open Sans" w:cs="Open Sans"/>
          <w:u w:color="7F7F7F"/>
          <w:shd w:val="clear" w:color="auto" w:fill="FFFFFF"/>
          <w:vertAlign w:val="superscript"/>
        </w:rPr>
        <w:t xml:space="preserve"> </w:t>
      </w:r>
      <w:r>
        <w:rPr>
          <w:shd w:val="clear" w:color="auto" w:fill="FFFFFF"/>
        </w:rPr>
        <w:t>For example, in 2013, the Committee urged the USA “to enact and apply full prohibition of arms exports, including small arms and light weapons as well as any kind of military assistance to countries where children are known to be, or may potentially be, recruited or used in armed conflict and/or hostilities. To this end, the State party is encouraged to review and amend the 2008 Child Soldiers Prevention Act with a view to withdrawing the possibility of allowing for presidential waivers to these countries.”</w:t>
      </w:r>
    </w:p>
    <w:p w14:paraId="0DB25A91" w14:textId="62A798F3" w:rsidR="004677C9" w:rsidRDefault="004677C9" w:rsidP="004677C9">
      <w:pPr>
        <w:pStyle w:val="Contention2"/>
        <w:rPr>
          <w:shd w:val="clear" w:color="auto" w:fill="FFFFFF"/>
        </w:rPr>
      </w:pPr>
      <w:bookmarkStart w:id="28" w:name="_Toc24207805"/>
      <w:r>
        <w:rPr>
          <w:shd w:val="clear" w:color="auto" w:fill="FFFFFF"/>
        </w:rPr>
        <w:lastRenderedPageBreak/>
        <w:t>B.</w:t>
      </w:r>
      <w:r w:rsidR="00585D71">
        <w:rPr>
          <w:shd w:val="clear" w:color="auto" w:fill="FFFFFF"/>
        </w:rPr>
        <w:t xml:space="preserve"> </w:t>
      </w:r>
      <w:r>
        <w:rPr>
          <w:shd w:val="clear" w:color="auto" w:fill="FFFFFF"/>
        </w:rPr>
        <w:t>Even partial use of child soldier sanctions has worked in the past</w:t>
      </w:r>
      <w:bookmarkEnd w:id="28"/>
    </w:p>
    <w:p w14:paraId="79E77E46" w14:textId="24186E5C" w:rsidR="004677C9" w:rsidRPr="00304FD5" w:rsidRDefault="00304FD5" w:rsidP="00304FD5">
      <w:pPr>
        <w:pStyle w:val="Citation3"/>
      </w:pPr>
      <w:bookmarkStart w:id="29" w:name="_Toc24345708"/>
      <w:r w:rsidRPr="00304FD5">
        <w:rPr>
          <w:u w:val="single"/>
        </w:rPr>
        <w:t>IRIN News, part of the United Nations Office for the Coordination of Humanitarian Affairs 2012</w:t>
      </w:r>
      <w:r w:rsidRPr="00304FD5">
        <w:t>.</w:t>
      </w:r>
      <w:r w:rsidR="00585D71">
        <w:t xml:space="preserve"> </w:t>
      </w:r>
      <w:r w:rsidRPr="00304FD5">
        <w:t>5 Nov 2012 “Is US action against use of child soldiers on the backburner?”</w:t>
      </w:r>
      <w:r w:rsidR="00585D71">
        <w:t xml:space="preserve"> </w:t>
      </w:r>
      <w:r>
        <w:t xml:space="preserve">(first brackets added; all others in original) </w:t>
      </w:r>
      <w:hyperlink r:id="rId21" w:history="1">
        <w:r w:rsidR="00585D71" w:rsidRPr="006C38E9">
          <w:rPr>
            <w:rStyle w:val="Hyperlink"/>
          </w:rPr>
          <w:t>http://www.thenewhumanitarian.org/analysis/2012/11/05/us-action-against-use-child-soldiers-backburner</w:t>
        </w:r>
        <w:bookmarkEnd w:id="29"/>
      </w:hyperlink>
      <w:r w:rsidR="00585D71">
        <w:rPr>
          <w:u w:color="7F7F7F"/>
        </w:rPr>
        <w:t xml:space="preserve"> </w:t>
      </w:r>
      <w:r w:rsidR="00585D71">
        <w:rPr>
          <w:rStyle w:val="Hyperlink"/>
          <w:color w:val="auto"/>
          <w:u w:val="none"/>
        </w:rPr>
        <w:t xml:space="preserve"> </w:t>
      </w:r>
    </w:p>
    <w:p w14:paraId="2F172732" w14:textId="1525FA1A" w:rsidR="004677C9" w:rsidRPr="004677C9" w:rsidRDefault="004677C9" w:rsidP="004677C9">
      <w:pPr>
        <w:pStyle w:val="Evidence"/>
      </w:pPr>
      <w:r w:rsidRPr="00304FD5">
        <w:rPr>
          <w:u w:val="single"/>
        </w:rPr>
        <w:t>Although the US has pulled its punches with regard to the CSPA, even the law’s partial imposition has proved successful, leaving human rights activists speculating about the effects its full use might have</w:t>
      </w:r>
      <w:r w:rsidRPr="004677C9">
        <w:t>.</w:t>
      </w:r>
      <w:r>
        <w:t xml:space="preserve"> </w:t>
      </w:r>
      <w:r w:rsidRPr="004677C9">
        <w:t>But even partial waivers could be used to greater effect, HRW says. The partial waiver for the DRC limited US support for military training, with a reported US$2.7 million withheld last year.</w:t>
      </w:r>
      <w:r>
        <w:t xml:space="preserve"> “We've been particularly disappointed that the US has not used partial waivers more extensively,” </w:t>
      </w:r>
      <w:r w:rsidRPr="00304FD5">
        <w:rPr>
          <w:u w:val="single"/>
        </w:rPr>
        <w:t xml:space="preserve">HRW’s </w:t>
      </w:r>
      <w:r w:rsidR="00484491">
        <w:rPr>
          <w:u w:val="single"/>
        </w:rPr>
        <w:t>[Human Rights Watch childre</w:t>
      </w:r>
      <w:r w:rsidR="00304FD5" w:rsidRPr="00304FD5">
        <w:rPr>
          <w:u w:val="single"/>
        </w:rPr>
        <w:t xml:space="preserve">n’s advocacy director, Jo] </w:t>
      </w:r>
      <w:r w:rsidRPr="00304FD5">
        <w:rPr>
          <w:u w:val="single"/>
        </w:rPr>
        <w:t xml:space="preserve">Becker said. “The US withheld foreign military financing to [DR] Congo for two years in a </w:t>
      </w:r>
      <w:proofErr w:type="gramStart"/>
      <w:r w:rsidRPr="00304FD5">
        <w:rPr>
          <w:u w:val="single"/>
        </w:rPr>
        <w:t>row, and</w:t>
      </w:r>
      <w:proofErr w:type="gramEnd"/>
      <w:r w:rsidRPr="00304FD5">
        <w:rPr>
          <w:u w:val="single"/>
        </w:rPr>
        <w:t xml:space="preserve"> announced in September [2012] that it would not provide military training for a second battalion until the [DR] Congo signed a child soldiers action plan with the UN. Just days after this year's announcement, the Congo signed the action plan, after dragging its feet for seven years</w:t>
      </w:r>
      <w:r>
        <w:t>.”</w:t>
      </w:r>
    </w:p>
    <w:p w14:paraId="1A6ADF8E" w14:textId="77777777" w:rsidR="004677C9" w:rsidRDefault="004677C9" w:rsidP="00DB112C">
      <w:pPr>
        <w:pStyle w:val="Evidence"/>
      </w:pPr>
    </w:p>
    <w:p w14:paraId="0762961E" w14:textId="77777777" w:rsidR="00103719" w:rsidRPr="00114806" w:rsidRDefault="00103719" w:rsidP="00FF1724">
      <w:pPr>
        <w:pStyle w:val="Contention1"/>
      </w:pPr>
    </w:p>
    <w:p w14:paraId="6C471140" w14:textId="576C62B6" w:rsidR="001238B2" w:rsidRPr="00745640" w:rsidRDefault="00C34C71" w:rsidP="00745640">
      <w:pPr>
        <w:spacing w:after="0" w:line="240" w:lineRule="auto"/>
        <w:rPr>
          <w:rFonts w:eastAsia="Times New Roman"/>
          <w:b/>
          <w:bCs/>
          <w:color w:val="000000" w:themeColor="text1"/>
          <w:sz w:val="20"/>
          <w:szCs w:val="20"/>
          <w:lang w:eastAsia="fr-FR"/>
        </w:rPr>
      </w:pPr>
      <w:r>
        <w:rPr>
          <w:color w:val="000000" w:themeColor="text1"/>
        </w:rPr>
        <w:br w:type="page"/>
      </w:r>
    </w:p>
    <w:p w14:paraId="1426DE9E" w14:textId="16D24C1F" w:rsidR="004F139E" w:rsidRDefault="004F139E" w:rsidP="00D462AA">
      <w:pPr>
        <w:pStyle w:val="Title2"/>
      </w:pPr>
      <w:bookmarkStart w:id="30" w:name="_Toc24207806"/>
      <w:r>
        <w:lastRenderedPageBreak/>
        <w:t xml:space="preserve">2A Evidence: </w:t>
      </w:r>
      <w:r w:rsidR="0049429D">
        <w:t>Child Soldiers</w:t>
      </w:r>
      <w:bookmarkEnd w:id="30"/>
    </w:p>
    <w:p w14:paraId="1D2F4A99" w14:textId="0BDCAF5F" w:rsidR="008E3B19" w:rsidRDefault="008E3B19" w:rsidP="00E249A3">
      <w:pPr>
        <w:pStyle w:val="Contention1"/>
      </w:pPr>
      <w:bookmarkStart w:id="31" w:name="_Toc24207807"/>
      <w:r>
        <w:t>DEFINITION</w:t>
      </w:r>
      <w:bookmarkEnd w:id="31"/>
    </w:p>
    <w:p w14:paraId="2C407D25" w14:textId="0DDBBECA" w:rsidR="008E3B19" w:rsidRDefault="008E3B19" w:rsidP="008E3B19">
      <w:pPr>
        <w:pStyle w:val="Contention2"/>
      </w:pPr>
      <w:bookmarkStart w:id="32" w:name="_Toc24207808"/>
      <w:r>
        <w:t>Geneva Convention defines children under 18 recruited or in conflict as a war crime</w:t>
      </w:r>
      <w:bookmarkEnd w:id="32"/>
    </w:p>
    <w:p w14:paraId="53D60362" w14:textId="2A8EE056" w:rsidR="008E3B19" w:rsidRPr="008E3B19" w:rsidRDefault="00247BAC" w:rsidP="008E3B19">
      <w:pPr>
        <w:pStyle w:val="Citation3"/>
      </w:pPr>
      <w:hyperlink r:id="rId22" w:history="1">
        <w:bookmarkStart w:id="33" w:name="_Toc24345709"/>
        <w:r w:rsidR="008E3B19" w:rsidRPr="008E3B19">
          <w:rPr>
            <w:rStyle w:val="Hyperlink"/>
            <w:color w:val="auto"/>
            <w:u w:val="single"/>
          </w:rPr>
          <w:t>Omer Karasapan</w:t>
        </w:r>
      </w:hyperlink>
      <w:r w:rsidR="008E3B19" w:rsidRPr="008E3B19">
        <w:rPr>
          <w:u w:val="single"/>
        </w:rPr>
        <w:t xml:space="preserve"> 2017</w:t>
      </w:r>
      <w:r w:rsidR="008E3B19" w:rsidRPr="008E3B19">
        <w:t xml:space="preserve"> (Regional Knowledge &amp; Learning Coordinator - World Bank) 17 Jan 2017 Rehabilitating child soldiers in the Middle East</w:t>
      </w:r>
      <w:r w:rsidR="00585D71">
        <w:t xml:space="preserve"> </w:t>
      </w:r>
      <w:hyperlink r:id="rId23" w:history="1">
        <w:r w:rsidR="00585D71" w:rsidRPr="006C38E9">
          <w:rPr>
            <w:rStyle w:val="Hyperlink"/>
          </w:rPr>
          <w:t>https://www.brookings.edu/blog/future-development/2017/01/17/rehabilitating-child-soldiers-in-the-middle-east/</w:t>
        </w:r>
        <w:bookmarkEnd w:id="33"/>
      </w:hyperlink>
      <w:r w:rsidR="00585D71">
        <w:rPr>
          <w:u w:color="7F7F7F"/>
        </w:rPr>
        <w:t xml:space="preserve"> </w:t>
      </w:r>
      <w:r w:rsidR="00585D71">
        <w:rPr>
          <w:rStyle w:val="Hyperlink"/>
          <w:color w:val="auto"/>
          <w:u w:val="none"/>
        </w:rPr>
        <w:t xml:space="preserve"> </w:t>
      </w:r>
    </w:p>
    <w:p w14:paraId="4B9DD26F" w14:textId="7195C6B9" w:rsidR="008E3B19" w:rsidRPr="008E3B19" w:rsidRDefault="008E3B19" w:rsidP="008E3B19">
      <w:pPr>
        <w:pStyle w:val="Evidence"/>
      </w:pPr>
      <w:r w:rsidRPr="008E3B19">
        <w:t>The Fourth Geneva Convention states that “conscripting or enlisting children into armed forces or groups constitutes a war crime in any armed conflicts.” </w:t>
      </w:r>
      <w:hyperlink r:id="rId24" w:tgtFrame="_blank" w:history="1">
        <w:r w:rsidRPr="008E3B19">
          <w:rPr>
            <w:rStyle w:val="Hyperlink"/>
            <w:color w:val="000000"/>
            <w:u w:val="none"/>
          </w:rPr>
          <w:t>In 2000 the Optional Protocol on the Rights of the Child raised the minimum age for recruitment and</w:t>
        </w:r>
      </w:hyperlink>
      <w:r w:rsidRPr="008E3B19">
        <w:t> direct participation in conflict to 18.</w:t>
      </w:r>
    </w:p>
    <w:p w14:paraId="62EC01CE" w14:textId="252F2871" w:rsidR="00E249A3" w:rsidRDefault="00E249A3" w:rsidP="00E249A3">
      <w:pPr>
        <w:pStyle w:val="Contention1"/>
      </w:pPr>
      <w:bookmarkStart w:id="34" w:name="_Toc24207809"/>
      <w:r>
        <w:t>INHERENCY</w:t>
      </w:r>
      <w:bookmarkEnd w:id="34"/>
    </w:p>
    <w:p w14:paraId="3BADDA56" w14:textId="79D74B88" w:rsidR="00933A46" w:rsidRDefault="00933A46" w:rsidP="00933A46">
      <w:pPr>
        <w:pStyle w:val="Contention2"/>
      </w:pPr>
      <w:bookmarkStart w:id="35" w:name="_Toc24207810"/>
      <w:r>
        <w:t>UAE arms Al Qaeda and child soldiers</w:t>
      </w:r>
      <w:bookmarkEnd w:id="35"/>
    </w:p>
    <w:p w14:paraId="17A512C6" w14:textId="1409E5D2" w:rsidR="00933A46" w:rsidRPr="00C900E5" w:rsidRDefault="00933A46" w:rsidP="00933A46">
      <w:pPr>
        <w:pStyle w:val="Citation3"/>
      </w:pPr>
      <w:bookmarkStart w:id="36" w:name="_Toc24345710"/>
      <w:r w:rsidRPr="00C900E5">
        <w:rPr>
          <w:u w:val="single"/>
        </w:rPr>
        <w:t xml:space="preserve">Kate </w:t>
      </w:r>
      <w:proofErr w:type="spellStart"/>
      <w:r w:rsidRPr="00C900E5">
        <w:rPr>
          <w:u w:val="single"/>
        </w:rPr>
        <w:t>Kizer</w:t>
      </w:r>
      <w:proofErr w:type="spellEnd"/>
      <w:r w:rsidRPr="00C900E5">
        <w:rPr>
          <w:u w:val="single"/>
        </w:rPr>
        <w:t xml:space="preserve"> 2019</w:t>
      </w:r>
      <w:r w:rsidRPr="00C900E5">
        <w:t xml:space="preserve"> (policy director of Win Without War; M.A. in Democracy &amp; Governance from Georgetown University ) 2 Aug 2019 “The UAE’s Dominant Role in Trump-Era Foreign Policy” </w:t>
      </w:r>
      <w:hyperlink r:id="rId25" w:history="1">
        <w:r w:rsidR="00585D71" w:rsidRPr="006C38E9">
          <w:rPr>
            <w:rStyle w:val="Hyperlink"/>
          </w:rPr>
          <w:t>https://prospect.org/world/uae-s-dominant-role-trump-era-foreign-policy/</w:t>
        </w:r>
        <w:bookmarkEnd w:id="36"/>
      </w:hyperlink>
      <w:r w:rsidR="00585D71">
        <w:rPr>
          <w:rStyle w:val="Hyperlink"/>
          <w:color w:val="auto"/>
          <w:u w:val="none"/>
        </w:rPr>
        <w:t xml:space="preserve"> </w:t>
      </w:r>
    </w:p>
    <w:p w14:paraId="03347911" w14:textId="7D8F91B1" w:rsidR="00933A46" w:rsidRDefault="00933A46" w:rsidP="00933A46">
      <w:pPr>
        <w:pStyle w:val="Evidence"/>
      </w:pPr>
      <w:r w:rsidRPr="00DB112C">
        <w:rPr>
          <w:u w:val="single"/>
        </w:rPr>
        <w:t>Yet the UAE's role in the catastrophe in Yemen does not stop there. The UAE has taken the </w:t>
      </w:r>
      <w:hyperlink r:id="rId26" w:tgtFrame="_blank" w:history="1">
        <w:r w:rsidRPr="00DB112C">
          <w:rPr>
            <w:rStyle w:val="Hyperlink"/>
            <w:color w:val="000000"/>
            <w:u w:val="single"/>
          </w:rPr>
          <w:t>lead</w:t>
        </w:r>
      </w:hyperlink>
      <w:r w:rsidRPr="00DB112C">
        <w:rPr>
          <w:u w:val="single"/>
        </w:rPr>
        <w:t> in commanding and recruiting ground forces for the fight against the Houthis. These forces include </w:t>
      </w:r>
      <w:hyperlink r:id="rId27" w:tgtFrame="_blank" w:history="1">
        <w:r w:rsidRPr="00DB112C">
          <w:rPr>
            <w:rStyle w:val="Hyperlink"/>
            <w:color w:val="000000"/>
            <w:u w:val="single"/>
          </w:rPr>
          <w:t>child soldiers from Darfur</w:t>
        </w:r>
      </w:hyperlink>
      <w:r w:rsidRPr="00DB112C">
        <w:rPr>
          <w:u w:val="single"/>
        </w:rPr>
        <w:t> and the </w:t>
      </w:r>
      <w:hyperlink r:id="rId28" w:tgtFrame="_blank" w:history="1">
        <w:r w:rsidRPr="00DB112C">
          <w:rPr>
            <w:rStyle w:val="Hyperlink"/>
            <w:color w:val="000000"/>
            <w:u w:val="single"/>
          </w:rPr>
          <w:t>arming and recruitment of</w:t>
        </w:r>
      </w:hyperlink>
      <w:r w:rsidRPr="00DB112C">
        <w:rPr>
          <w:u w:val="single"/>
        </w:rPr>
        <w:t> al-Qaeda–affiliated militants.</w:t>
      </w:r>
      <w:r w:rsidRPr="00933A46">
        <w:t xml:space="preserve"> The UAE, along with Saudi Arabia, has also </w:t>
      </w:r>
      <w:hyperlink r:id="rId29" w:tgtFrame="_blank" w:history="1">
        <w:r w:rsidRPr="00933A46">
          <w:rPr>
            <w:rStyle w:val="Hyperlink"/>
            <w:color w:val="000000"/>
            <w:u w:val="none"/>
          </w:rPr>
          <w:t>diverted</w:t>
        </w:r>
      </w:hyperlink>
      <w:r w:rsidRPr="00933A46">
        <w:t> U.S. weapons to extremist militias and al-Qaeda–affiliated militants in apparent violation of U.S. end-use agreements.</w:t>
      </w:r>
    </w:p>
    <w:p w14:paraId="07D53EE5" w14:textId="36904CC5" w:rsidR="00555639" w:rsidRDefault="00555639" w:rsidP="00555639">
      <w:pPr>
        <w:pStyle w:val="Contention2"/>
      </w:pPr>
      <w:bookmarkStart w:id="37" w:name="_Toc24207811"/>
      <w:r>
        <w:t>C</w:t>
      </w:r>
      <w:r w:rsidR="00AE708F">
        <w:t xml:space="preserve">hild </w:t>
      </w:r>
      <w:r>
        <w:t>S</w:t>
      </w:r>
      <w:r w:rsidR="00AE708F">
        <w:t xml:space="preserve">oldier </w:t>
      </w:r>
      <w:r>
        <w:t>P</w:t>
      </w:r>
      <w:r w:rsidR="00AE708F">
        <w:t xml:space="preserve">revention </w:t>
      </w:r>
      <w:r>
        <w:t>A</w:t>
      </w:r>
      <w:r w:rsidR="00AE708F">
        <w:t>ct</w:t>
      </w:r>
      <w:r>
        <w:t xml:space="preserve"> </w:t>
      </w:r>
      <w:r w:rsidR="00AE708F">
        <w:t>should</w:t>
      </w:r>
      <w:r>
        <w:t xml:space="preserve"> block US arms exports to nations with child soldiers, but the President issues waivers</w:t>
      </w:r>
      <w:bookmarkEnd w:id="37"/>
    </w:p>
    <w:p w14:paraId="02BB26AB" w14:textId="75AF7D88" w:rsidR="00AE708F" w:rsidRPr="00AE708F" w:rsidRDefault="00AE708F" w:rsidP="00AE708F">
      <w:pPr>
        <w:pStyle w:val="Citation3"/>
      </w:pPr>
      <w:bookmarkStart w:id="38" w:name="_Toc24345711"/>
      <w:r w:rsidRPr="00AE708F">
        <w:rPr>
          <w:u w:val="single"/>
        </w:rPr>
        <w:t xml:space="preserve">Rachel </w:t>
      </w:r>
      <w:proofErr w:type="spellStart"/>
      <w:r w:rsidRPr="00AE708F">
        <w:rPr>
          <w:u w:val="single"/>
        </w:rPr>
        <w:t>Stohl</w:t>
      </w:r>
      <w:proofErr w:type="spellEnd"/>
      <w:r w:rsidRPr="00AE708F">
        <w:rPr>
          <w:u w:val="single"/>
        </w:rPr>
        <w:t xml:space="preserve"> &amp; Shannon Dick 2018</w:t>
      </w:r>
      <w:r w:rsidRPr="00AE708F">
        <w:t xml:space="preserve"> (</w:t>
      </w:r>
      <w:r w:rsidRPr="00AE708F">
        <w:rPr>
          <w:rStyle w:val="Emphasis"/>
          <w:i/>
          <w:iCs w:val="0"/>
        </w:rPr>
        <w:t xml:space="preserve">Rachel </w:t>
      </w:r>
      <w:proofErr w:type="spellStart"/>
      <w:r w:rsidRPr="00AE708F">
        <w:rPr>
          <w:rStyle w:val="Emphasis"/>
          <w:i/>
          <w:iCs w:val="0"/>
        </w:rPr>
        <w:t>Stohl</w:t>
      </w:r>
      <w:proofErr w:type="spellEnd"/>
      <w:r w:rsidRPr="00AE708F">
        <w:rPr>
          <w:rStyle w:val="Emphasis"/>
          <w:i/>
          <w:iCs w:val="0"/>
        </w:rPr>
        <w:t xml:space="preserve"> is managing director at the Stimson Center and Shannon Dick is research associate with the Conventional Defense Program.</w:t>
      </w:r>
      <w:r w:rsidRPr="00AE708F">
        <w:t xml:space="preserve"> ) 24 Oct 2018 THE NATIONAL INTEREST “The Trump Administration is Failing to Stop the Use of Child Soldiers” </w:t>
      </w:r>
      <w:hyperlink r:id="rId30" w:history="1">
        <w:r w:rsidR="00585D71" w:rsidRPr="006C38E9">
          <w:rPr>
            <w:rStyle w:val="Hyperlink"/>
          </w:rPr>
          <w:t>https://nationalinterest.org/feature/trump-administration-failing-stop-use-child-soldiers-34242</w:t>
        </w:r>
        <w:bookmarkEnd w:id="38"/>
      </w:hyperlink>
      <w:r w:rsidR="00585D71">
        <w:rPr>
          <w:rStyle w:val="Hyperlink"/>
          <w:color w:val="auto"/>
          <w:u w:val="none"/>
        </w:rPr>
        <w:t xml:space="preserve"> </w:t>
      </w:r>
    </w:p>
    <w:p w14:paraId="71267ACA" w14:textId="5D81A5A0" w:rsidR="00555639" w:rsidRDefault="00555639" w:rsidP="00555639">
      <w:pPr>
        <w:pStyle w:val="Evidence"/>
      </w:pPr>
      <w:r w:rsidRPr="00555639">
        <w:t>In June 2018, the State Department identified eleven countries as violators under the CSPA: Burma (Myanmar), the Democratic Republic of Congo (DRC), Iran, Iraq, Mali, Niger, Nigeria, Somalia, South Sudan, Syria and Yemen. While under the law these countries are technically prohibited from receiving U.S. military assistance in fiscal year (FY) 2019, the president can waive the CSPA’s prohibitions and allow these identified governments to remain eligible to receive U.S. weapons and military assistance.</w:t>
      </w:r>
    </w:p>
    <w:p w14:paraId="51BBD200" w14:textId="297427D6" w:rsidR="00AE708F" w:rsidRDefault="00AE708F" w:rsidP="00AE708F">
      <w:pPr>
        <w:pStyle w:val="Contention2"/>
      </w:pPr>
      <w:bookmarkStart w:id="39" w:name="_Toc24207812"/>
      <w:r>
        <w:t>Trump gave arms export waivers to 7 of 11 governments on the State Department child soldier list</w:t>
      </w:r>
      <w:bookmarkEnd w:id="39"/>
    </w:p>
    <w:p w14:paraId="534D555A" w14:textId="6B5D92AD" w:rsidR="00AE708F" w:rsidRPr="00AE708F" w:rsidRDefault="00AE708F" w:rsidP="00AE708F">
      <w:pPr>
        <w:pStyle w:val="Citation3"/>
      </w:pPr>
      <w:bookmarkStart w:id="40" w:name="_Toc24345712"/>
      <w:r w:rsidRPr="00AE708F">
        <w:rPr>
          <w:u w:val="single"/>
        </w:rPr>
        <w:t xml:space="preserve">Rachel </w:t>
      </w:r>
      <w:proofErr w:type="spellStart"/>
      <w:r w:rsidRPr="00AE708F">
        <w:rPr>
          <w:u w:val="single"/>
        </w:rPr>
        <w:t>Stohl</w:t>
      </w:r>
      <w:proofErr w:type="spellEnd"/>
      <w:r w:rsidRPr="00AE708F">
        <w:rPr>
          <w:u w:val="single"/>
        </w:rPr>
        <w:t xml:space="preserve"> &amp; Shannon Dick 2018</w:t>
      </w:r>
      <w:r w:rsidRPr="00AE708F">
        <w:t xml:space="preserve"> (</w:t>
      </w:r>
      <w:r w:rsidRPr="00AE708F">
        <w:rPr>
          <w:rStyle w:val="Emphasis"/>
          <w:i/>
          <w:iCs w:val="0"/>
        </w:rPr>
        <w:t xml:space="preserve">Rachel </w:t>
      </w:r>
      <w:proofErr w:type="spellStart"/>
      <w:r w:rsidRPr="00AE708F">
        <w:rPr>
          <w:rStyle w:val="Emphasis"/>
          <w:i/>
          <w:iCs w:val="0"/>
        </w:rPr>
        <w:t>Stohl</w:t>
      </w:r>
      <w:proofErr w:type="spellEnd"/>
      <w:r w:rsidRPr="00AE708F">
        <w:rPr>
          <w:rStyle w:val="Emphasis"/>
          <w:i/>
          <w:iCs w:val="0"/>
        </w:rPr>
        <w:t xml:space="preserve"> is managing director at the Stimson Center and Shannon Dick is research associate with the Conventional Defense Program.</w:t>
      </w:r>
      <w:r w:rsidRPr="00AE708F">
        <w:t xml:space="preserve">) 24 Oct 2018 THE NATIONAL INTEREST “The Trump Administration is Failing to Stop the Use of Child Soldiers” </w:t>
      </w:r>
      <w:hyperlink r:id="rId31" w:history="1">
        <w:r w:rsidR="00585D71" w:rsidRPr="006C38E9">
          <w:rPr>
            <w:rStyle w:val="Hyperlink"/>
          </w:rPr>
          <w:t>https://nationalinterest.org/feature/trump-administration-failing-stop-use-child-soldiers-34242</w:t>
        </w:r>
        <w:bookmarkEnd w:id="40"/>
      </w:hyperlink>
      <w:r w:rsidR="00585D71">
        <w:rPr>
          <w:u w:color="7F7F7F"/>
        </w:rPr>
        <w:t xml:space="preserve"> </w:t>
      </w:r>
      <w:r w:rsidR="00585D71">
        <w:rPr>
          <w:rStyle w:val="Hyperlink"/>
          <w:color w:val="auto"/>
          <w:u w:val="none"/>
        </w:rPr>
        <w:t xml:space="preserve"> </w:t>
      </w:r>
    </w:p>
    <w:p w14:paraId="62C5DB41" w14:textId="1BA39CA2" w:rsidR="00AE708F" w:rsidRPr="00AE708F" w:rsidRDefault="00AE708F" w:rsidP="00AE708F">
      <w:pPr>
        <w:pStyle w:val="Evidence"/>
      </w:pPr>
      <w:r w:rsidRPr="00AE708F">
        <w:t>In its</w:t>
      </w:r>
      <w:hyperlink r:id="rId32" w:tgtFrame="_blank" w:history="1">
        <w:r w:rsidRPr="00AE708F">
          <w:rPr>
            <w:rStyle w:val="Hyperlink"/>
            <w:color w:val="000000"/>
            <w:u w:val="none"/>
          </w:rPr>
          <w:t> release</w:t>
        </w:r>
      </w:hyperlink>
      <w:r w:rsidRPr="00AE708F">
        <w:t> of the presidential waivers last week, the Trump administration announced that it was waiving CSPA prohibitions for seven of the eleven governments identified on the State Department’s child soldiers list, thereby allowing all the military assistance requested by the U.S. government to Iraq, Mali, Niger, Nigeria, Somalia, South Sudan and Yemen to proceed, despite their records of using or supporting the use of child soldiers.</w:t>
      </w:r>
    </w:p>
    <w:p w14:paraId="6FEF50FF" w14:textId="77777777" w:rsidR="00555639" w:rsidRDefault="00555639" w:rsidP="00555639">
      <w:pPr>
        <w:pStyle w:val="Contention2"/>
      </w:pPr>
    </w:p>
    <w:p w14:paraId="404467BD" w14:textId="315B0E2C" w:rsidR="00305419" w:rsidRDefault="00305419" w:rsidP="00305419">
      <w:pPr>
        <w:pStyle w:val="Contention2"/>
      </w:pPr>
      <w:bookmarkStart w:id="41" w:name="_Toc24207813"/>
      <w:r>
        <w:t>Trump waived restrictions on 5 of 8 countries known to use child soldiers</w:t>
      </w:r>
      <w:bookmarkEnd w:id="41"/>
    </w:p>
    <w:p w14:paraId="6A3954F2" w14:textId="45663EF8" w:rsidR="00305419" w:rsidRPr="00E12DC2" w:rsidRDefault="00305419" w:rsidP="00305419">
      <w:pPr>
        <w:pStyle w:val="Citation3"/>
      </w:pPr>
      <w:bookmarkStart w:id="42" w:name="_Toc24345713"/>
      <w:r w:rsidRPr="00E12DC2">
        <w:rPr>
          <w:u w:val="single"/>
        </w:rPr>
        <w:t xml:space="preserve">Rachel </w:t>
      </w:r>
      <w:proofErr w:type="spellStart"/>
      <w:r w:rsidRPr="00E12DC2">
        <w:rPr>
          <w:u w:val="single"/>
        </w:rPr>
        <w:t>Stohl</w:t>
      </w:r>
      <w:proofErr w:type="spellEnd"/>
      <w:r w:rsidRPr="00E12DC2">
        <w:rPr>
          <w:u w:val="single"/>
        </w:rPr>
        <w:t xml:space="preserve"> and Shannon Dick 2017.</w:t>
      </w:r>
      <w:r w:rsidRPr="00E12DC2">
        <w:t xml:space="preserve"> (</w:t>
      </w:r>
      <w:proofErr w:type="spellStart"/>
      <w:r w:rsidRPr="00E12DC2">
        <w:t>Stohl</w:t>
      </w:r>
      <w:proofErr w:type="spellEnd"/>
      <w:r w:rsidRPr="00E12DC2">
        <w:t xml:space="preserve"> – Managin</w:t>
      </w:r>
      <w:r>
        <w:t>g</w:t>
      </w:r>
      <w:r w:rsidRPr="00E12DC2">
        <w:t xml:space="preserve"> Director.</w:t>
      </w:r>
      <w:r w:rsidR="00585D71">
        <w:t xml:space="preserve"> </w:t>
      </w:r>
      <w:r w:rsidRPr="00E12DC2">
        <w:t>Dick – Research Analyst.</w:t>
      </w:r>
      <w:r w:rsidR="00585D71">
        <w:t xml:space="preserve"> </w:t>
      </w:r>
      <w:r w:rsidRPr="00E12DC2">
        <w:t xml:space="preserve">Both are with </w:t>
      </w:r>
      <w:r>
        <w:t xml:space="preserve">Stimson Center, </w:t>
      </w:r>
      <w:r w:rsidRPr="00E12DC2">
        <w:t xml:space="preserve">a nonpartisan policy research center) “What America Can Do to Stop the Practice of Child Soldiers” 6 Nov 2017 </w:t>
      </w:r>
      <w:hyperlink r:id="rId33" w:history="1">
        <w:r w:rsidR="00585D71" w:rsidRPr="006C38E9">
          <w:rPr>
            <w:rStyle w:val="Hyperlink"/>
          </w:rPr>
          <w:t>https://www.stimson.org/content/what-america-can-do-stop-practice-child-soldiers</w:t>
        </w:r>
        <w:bookmarkEnd w:id="42"/>
      </w:hyperlink>
      <w:r w:rsidR="00585D71">
        <w:rPr>
          <w:u w:color="7F7F7F"/>
        </w:rPr>
        <w:t xml:space="preserve"> </w:t>
      </w:r>
      <w:r w:rsidR="00585D71">
        <w:rPr>
          <w:rStyle w:val="Hyperlink"/>
          <w:color w:val="auto"/>
          <w:u w:val="none"/>
        </w:rPr>
        <w:t xml:space="preserve"> </w:t>
      </w:r>
    </w:p>
    <w:p w14:paraId="5508D853" w14:textId="7A218653" w:rsidR="00305419" w:rsidRPr="0046133D" w:rsidRDefault="00305419" w:rsidP="00305419">
      <w:pPr>
        <w:pStyle w:val="Evidence"/>
        <w:rPr>
          <w:u w:val="single"/>
        </w:rPr>
      </w:pPr>
      <w:r w:rsidRPr="0046133D">
        <w:rPr>
          <w:u w:val="single"/>
        </w:rPr>
        <w:t>In 2017, the State Department identified eight countries that recruit and use children in their national militaries or government-supported armed groups: The Democratic Republic of Congo (DRC), </w:t>
      </w:r>
      <w:hyperlink r:id="rId34" w:history="1">
        <w:r w:rsidRPr="0046133D">
          <w:rPr>
            <w:rStyle w:val="Hyperlink"/>
            <w:color w:val="000000"/>
            <w:u w:val="single"/>
          </w:rPr>
          <w:t>Mali</w:t>
        </w:r>
      </w:hyperlink>
      <w:r w:rsidRPr="0046133D">
        <w:rPr>
          <w:u w:val="single"/>
        </w:rPr>
        <w:t>, Nigeria, Somalia, South Sudan, Sudan, Syria and Yemen.</w:t>
      </w:r>
      <w:r w:rsidRPr="00305419">
        <w:t xml:space="preserve"> The president, however, can choose to waive the CSPA’s prohibitions—in part or in full—and allow these identified countries to continue to receive U.S. weapons and military assistance. The 2017 list itself was controversial and marked the Trump administration’s first missed opportunity to seriously address the issue of child soldiers, as the list omits Afghanistan, </w:t>
      </w:r>
      <w:hyperlink r:id="rId35" w:history="1">
        <w:r w:rsidRPr="00305419">
          <w:rPr>
            <w:rStyle w:val="Hyperlink"/>
            <w:color w:val="000000"/>
            <w:u w:val="none"/>
          </w:rPr>
          <w:t>Iraq</w:t>
        </w:r>
      </w:hyperlink>
      <w:r w:rsidRPr="00305419">
        <w:t xml:space="preserve"> and Myanmar—three countries with notorious and perpetual use of child soldiers. The Trump administration’s second strike on child soldiers is evident in the issuing of the national security waivers. </w:t>
      </w:r>
      <w:r w:rsidRPr="0046133D">
        <w:rPr>
          <w:u w:val="single"/>
        </w:rPr>
        <w:t>In a </w:t>
      </w:r>
      <w:hyperlink r:id="rId36" w:history="1">
        <w:r w:rsidRPr="0046133D">
          <w:rPr>
            <w:rStyle w:val="Hyperlink"/>
            <w:color w:val="000000"/>
            <w:u w:val="single"/>
          </w:rPr>
          <w:t>presidential memorandum</w:t>
        </w:r>
      </w:hyperlink>
      <w:r w:rsidRPr="0046133D">
        <w:rPr>
          <w:u w:val="single"/>
        </w:rPr>
        <w:t>, Trump waived CSPA prohibitions for five of the eight countries identified on the State Department’s child soldiers list. In so doing, Trump effectively gave a pass to governments that routinely exploit children in their national militaries or government-supported armed groups.</w:t>
      </w:r>
    </w:p>
    <w:p w14:paraId="7057FD21" w14:textId="3D5248D8" w:rsidR="00CD6DAB" w:rsidRDefault="00B33560" w:rsidP="00B33560">
      <w:pPr>
        <w:pStyle w:val="Contention2"/>
      </w:pPr>
      <w:bookmarkStart w:id="43" w:name="_Toc24207814"/>
      <w:r>
        <w:t xml:space="preserve">A/T “US uses waivers to motivate reform in target countries” – </w:t>
      </w:r>
      <w:r w:rsidR="00E1254D">
        <w:t>Not credible</w:t>
      </w:r>
      <w:bookmarkEnd w:id="43"/>
    </w:p>
    <w:p w14:paraId="725D12E6" w14:textId="06DB36EE" w:rsidR="00B33560" w:rsidRDefault="00B33560" w:rsidP="00B33560">
      <w:pPr>
        <w:pStyle w:val="Citation3"/>
      </w:pPr>
      <w:bookmarkStart w:id="44" w:name="_Toc24345714"/>
      <w:r w:rsidRPr="00C170DA">
        <w:rPr>
          <w:u w:val="single"/>
        </w:rPr>
        <w:t>Human Rights Watch 2017</w:t>
      </w:r>
      <w:r>
        <w:t xml:space="preserve"> (international non-profit human rights advocacy group) United States: Compliance with the Optional Protocol to the Convention on the Rights of the Child on the involvement of children in armed conflict Submission from Human Rights Watch To the Committee on the Rights of the Child</w:t>
      </w:r>
      <w:r w:rsidR="00585D71">
        <w:t xml:space="preserve"> </w:t>
      </w:r>
      <w:r>
        <w:t xml:space="preserve">5 May 2017 </w:t>
      </w:r>
      <w:hyperlink r:id="rId37" w:history="1">
        <w:r>
          <w:rPr>
            <w:rStyle w:val="Hyperlink"/>
          </w:rPr>
          <w:t>https://www.hrw.org/sites/default/files/supporting_resources/us_opac_review_-_2017_hrw_submission.pdf</w:t>
        </w:r>
        <w:bookmarkEnd w:id="44"/>
      </w:hyperlink>
    </w:p>
    <w:p w14:paraId="511E7688" w14:textId="3A4C3C34" w:rsidR="00B33560" w:rsidRDefault="00B33560" w:rsidP="00B33560">
      <w:pPr>
        <w:pStyle w:val="Evidence"/>
      </w:pPr>
      <w:r>
        <w:t>In its response, the US again stated that the waivers allowed the US to promote needed reforms and help the affected country professionalize their armed forces, providing examples from the Democratic Republic of Congo, Nigeria, and Somalia.</w:t>
      </w:r>
      <w:r w:rsidR="00585D71">
        <w:t xml:space="preserve"> </w:t>
      </w:r>
      <w:r>
        <w:t>Human Rights Watch does not find the US assertion credible. Most of the assistance provided to affected countries through waivers is completely unrelated to professionalization. One of the seven categories – International Military Education and Training (IMET) – may include some human rights training for forces, but the other six categories relate almost exclusively to the provision of arms, military equipment, and financing for military purchases.</w:t>
      </w:r>
      <w:r w:rsidR="00585D71">
        <w:t xml:space="preserve"> </w:t>
      </w:r>
      <w:r>
        <w:t>Two of the categories—foreign military sales (FMS) and direct commercial sales (DCS)—refer exclusively to arms sales.</w:t>
      </w:r>
    </w:p>
    <w:p w14:paraId="1C3065A1" w14:textId="77777777" w:rsidR="00DB112C" w:rsidRDefault="00DB112C" w:rsidP="00BF49D0">
      <w:pPr>
        <w:pStyle w:val="Contention1"/>
      </w:pPr>
      <w:bookmarkStart w:id="45" w:name="_Toc24207815"/>
      <w:r>
        <w:t>HARMS / SIGNIFICANCE</w:t>
      </w:r>
      <w:bookmarkEnd w:id="45"/>
    </w:p>
    <w:p w14:paraId="5F84E784" w14:textId="6D3A4411" w:rsidR="00DB112C" w:rsidRDefault="00DB112C" w:rsidP="00DB112C">
      <w:pPr>
        <w:pStyle w:val="Contention2"/>
      </w:pPr>
      <w:bookmarkStart w:id="46" w:name="_Toc24207816"/>
      <w:r>
        <w:t>Arms exports link to use of child soldiers</w:t>
      </w:r>
      <w:bookmarkEnd w:id="46"/>
      <w:r>
        <w:t xml:space="preserve"> </w:t>
      </w:r>
    </w:p>
    <w:p w14:paraId="08B2A1C7" w14:textId="77777777" w:rsidR="00DB112C" w:rsidRPr="00E0629D" w:rsidRDefault="00DB112C" w:rsidP="00DB112C">
      <w:pPr>
        <w:pStyle w:val="Citation3"/>
      </w:pPr>
      <w:bookmarkStart w:id="47" w:name="_Toc24345715"/>
      <w:r w:rsidRPr="006A6FE0">
        <w:rPr>
          <w:u w:val="single"/>
        </w:rPr>
        <w:t>Women’s International League for Peace &amp; Freedom 2017</w:t>
      </w:r>
      <w:r w:rsidRPr="00E0629D">
        <w:t>. (</w:t>
      </w:r>
      <w:r>
        <w:t>international non-profit women’s advocacy group</w:t>
      </w:r>
      <w:r w:rsidRPr="00E0629D">
        <w:t xml:space="preserve">) 20 July 2017 “UN CRC Urges the USA to Stop Arms Exports to Countries with Child Soldiers” </w:t>
      </w:r>
      <w:r>
        <w:t xml:space="preserve">(brackets added) </w:t>
      </w:r>
      <w:hyperlink r:id="rId38" w:history="1">
        <w:r>
          <w:rPr>
            <w:rStyle w:val="Hyperlink"/>
          </w:rPr>
          <w:t>https://www.wilpf.org/un-crc-urges-usa-to-stop-arms-exports-to-countries-with-child-soldiers/</w:t>
        </w:r>
        <w:bookmarkEnd w:id="47"/>
      </w:hyperlink>
    </w:p>
    <w:p w14:paraId="47F4F535" w14:textId="00FA1B34" w:rsidR="00DB112C" w:rsidRDefault="00DB112C" w:rsidP="00DB112C">
      <w:pPr>
        <w:pStyle w:val="Evidence"/>
      </w:pPr>
      <w:r w:rsidRPr="00FA52AB">
        <w:rPr>
          <w:u w:val="single"/>
        </w:rPr>
        <w:t>In a WILPF’s </w:t>
      </w:r>
      <w:hyperlink r:id="rId39" w:history="1">
        <w:r w:rsidRPr="00FA52AB">
          <w:rPr>
            <w:rStyle w:val="Hyperlink"/>
            <w:color w:val="000000"/>
            <w:u w:val="single"/>
          </w:rPr>
          <w:t>submission</w:t>
        </w:r>
      </w:hyperlink>
      <w:r w:rsidRPr="00FA52AB">
        <w:rPr>
          <w:u w:val="single"/>
        </w:rPr>
        <w:t> to the CRC</w:t>
      </w:r>
      <w:r>
        <w:t xml:space="preserve"> [United Nations Committee on Rights of the Child]</w:t>
      </w:r>
      <w:r w:rsidRPr="00E0629D">
        <w:t xml:space="preserve">, </w:t>
      </w:r>
      <w:r w:rsidRPr="00FA52AB">
        <w:rPr>
          <w:u w:val="single"/>
        </w:rPr>
        <w:t>we pointed to the multifaceted impact of arms transfers, which facilitates violence and enables the conditions for the recruitment of child soldiers</w:t>
      </w:r>
      <w:r w:rsidRPr="00E0629D">
        <w:t xml:space="preserve">. We highlighted that </w:t>
      </w:r>
      <w:r w:rsidRPr="00FA52AB">
        <w:rPr>
          <w:u w:val="single"/>
        </w:rPr>
        <w:t>both the CRC and other experts, such as the Special Representative of the Secretary General on Children and Armed Conflict, have long recognized the strong link between child soldiers and arms transfers, particularly small arms and light weapons</w:t>
      </w:r>
      <w:r w:rsidRPr="00E0629D">
        <w:t>.</w:t>
      </w:r>
    </w:p>
    <w:p w14:paraId="15F24D12" w14:textId="379073D6" w:rsidR="002C61C7" w:rsidRDefault="002C61C7" w:rsidP="002C61C7">
      <w:pPr>
        <w:pStyle w:val="Contention2"/>
      </w:pPr>
      <w:bookmarkStart w:id="48" w:name="_Toc24207817"/>
      <w:r>
        <w:t>Arms exports promote use of child soldiers</w:t>
      </w:r>
      <w:bookmarkEnd w:id="48"/>
    </w:p>
    <w:p w14:paraId="3BB8A94A" w14:textId="4C2DE65E" w:rsidR="002C61C7" w:rsidRPr="002C61C7" w:rsidRDefault="002C61C7" w:rsidP="002C61C7">
      <w:pPr>
        <w:pStyle w:val="Citation3"/>
      </w:pPr>
      <w:bookmarkStart w:id="49" w:name="_Toc24345716"/>
      <w:r w:rsidRPr="002C61C7">
        <w:rPr>
          <w:rStyle w:val="Strong"/>
          <w:b w:val="0"/>
          <w:bCs w:val="0"/>
          <w:u w:val="single"/>
        </w:rPr>
        <w:t>Dirk Bathe 2018</w:t>
      </w:r>
      <w:r w:rsidRPr="002C61C7">
        <w:rPr>
          <w:rStyle w:val="Strong"/>
          <w:b w:val="0"/>
          <w:bCs w:val="0"/>
        </w:rPr>
        <w:t xml:space="preserve"> (</w:t>
      </w:r>
      <w:r w:rsidRPr="002C61C7">
        <w:t xml:space="preserve">media consultant for World Vision Deutschland) 30 Jan 2018 “Jobs instead of arms” </w:t>
      </w:r>
      <w:hyperlink r:id="rId40" w:history="1">
        <w:r w:rsidR="00585D71" w:rsidRPr="006C38E9">
          <w:rPr>
            <w:rStyle w:val="Hyperlink"/>
          </w:rPr>
          <w:t>https://www.dandc.eu/en/article/international-community-must-end-profiteering-child-soldiers</w:t>
        </w:r>
        <w:bookmarkEnd w:id="49"/>
      </w:hyperlink>
      <w:r w:rsidR="00585D71">
        <w:rPr>
          <w:u w:color="7F7F7F"/>
        </w:rPr>
        <w:t xml:space="preserve"> </w:t>
      </w:r>
      <w:r w:rsidR="00585D71">
        <w:rPr>
          <w:rStyle w:val="Hyperlink"/>
          <w:color w:val="auto"/>
          <w:u w:val="none"/>
        </w:rPr>
        <w:t xml:space="preserve"> </w:t>
      </w:r>
    </w:p>
    <w:p w14:paraId="769E9D64" w14:textId="04823763" w:rsidR="002C61C7" w:rsidRDefault="002C61C7" w:rsidP="002C61C7">
      <w:pPr>
        <w:pStyle w:val="Evidence"/>
      </w:pPr>
      <w:r w:rsidRPr="002C61C7">
        <w:t xml:space="preserve">A comprehensive ban on this type of recruitment would be a good start, but it is still not enough. We need to censure those who exploit child soldiers around the world. </w:t>
      </w:r>
      <w:r w:rsidRPr="007B5669">
        <w:rPr>
          <w:u w:val="single"/>
        </w:rPr>
        <w:t>We have to ramp up pressure on the governments of the countries these security firms operate in, including the UK and the US. Exporting arms to Africa promotes the export of child soldiers from Africa – and from many other regions torn apart by war</w:t>
      </w:r>
      <w:r w:rsidRPr="002C61C7">
        <w:t>.</w:t>
      </w:r>
    </w:p>
    <w:p w14:paraId="12937BD4" w14:textId="549D624D" w:rsidR="00AD3EFD" w:rsidRDefault="00AD3EFD" w:rsidP="00AD3EFD">
      <w:pPr>
        <w:pStyle w:val="Contention2"/>
      </w:pPr>
      <w:bookmarkStart w:id="50" w:name="_Toc24207818"/>
      <w:r>
        <w:lastRenderedPageBreak/>
        <w:t>Use of child soldiers is a growing trend worldwide.</w:t>
      </w:r>
      <w:r w:rsidR="00585D71">
        <w:t xml:space="preserve"> </w:t>
      </w:r>
      <w:r>
        <w:t>Children are part of a “culture of violence”</w:t>
      </w:r>
      <w:bookmarkEnd w:id="50"/>
    </w:p>
    <w:p w14:paraId="3FC675A2" w14:textId="26C7D7C6" w:rsidR="00AD3EFD" w:rsidRPr="00B01DED" w:rsidRDefault="00AD3EFD" w:rsidP="00AD3EFD">
      <w:pPr>
        <w:pStyle w:val="Citation3"/>
      </w:pPr>
      <w:bookmarkStart w:id="51" w:name="_Toc24345717"/>
      <w:r w:rsidRPr="00B01DED">
        <w:rPr>
          <w:u w:val="single"/>
        </w:rPr>
        <w:t>Elisabeth Schauer and Thomas Elbert 2010</w:t>
      </w:r>
      <w:r w:rsidRPr="00B01DED">
        <w:t xml:space="preserve"> (Schauer - Department of Psychology, University of Konstanz, Germany.</w:t>
      </w:r>
      <w:r w:rsidR="00585D71">
        <w:t xml:space="preserve"> </w:t>
      </w:r>
      <w:r w:rsidRPr="00B01DED">
        <w:t xml:space="preserve">Elbert - PhD, Professor Emeritus of Clinical Psychology and </w:t>
      </w:r>
      <w:proofErr w:type="spellStart"/>
      <w:r w:rsidRPr="00B01DED">
        <w:t>Behavoural</w:t>
      </w:r>
      <w:proofErr w:type="spellEnd"/>
      <w:r w:rsidRPr="00B01DED">
        <w:t xml:space="preserve"> Neuroscience at the University of Konstanz, Germany ) “The Psychological Impact of Child Soldiering” </w:t>
      </w:r>
      <w:hyperlink r:id="rId41" w:history="1">
        <w:r w:rsidR="00585D71" w:rsidRPr="006C38E9">
          <w:rPr>
            <w:rStyle w:val="Hyperlink"/>
          </w:rPr>
          <w:t>https://www.usip.org/sites/default/files/missing-peace/The%20psychological%20impact%20of%20child%20soldiering%20-%20Schauer.pdf</w:t>
        </w:r>
        <w:bookmarkEnd w:id="51"/>
      </w:hyperlink>
      <w:r w:rsidR="00585D71">
        <w:rPr>
          <w:u w:color="7F7F7F"/>
        </w:rPr>
        <w:t xml:space="preserve"> </w:t>
      </w:r>
      <w:r w:rsidR="00585D71">
        <w:rPr>
          <w:rStyle w:val="Hyperlink"/>
          <w:color w:val="auto"/>
          <w:u w:val="none"/>
        </w:rPr>
        <w:t xml:space="preserve"> </w:t>
      </w:r>
    </w:p>
    <w:p w14:paraId="43F076F5" w14:textId="3CE1F7FC" w:rsidR="00B01DED" w:rsidRPr="00AD3EFD" w:rsidRDefault="00AD3EFD" w:rsidP="00AD3EFD">
      <w:pPr>
        <w:pStyle w:val="Evidence"/>
      </w:pPr>
      <w:r w:rsidRPr="00AD3EFD">
        <w:rPr>
          <w:u w:val="single"/>
        </w:rPr>
        <w:t>In 2004, political scientists counted more than 42 wars and armed conflicts worldwide, almost all of them in developing countries</w:t>
      </w:r>
      <w:r w:rsidRPr="00AD3EFD">
        <w:t xml:space="preserve"> (Schreiber, 2005</w:t>
      </w:r>
      <w:r w:rsidRPr="00AD3EFD">
        <w:rPr>
          <w:u w:val="single"/>
        </w:rPr>
        <w:t>). Observers of these current ‘new wars’</w:t>
      </w:r>
      <w:r w:rsidRPr="00AD3EFD">
        <w:t xml:space="preserve"> (Kaldor, 1999) or ‘complex political emergencies’ (</w:t>
      </w:r>
      <w:proofErr w:type="spellStart"/>
      <w:r w:rsidRPr="00AD3EFD">
        <w:t>Ramsbotham</w:t>
      </w:r>
      <w:proofErr w:type="spellEnd"/>
      <w:r w:rsidRPr="00AD3EFD">
        <w:t xml:space="preserve"> &amp; Woodhouse, 1999) </w:t>
      </w:r>
      <w:r w:rsidRPr="00AD3EFD">
        <w:rPr>
          <w:u w:val="single"/>
        </w:rPr>
        <w:t xml:space="preserve">have noted that the main target of the warring parties is the civilian population, and the systematic atrocities, massacres, and bombings are often applied as rational strategies within current warfare. Never before in history have child soldiers played such a prominent role, constituting 80% of the fighting forces. This is one indication that we are witnessing a qualitative change in the way wars are waged </w:t>
      </w:r>
      <w:proofErr w:type="gramStart"/>
      <w:r w:rsidRPr="00AD3EFD">
        <w:rPr>
          <w:u w:val="single"/>
        </w:rPr>
        <w:t>and in the way</w:t>
      </w:r>
      <w:proofErr w:type="gramEnd"/>
      <w:r w:rsidRPr="00AD3EFD">
        <w:rPr>
          <w:u w:val="single"/>
        </w:rPr>
        <w:t xml:space="preserve"> organized violence is exerted; in other words, a transformation in the ‘culture of violence’ cannot be overlooked</w:t>
      </w:r>
      <w:r w:rsidRPr="00AD3EFD">
        <w:t>.</w:t>
      </w:r>
    </w:p>
    <w:p w14:paraId="79192A3C" w14:textId="52704208" w:rsidR="00B01DED" w:rsidRDefault="00B01DED" w:rsidP="00B01DED">
      <w:pPr>
        <w:pStyle w:val="Contention2"/>
      </w:pPr>
      <w:bookmarkStart w:id="52" w:name="_Toc24207819"/>
      <w:r>
        <w:t>Nightmares, anger and violence</w:t>
      </w:r>
      <w:bookmarkEnd w:id="52"/>
    </w:p>
    <w:p w14:paraId="55762C84" w14:textId="77777777" w:rsidR="00B01DED" w:rsidRDefault="00B01DED" w:rsidP="00B01DED">
      <w:pPr>
        <w:pStyle w:val="Citation3"/>
      </w:pPr>
      <w:bookmarkStart w:id="53" w:name="_Toc24345718"/>
      <w:r w:rsidRPr="002B028F">
        <w:rPr>
          <w:u w:val="single"/>
        </w:rPr>
        <w:t>Jason Burke and Phil Hatcher-Moore 2017</w:t>
      </w:r>
      <w:r w:rsidRPr="002B028F">
        <w:t xml:space="preserve"> (journalists) 24 July 2017 “‘If you are old enough to carry a gun, you are old enough to be a soldier’</w:t>
      </w:r>
      <w:r>
        <w:t xml:space="preserve"> “ </w:t>
      </w:r>
      <w:hyperlink r:id="rId42" w:history="1">
        <w:r>
          <w:rPr>
            <w:rStyle w:val="Hyperlink"/>
          </w:rPr>
          <w:t>https://www.theguardian.com/global-development/2017/jul/24/south-sudan-child-soldiers</w:t>
        </w:r>
        <w:bookmarkEnd w:id="53"/>
      </w:hyperlink>
    </w:p>
    <w:p w14:paraId="3196B35F" w14:textId="77777777" w:rsidR="00B01DED" w:rsidRPr="002B028F" w:rsidRDefault="00B01DED" w:rsidP="00B01DED">
      <w:pPr>
        <w:pStyle w:val="Evidence"/>
      </w:pPr>
      <w:r w:rsidRPr="002B028F">
        <w:t>Many of the boys who have been “in the bush” are irrevocably changed. Most talk of having nightmares, and their teachers and parents describe their anger and spasms of violence.</w:t>
      </w:r>
      <w:r>
        <w:t xml:space="preserve"> </w:t>
      </w:r>
      <w:r w:rsidRPr="002B028F">
        <w:t xml:space="preserve">Some have taken part in atrocities against civilians, says Lukas Mangole, a team leader with Grassroots Empowerment and Development </w:t>
      </w:r>
      <w:proofErr w:type="spellStart"/>
      <w:r w:rsidRPr="002B028F">
        <w:t>Organisation</w:t>
      </w:r>
      <w:proofErr w:type="spellEnd"/>
      <w:r w:rsidRPr="002B028F">
        <w:t xml:space="preserve"> (</w:t>
      </w:r>
      <w:proofErr w:type="spellStart"/>
      <w:r w:rsidRPr="002B028F">
        <w:t>Gredo</w:t>
      </w:r>
      <w:proofErr w:type="spellEnd"/>
      <w:r w:rsidRPr="002B028F">
        <w:t xml:space="preserve">), an NGO supported by </w:t>
      </w:r>
      <w:proofErr w:type="spellStart"/>
      <w:r w:rsidRPr="002B028F">
        <w:t>Unicef</w:t>
      </w:r>
      <w:proofErr w:type="spellEnd"/>
      <w:r w:rsidRPr="002B028F">
        <w:t xml:space="preserve"> that </w:t>
      </w:r>
      <w:proofErr w:type="gramStart"/>
      <w:r w:rsidRPr="002B028F">
        <w:t>mentors</w:t>
      </w:r>
      <w:proofErr w:type="gramEnd"/>
      <w:r w:rsidRPr="002B028F">
        <w:t xml:space="preserve"> former child soldiers.</w:t>
      </w:r>
      <w:r>
        <w:t xml:space="preserve"> </w:t>
      </w:r>
      <w:r w:rsidRPr="002B028F">
        <w:t xml:space="preserve">“After an ambush or heavy </w:t>
      </w:r>
      <w:proofErr w:type="gramStart"/>
      <w:r w:rsidRPr="002B028F">
        <w:t>losses</w:t>
      </w:r>
      <w:proofErr w:type="gramEnd"/>
      <w:r w:rsidRPr="002B028F">
        <w:t xml:space="preserve"> the commanders blame local villagers for betraying them. The smaller children are selected to beat and torture people while they are interrogated. Raids for food can be very brutal too,” says Mangole.</w:t>
      </w:r>
    </w:p>
    <w:p w14:paraId="77803FC6" w14:textId="4740D0BB" w:rsidR="00BF49D0" w:rsidRDefault="00DD6F1F" w:rsidP="00BF49D0">
      <w:pPr>
        <w:pStyle w:val="Contention1"/>
      </w:pPr>
      <w:bookmarkStart w:id="54" w:name="_Toc24207820"/>
      <w:r>
        <w:t xml:space="preserve">SOLVENCY / </w:t>
      </w:r>
      <w:r w:rsidR="00BF49D0">
        <w:t>ADVOCACY</w:t>
      </w:r>
      <w:bookmarkEnd w:id="54"/>
    </w:p>
    <w:p w14:paraId="152CEA5C" w14:textId="5472A103" w:rsidR="00525C8F" w:rsidRPr="00CD6DAB" w:rsidRDefault="00DB112C" w:rsidP="00DB112C">
      <w:pPr>
        <w:pStyle w:val="Contention2"/>
      </w:pPr>
      <w:bookmarkStart w:id="55" w:name="_Toc24207821"/>
      <w:r>
        <w:t>Regardless of direct or indirect link, US should stop arms exports where children are or could be recruited</w:t>
      </w:r>
      <w:bookmarkEnd w:id="55"/>
    </w:p>
    <w:p w14:paraId="124003CD" w14:textId="2F5A523A" w:rsidR="00DB112C" w:rsidRPr="00DB112C" w:rsidRDefault="00DB112C" w:rsidP="00DB112C">
      <w:pPr>
        <w:pStyle w:val="Citation3"/>
      </w:pPr>
      <w:bookmarkStart w:id="56" w:name="_Toc24345719"/>
      <w:r w:rsidRPr="00DB112C">
        <w:rPr>
          <w:u w:val="single"/>
        </w:rPr>
        <w:t>Women’s International League for Peace &amp; Freedom 2017</w:t>
      </w:r>
      <w:r w:rsidRPr="00DB112C">
        <w:t xml:space="preserve">. (international non-profit women’s advocacy group) 11 May 2017 “USA’s Arms Transfers to Countries Where Child Soldiers Are Used” </w:t>
      </w:r>
      <w:r>
        <w:t xml:space="preserve">(brackets in original) </w:t>
      </w:r>
      <w:hyperlink r:id="rId43" w:history="1">
        <w:r w:rsidR="00585D71" w:rsidRPr="006C38E9">
          <w:rPr>
            <w:rStyle w:val="Hyperlink"/>
          </w:rPr>
          <w:t>https://www.wilpf.org/wilpf_statements/usas-arms-transfers-to-countries-where-child-soldiers-are-used/</w:t>
        </w:r>
        <w:bookmarkEnd w:id="56"/>
      </w:hyperlink>
      <w:r w:rsidR="00585D71">
        <w:rPr>
          <w:u w:color="7F7F7F"/>
        </w:rPr>
        <w:t xml:space="preserve"> </w:t>
      </w:r>
      <w:r w:rsidR="00585D71">
        <w:rPr>
          <w:rStyle w:val="Hyperlink"/>
          <w:color w:val="auto"/>
          <w:u w:val="none"/>
        </w:rPr>
        <w:t xml:space="preserve"> </w:t>
      </w:r>
    </w:p>
    <w:p w14:paraId="1532B2F9" w14:textId="47A6D001" w:rsidR="00DB112C" w:rsidRDefault="00DB112C" w:rsidP="00DB112C">
      <w:pPr>
        <w:pStyle w:val="Evidence"/>
      </w:pPr>
      <w:r w:rsidRPr="00DB112C">
        <w:t>As noted earlier, arms transfers facilitate violence that enables the conditions for recruitment of child soldiers. The fact that recruitment and use of children in hostilities is a recognized problem in a country should be a cause for concern in making arms export decisions, per any human rights assessment. Such assessment should not be limited to determining whether arms transfers from the USA are a direct factor in making it easier to recruit children or whether are used by child soldiers. The Committee should reiterate its recommendations to the USA with regard to arms transfers, in particular the recommendation to enact and apply full prohibition of arms exports, including small arms and light weapons, as well as any kind of military assistance to countries where children are known to be, or may potentially be, recruited or used in armed conflict and/or hostilities.</w:t>
      </w:r>
    </w:p>
    <w:p w14:paraId="65869C44" w14:textId="2E3B2476" w:rsidR="00304FD5" w:rsidRDefault="00C170DA" w:rsidP="00C170DA">
      <w:pPr>
        <w:pStyle w:val="Contention2"/>
      </w:pPr>
      <w:bookmarkStart w:id="57" w:name="_Toc24207822"/>
      <w:r>
        <w:lastRenderedPageBreak/>
        <w:t>95% of arms sales that should be blocked for child soldiers are granted through presidential waivers.</w:t>
      </w:r>
      <w:r w:rsidR="00585D71">
        <w:t xml:space="preserve"> </w:t>
      </w:r>
      <w:r>
        <w:t>Waivers should be abolished</w:t>
      </w:r>
      <w:bookmarkEnd w:id="57"/>
    </w:p>
    <w:p w14:paraId="65203626" w14:textId="10C7B3CB" w:rsidR="00C170DA" w:rsidRDefault="00C170DA" w:rsidP="00C170DA">
      <w:pPr>
        <w:pStyle w:val="Citation3"/>
      </w:pPr>
      <w:bookmarkStart w:id="58" w:name="_Toc24345720"/>
      <w:r w:rsidRPr="00C170DA">
        <w:rPr>
          <w:u w:val="single"/>
        </w:rPr>
        <w:t>Human Rights Watch 2017</w:t>
      </w:r>
      <w:r>
        <w:t xml:space="preserve"> (international non-profit human rights advocacy group) United States: Compliance with the Optional Protocol to the Convention on the Rights of the Child on the involvement of children in armed conflict Submission from Human Rights Watch To the Committee on the Rights of the Child</w:t>
      </w:r>
      <w:r w:rsidR="00585D71">
        <w:t xml:space="preserve"> </w:t>
      </w:r>
      <w:r>
        <w:t xml:space="preserve">5 May 2017 </w:t>
      </w:r>
      <w:hyperlink r:id="rId44" w:history="1">
        <w:r>
          <w:rPr>
            <w:rStyle w:val="Hyperlink"/>
          </w:rPr>
          <w:t>https://www.hrw.org/sites/default/files/supporting_resources/us_opac_review_-_2017_hrw_submission.pdf</w:t>
        </w:r>
        <w:bookmarkEnd w:id="58"/>
      </w:hyperlink>
    </w:p>
    <w:p w14:paraId="32488478" w14:textId="37E4164E" w:rsidR="00304FD5" w:rsidRPr="00C170DA" w:rsidRDefault="00304FD5" w:rsidP="00C170DA">
      <w:pPr>
        <w:pStyle w:val="Evidence"/>
      </w:pPr>
      <w:r w:rsidRPr="00C170DA">
        <w:t>According to the Stimson Center, a nongovernmental policy institute, since the law was enacted in 2010, the president has used his authority to grant waivers to affected countries in nearly 60 percent of all cases, and allowed 95 percent of the military assistance otherwise prohibited by the law—more than US$1.2 billion—to go through.</w:t>
      </w:r>
      <w:r w:rsidR="00C170DA" w:rsidRPr="00C170DA">
        <w:br/>
      </w:r>
      <w:r w:rsidRPr="00C170DA">
        <w:t xml:space="preserve">International Assistance and Cooperation </w:t>
      </w:r>
      <w:r w:rsidR="00C170DA" w:rsidRPr="00C170DA">
        <w:br/>
      </w:r>
      <w:r w:rsidRPr="00C170DA">
        <w:t>In its June 2013 concluding observations, the Committee on the Rights of the Child (the “Committee”) welcomed the Child Soldiers Prevention Act, but noted that presidential waivers had been granted to countries that had been found by the United Nations to recruit or use children or commit other grave violations against children. The Committee urged the United States to enact and apply full prohibition of arms exports and any kind of military assistance to governments known to recruit or use child soldiers. The Committee also encouraged the US to amend the Child Soldiers Prevention Act with a view to withdrawing the possibility of presidential waivers.</w:t>
      </w:r>
    </w:p>
    <w:p w14:paraId="0A4D4A90" w14:textId="23BE808C" w:rsidR="00DB112C" w:rsidRDefault="00597D0F" w:rsidP="00CD6DAB">
      <w:pPr>
        <w:pStyle w:val="Contention2"/>
      </w:pPr>
      <w:bookmarkStart w:id="59" w:name="_Toc24207823"/>
      <w:r>
        <w:t>A/T “Other countries will replace our exports” – Doesn’t matter, we should still restrict</w:t>
      </w:r>
      <w:bookmarkEnd w:id="59"/>
    </w:p>
    <w:p w14:paraId="5E56342E" w14:textId="185A0FEA" w:rsidR="00597D0F" w:rsidRPr="00597D0F" w:rsidRDefault="00597D0F" w:rsidP="00597D0F">
      <w:pPr>
        <w:pStyle w:val="Citation3"/>
      </w:pPr>
      <w:bookmarkStart w:id="60" w:name="_Toc24345721"/>
      <w:r w:rsidRPr="00597D0F">
        <w:rPr>
          <w:rStyle w:val="Strong"/>
          <w:b w:val="0"/>
          <w:bCs w:val="0"/>
          <w:u w:val="single"/>
        </w:rPr>
        <w:t>Wilder Alejandro Sanchez</w:t>
      </w:r>
      <w:r w:rsidRPr="00597D0F">
        <w:rPr>
          <w:u w:val="single"/>
        </w:rPr>
        <w:t> 2019</w:t>
      </w:r>
      <w:r w:rsidRPr="00597D0F">
        <w:t xml:space="preserve"> (analyst who focuses on geopolitical, military, and cybersecurity issues</w:t>
      </w:r>
      <w:r>
        <w:t>, Providence Institute on Religion and Democracy</w:t>
      </w:r>
      <w:r w:rsidRPr="00597D0F">
        <w:t xml:space="preserve">) 2 Apr 2019 “Should the US Sell Weapons to States That Commit Human Rights Violations?” </w:t>
      </w:r>
      <w:hyperlink r:id="rId45" w:history="1">
        <w:r w:rsidR="00585D71" w:rsidRPr="006C38E9">
          <w:rPr>
            <w:rStyle w:val="Hyperlink"/>
          </w:rPr>
          <w:t>https://providencemag.com/2019/04/should-us-sell-weapons-states-human-rights-violations/</w:t>
        </w:r>
        <w:bookmarkEnd w:id="60"/>
      </w:hyperlink>
      <w:r w:rsidR="00585D71">
        <w:rPr>
          <w:u w:color="7F7F7F"/>
        </w:rPr>
        <w:t xml:space="preserve"> </w:t>
      </w:r>
      <w:r w:rsidR="00585D71">
        <w:rPr>
          <w:rStyle w:val="Hyperlink"/>
          <w:color w:val="auto"/>
          <w:u w:val="none"/>
        </w:rPr>
        <w:t xml:space="preserve"> </w:t>
      </w:r>
    </w:p>
    <w:p w14:paraId="46B81F4F" w14:textId="6D90DCF7" w:rsidR="00986FAB" w:rsidRDefault="00597D0F" w:rsidP="00597D0F">
      <w:pPr>
        <w:pStyle w:val="Evidence"/>
        <w:rPr>
          <w:shd w:val="clear" w:color="auto" w:fill="FFFFFF"/>
        </w:rPr>
      </w:pPr>
      <w:r>
        <w:rPr>
          <w:shd w:val="clear" w:color="auto" w:fill="FFFFFF"/>
        </w:rPr>
        <w:t>Critics of S.854 can argue that such sales are important for the US weapons industry, which encompasses tens of thousands of jobs, and that if Washington does not sell them, someone else will. Indeed, SIPRI explains that the major weapons exporters after the US are Russia, France, Germany, China, and the UK, in that descending order. However</w:t>
      </w:r>
      <w:r w:rsidRPr="00597D0F">
        <w:rPr>
          <w:u w:val="single"/>
          <w:shd w:val="clear" w:color="auto" w:fill="FFFFFF"/>
        </w:rPr>
        <w:t>, the fact that other states are willing to sell their military technology to a government known for committing human rights abuses and other atrocities may be a financial argument, but it is not a moral one</w:t>
      </w:r>
      <w:r>
        <w:rPr>
          <w:shd w:val="clear" w:color="auto" w:fill="FFFFFF"/>
        </w:rPr>
        <w:t>.</w:t>
      </w:r>
    </w:p>
    <w:p w14:paraId="6979ED15" w14:textId="08D64FAF" w:rsidR="007F58AF" w:rsidRDefault="007F58AF" w:rsidP="007F58AF">
      <w:pPr>
        <w:pStyle w:val="Contention2"/>
      </w:pPr>
      <w:bookmarkStart w:id="61" w:name="_Toc24207824"/>
      <w:r>
        <w:t>(INH) Withholding arms for child soldiers has only been tried once.</w:t>
      </w:r>
      <w:r w:rsidR="00585D71">
        <w:t xml:space="preserve"> </w:t>
      </w:r>
      <w:r>
        <w:t>(SOLV) And it worked! Congo child recruitment dropped to zero</w:t>
      </w:r>
      <w:bookmarkEnd w:id="61"/>
    </w:p>
    <w:p w14:paraId="4D89789D" w14:textId="7A871703" w:rsidR="007F58AF" w:rsidRDefault="007F58AF" w:rsidP="007F58AF">
      <w:pPr>
        <w:pStyle w:val="Citation3"/>
      </w:pPr>
      <w:bookmarkStart w:id="62" w:name="_Toc24345722"/>
      <w:r w:rsidRPr="00C170DA">
        <w:rPr>
          <w:u w:val="single"/>
        </w:rPr>
        <w:t>Human Rights Watch 2017</w:t>
      </w:r>
      <w:r>
        <w:t xml:space="preserve"> (international non-profit human rights advocacy group) United States: Compliance with the Optional Protocol to the Convention on the Rights of the Child on the involvement of children in armed conflict Submission from Human Rights Watch To the Committee on the Rights of the Child</w:t>
      </w:r>
      <w:r w:rsidR="00585D71">
        <w:t xml:space="preserve"> </w:t>
      </w:r>
      <w:r>
        <w:t xml:space="preserve">5 May 2017 </w:t>
      </w:r>
      <w:hyperlink r:id="rId46" w:history="1">
        <w:r>
          <w:rPr>
            <w:rStyle w:val="Hyperlink"/>
          </w:rPr>
          <w:t>https://www.hrw.org/sites/default/files/supporting_resources/us_opac_review_-_2017_hrw_submission.pdf</w:t>
        </w:r>
        <w:bookmarkEnd w:id="62"/>
      </w:hyperlink>
    </w:p>
    <w:p w14:paraId="50113A2A" w14:textId="221A033F" w:rsidR="007F58AF" w:rsidRDefault="007F58AF" w:rsidP="007F58AF">
      <w:pPr>
        <w:pStyle w:val="Evidence"/>
      </w:pPr>
      <w:r>
        <w:t>The US states that “we try to connect specific policy actions with partial or full waivers, transforming the CSPA into a strategic diplomatic tool.” Human Rights Watch is aware of only one instance where waivers have been publicly linked to specific policy actions by an affected government. In 2012, when President Barack Obama announced a partial waiver for the Democratic Republic of Congo, the State Department issued a public statement making clear that the US would withhold foreign military financing and the training of a Congolese battalion until the Congolese government signed an action plan with the UN to end its use of child soldiers. This public linking worked: the Congolese government quickly signed the action plan, and in subsequent years, child recruitment by Congolese government forces has fallen to nearly zero.</w:t>
      </w:r>
    </w:p>
    <w:p w14:paraId="5AFB42A1" w14:textId="76EFE080" w:rsidR="002F46E5" w:rsidRDefault="002F46E5" w:rsidP="002F46E5">
      <w:pPr>
        <w:pStyle w:val="Contention2"/>
      </w:pPr>
      <w:bookmarkStart w:id="63" w:name="_Toc24207825"/>
      <w:r>
        <w:lastRenderedPageBreak/>
        <w:t>US violates treaty obligations by selling arms to countries using child soldiers</w:t>
      </w:r>
      <w:bookmarkEnd w:id="63"/>
    </w:p>
    <w:p w14:paraId="6B847E24" w14:textId="64D429E4" w:rsidR="002F46E5" w:rsidRPr="002F46E5" w:rsidRDefault="002F46E5" w:rsidP="002F46E5">
      <w:pPr>
        <w:pStyle w:val="Citation3"/>
      </w:pPr>
      <w:bookmarkStart w:id="64" w:name="_Toc24345723"/>
      <w:r w:rsidRPr="002F46E5">
        <w:rPr>
          <w:u w:val="single"/>
        </w:rPr>
        <w:t xml:space="preserve">Lisa </w:t>
      </w:r>
      <w:proofErr w:type="spellStart"/>
      <w:r w:rsidRPr="002F46E5">
        <w:rPr>
          <w:u w:val="single"/>
        </w:rPr>
        <w:t>Schlein</w:t>
      </w:r>
      <w:proofErr w:type="spellEnd"/>
      <w:r w:rsidRPr="002F46E5">
        <w:rPr>
          <w:u w:val="single"/>
        </w:rPr>
        <w:t xml:space="preserve"> 2017</w:t>
      </w:r>
      <w:r w:rsidRPr="002F46E5">
        <w:t xml:space="preserve"> (journalist) VOICE OF AMERICA 8 June 2017 “US Criticized for Supplying Arms to Nations That Recruit Child Soldiers” </w:t>
      </w:r>
      <w:hyperlink r:id="rId47" w:history="1">
        <w:r w:rsidR="00585D71" w:rsidRPr="006C38E9">
          <w:rPr>
            <w:rStyle w:val="Hyperlink"/>
          </w:rPr>
          <w:t>https://www.voanews.com/usa/us-criticized-supplying-arms-nations-recruit-child-soldiers</w:t>
        </w:r>
        <w:bookmarkEnd w:id="64"/>
      </w:hyperlink>
      <w:r w:rsidR="00585D71">
        <w:rPr>
          <w:u w:color="7F7F7F"/>
        </w:rPr>
        <w:t xml:space="preserve"> </w:t>
      </w:r>
      <w:r w:rsidR="00585D71">
        <w:rPr>
          <w:rStyle w:val="Hyperlink"/>
          <w:color w:val="auto"/>
          <w:u w:val="none"/>
        </w:rPr>
        <w:t xml:space="preserve"> </w:t>
      </w:r>
    </w:p>
    <w:p w14:paraId="60117533" w14:textId="251A6DBB" w:rsidR="002F46E5" w:rsidRPr="002F46E5" w:rsidRDefault="002F46E5" w:rsidP="002F46E5">
      <w:pPr>
        <w:pStyle w:val="Evidence"/>
      </w:pPr>
      <w:r w:rsidRPr="002F46E5">
        <w:t xml:space="preserve">A United Nations watchdog committee has found the United States in violation of treaty obligations aimed at protecting children in armed </w:t>
      </w:r>
      <w:proofErr w:type="gramStart"/>
      <w:r w:rsidRPr="002F46E5">
        <w:t>conflict, and</w:t>
      </w:r>
      <w:proofErr w:type="gramEnd"/>
      <w:r w:rsidRPr="002F46E5">
        <w:t xml:space="preserve"> preventing the sale and trafficking of children. The Committee on the Rights of the Child, which monitors implementation of the Convention on the Rights of the Child, completed a three-week examination of the United States and seven other countries.</w:t>
      </w:r>
      <w:r>
        <w:t xml:space="preserve"> </w:t>
      </w:r>
      <w:r w:rsidRPr="002F46E5">
        <w:t>The U.S. is the only country in the world that is not party to the convention. However, it has ratified two optional protocols to the convention on the involvement of children in armed conflict, and the sale of children, child prostitution and child pornography. </w:t>
      </w:r>
    </w:p>
    <w:p w14:paraId="5E1A78D5" w14:textId="16BDD107" w:rsidR="00986FAB" w:rsidRDefault="00986FAB" w:rsidP="00BF49D0">
      <w:pPr>
        <w:pStyle w:val="Contention1"/>
      </w:pPr>
      <w:bookmarkStart w:id="65" w:name="_Toc24207826"/>
      <w:r>
        <w:t>DISAD RESPONSES</w:t>
      </w:r>
      <w:bookmarkEnd w:id="65"/>
    </w:p>
    <w:p w14:paraId="5D732ED1" w14:textId="09B22AFB" w:rsidR="00C900E5" w:rsidRDefault="002F46E5" w:rsidP="0096269E">
      <w:pPr>
        <w:pStyle w:val="Contention2"/>
      </w:pPr>
      <w:bookmarkStart w:id="66" w:name="_Toc24207827"/>
      <w:r>
        <w:t>A/T “</w:t>
      </w:r>
      <w:r w:rsidR="00E565F8">
        <w:t>Professionalizing foreign armies” – Doesn’t justify presidential waivers that lead to arming child soldiers</w:t>
      </w:r>
      <w:bookmarkEnd w:id="66"/>
    </w:p>
    <w:p w14:paraId="6E9A99B2" w14:textId="0AFD264D" w:rsidR="00E565F8" w:rsidRPr="002F46E5" w:rsidRDefault="00E565F8" w:rsidP="00E565F8">
      <w:pPr>
        <w:pStyle w:val="Citation3"/>
      </w:pPr>
      <w:bookmarkStart w:id="67" w:name="_Toc24345724"/>
      <w:r w:rsidRPr="002F46E5">
        <w:rPr>
          <w:u w:val="single"/>
        </w:rPr>
        <w:t xml:space="preserve">Lisa </w:t>
      </w:r>
      <w:proofErr w:type="spellStart"/>
      <w:r w:rsidRPr="002F46E5">
        <w:rPr>
          <w:u w:val="single"/>
        </w:rPr>
        <w:t>Schlein</w:t>
      </w:r>
      <w:proofErr w:type="spellEnd"/>
      <w:r w:rsidRPr="002F46E5">
        <w:rPr>
          <w:u w:val="single"/>
        </w:rPr>
        <w:t xml:space="preserve"> 2017</w:t>
      </w:r>
      <w:r w:rsidRPr="002F46E5">
        <w:t xml:space="preserve"> (journalist) VOICE OF AMERICA 8 June 2017 “US Criticized for Supplying Arms to Nations That Recruit Child Soldiers” </w:t>
      </w:r>
      <w:hyperlink r:id="rId48" w:history="1">
        <w:r w:rsidR="00585D71" w:rsidRPr="006C38E9">
          <w:rPr>
            <w:rStyle w:val="Hyperlink"/>
          </w:rPr>
          <w:t>https://www.voanews.com/usa/us-criticized-supplying-arms-nations-recruit-child-soldiers</w:t>
        </w:r>
        <w:bookmarkEnd w:id="67"/>
      </w:hyperlink>
      <w:r w:rsidR="00585D71">
        <w:rPr>
          <w:u w:color="7F7F7F"/>
        </w:rPr>
        <w:t xml:space="preserve"> </w:t>
      </w:r>
      <w:r w:rsidR="00585D71">
        <w:rPr>
          <w:rStyle w:val="Hyperlink"/>
          <w:color w:val="auto"/>
          <w:u w:val="none"/>
        </w:rPr>
        <w:t xml:space="preserve"> </w:t>
      </w:r>
    </w:p>
    <w:p w14:paraId="62B4FD7A" w14:textId="39E79EAD" w:rsidR="00E565F8" w:rsidRPr="00E565F8" w:rsidRDefault="00E565F8" w:rsidP="00E565F8">
      <w:pPr>
        <w:pStyle w:val="Evidence"/>
      </w:pPr>
      <w:r w:rsidRPr="00E565F8">
        <w:rPr>
          <w:u w:val="single"/>
        </w:rPr>
        <w:t xml:space="preserve">Human rights expert </w:t>
      </w:r>
      <w:proofErr w:type="spellStart"/>
      <w:r w:rsidRPr="00E565F8">
        <w:rPr>
          <w:u w:val="single"/>
        </w:rPr>
        <w:t>Benyam</w:t>
      </w:r>
      <w:proofErr w:type="spellEnd"/>
      <w:r w:rsidRPr="00E565F8">
        <w:rPr>
          <w:u w:val="single"/>
        </w:rPr>
        <w:t xml:space="preserve"> Dawit </w:t>
      </w:r>
      <w:proofErr w:type="spellStart"/>
      <w:r w:rsidRPr="00E565F8">
        <w:rPr>
          <w:u w:val="single"/>
        </w:rPr>
        <w:t>Mezmur</w:t>
      </w:r>
      <w:proofErr w:type="spellEnd"/>
      <w:r w:rsidRPr="00E565F8">
        <w:rPr>
          <w:u w:val="single"/>
        </w:rPr>
        <w:t xml:space="preserve"> says the committee is troubled by full or partial presidential waivers that enable the U.S. to provide military training and assistance to armed forces in countries where the recruitment and use of children as soldiers is practiced.</w:t>
      </w:r>
      <w:r w:rsidR="00585D71">
        <w:rPr>
          <w:u w:val="single"/>
        </w:rPr>
        <w:t xml:space="preserve"> </w:t>
      </w:r>
      <w:r w:rsidRPr="00E565F8">
        <w:t>He tells VOA the U.S. argues it needs to provide military aid to such countries as Yemen, Afghanistan and South Sudan to professionalize their armed forces.</w:t>
      </w:r>
      <w:r>
        <w:t xml:space="preserve"> </w:t>
      </w:r>
      <w:r w:rsidRPr="00E565F8">
        <w:rPr>
          <w:u w:val="single"/>
        </w:rPr>
        <w:t xml:space="preserve">"The conflict that is going on in South Sudan has a child as its face," </w:t>
      </w:r>
      <w:proofErr w:type="spellStart"/>
      <w:r w:rsidRPr="00E565F8">
        <w:rPr>
          <w:u w:val="single"/>
        </w:rPr>
        <w:t>Mezmur</w:t>
      </w:r>
      <w:proofErr w:type="spellEnd"/>
      <w:r w:rsidRPr="00E565F8">
        <w:rPr>
          <w:u w:val="single"/>
        </w:rPr>
        <w:t xml:space="preserve"> said. "It has been extremely devastating for children. Now to talk about partial or full waiver for the government of South Sudan to be able to have access to military equipment and commercial sale access from the government of the United States of America, we do not believe that will actually help to professionalize the armed forces</w:t>
      </w:r>
      <w:r w:rsidRPr="00E565F8">
        <w:t>.</w:t>
      </w:r>
      <w:r w:rsidR="00585D71">
        <w:t xml:space="preserve"> </w:t>
      </w:r>
      <w:r w:rsidRPr="00E565F8">
        <w:t>We do not believe that will help in the implementation of the Optional Protocol in South Sudan." </w:t>
      </w:r>
    </w:p>
    <w:p w14:paraId="737932F7" w14:textId="77777777" w:rsidR="00AE708F" w:rsidRDefault="00AE708F" w:rsidP="00AE708F">
      <w:pPr>
        <w:pStyle w:val="Contention2"/>
      </w:pPr>
      <w:bookmarkStart w:id="68" w:name="_Toc23790731"/>
      <w:bookmarkStart w:id="69" w:name="_Toc24207828"/>
      <w:r>
        <w:t>A/T “Arms sales needed for US national security” – There are no threats to the US that arms sales would prevent</w:t>
      </w:r>
      <w:bookmarkEnd w:id="68"/>
      <w:bookmarkEnd w:id="69"/>
    </w:p>
    <w:p w14:paraId="0BA5234C" w14:textId="77777777" w:rsidR="00AE708F" w:rsidRDefault="00AE708F" w:rsidP="00AE708F">
      <w:pPr>
        <w:pStyle w:val="Citation3"/>
      </w:pPr>
      <w:bookmarkStart w:id="70" w:name="_Toc24345725"/>
      <w:r w:rsidRPr="00DE5AB6">
        <w:rPr>
          <w:u w:val="single"/>
        </w:rPr>
        <w:t xml:space="preserve">A. Trevor Thrall and Caroline </w:t>
      </w:r>
      <w:proofErr w:type="spellStart"/>
      <w:r w:rsidRPr="00DE5AB6">
        <w:rPr>
          <w:u w:val="single"/>
        </w:rPr>
        <w:t>Dorminey</w:t>
      </w:r>
      <w:proofErr w:type="spellEnd"/>
      <w:r w:rsidRPr="00DE5AB6">
        <w:rPr>
          <w:u w:val="single"/>
        </w:rPr>
        <w:t xml:space="preserve"> 2018</w:t>
      </w:r>
      <w:r>
        <w:t xml:space="preserve"> (Thrall is an associate professor at the </w:t>
      </w:r>
      <w:proofErr w:type="spellStart"/>
      <w:r>
        <w:t>Schar</w:t>
      </w:r>
      <w:proofErr w:type="spellEnd"/>
      <w:r>
        <w:t xml:space="preserve"> School of Policy and Government at George Mason Univ. and a senior fellow at the Cato Institute. </w:t>
      </w:r>
      <w:proofErr w:type="spellStart"/>
      <w:r>
        <w:t>Dorminey</w:t>
      </w:r>
      <w:proofErr w:type="spellEnd"/>
      <w:r>
        <w:t xml:space="preserve"> is a policy analyst at the Cato Institute ) 13 Mar 2018 “Risky Business The Role of Arms Sales in U.S. Foreign Policy” </w:t>
      </w:r>
      <w:hyperlink r:id="rId49" w:history="1">
        <w:r>
          <w:rPr>
            <w:rStyle w:val="Hyperlink"/>
          </w:rPr>
          <w:t>https://www.cato.org/sites/cato.org/files/pubs/pdf/pa-836.pdf</w:t>
        </w:r>
        <w:bookmarkEnd w:id="70"/>
      </w:hyperlink>
    </w:p>
    <w:p w14:paraId="5947CDEF" w14:textId="77777777" w:rsidR="00AE708F" w:rsidRPr="000920FD" w:rsidRDefault="00AE708F" w:rsidP="00AE708F">
      <w:pPr>
        <w:pStyle w:val="Evidence"/>
      </w:pPr>
      <w:r>
        <w:t>At the strategic level, the United States inhabits such an extremely favorable security environment in the post–Cold War world that most arms sales do little or nothing to improve its security. Thanks to its geography, friendly (and weak) neighbors, large and dynamic economy, and secure nuclear arsenal, the United States faces very few significant threats. There is no Soviet Union bent upon dominating Europe and destroying the United States. China, despite its rapid rise, cannot (and has no reason to) challenge the sovereignty or territorial integrity of the United States. Arms sales—to allies or others—are unnecessary to deter major, direct threats to U.S. national security in the current era.</w:t>
      </w:r>
    </w:p>
    <w:p w14:paraId="42D54FD0" w14:textId="77777777" w:rsidR="005453A2" w:rsidRDefault="005453A2" w:rsidP="005453A2">
      <w:pPr>
        <w:pStyle w:val="Title2"/>
      </w:pPr>
      <w:bookmarkStart w:id="71" w:name="_Toc24229779"/>
      <w:bookmarkStart w:id="72" w:name="_Toc24290528"/>
      <w:bookmarkStart w:id="73" w:name="_Toc24344812"/>
      <w:r>
        <w:lastRenderedPageBreak/>
        <w:t>Works Cited</w:t>
      </w:r>
      <w:bookmarkEnd w:id="71"/>
      <w:bookmarkEnd w:id="72"/>
      <w:bookmarkEnd w:id="73"/>
    </w:p>
    <w:p w14:paraId="0EED4D15"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Pr="00ED14CF">
        <w:rPr>
          <w:noProof/>
        </w:rPr>
        <w:t>William Hartung 2019</w:t>
      </w:r>
      <w:r>
        <w:rPr>
          <w:noProof/>
        </w:rPr>
        <w:t xml:space="preserve"> (director of the Arms and Security Project at the Center for International Policy) 7 Mar 2019 U.S. Has Supplied UAE $27B in Arms Despite Nation’s Links to Torture, Mercenaries &amp; Child Soldiers” </w:t>
      </w:r>
      <w:r w:rsidRPr="00ED14CF">
        <w:rPr>
          <w:noProof/>
          <w:color w:val="7F7F7F"/>
          <w:u w:val="dotted" w:color="7F7F7F"/>
        </w:rPr>
        <w:t>https://www.democracynow.org/2019/3/7/us_has_supplied_uae_27b_in</w:t>
      </w:r>
    </w:p>
    <w:p w14:paraId="40B2C55E"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Women’s International League for Peace &amp; Freedom 2017</w:t>
      </w:r>
      <w:r>
        <w:rPr>
          <w:noProof/>
        </w:rPr>
        <w:t xml:space="preserve">. (international non-profit women’s advocacy group) 11 May 2017 “USA’s Arms Transfers to Countries Where Child Soldiers Are Used” </w:t>
      </w:r>
      <w:r w:rsidRPr="00ED14CF">
        <w:rPr>
          <w:noProof/>
          <w:color w:val="7F7F7F"/>
          <w:u w:val="dotted" w:color="7F7F7F"/>
        </w:rPr>
        <w:t>https://www.wilpf.org/wilpf_statements/usas-arms-transfers-to-countries-where-child-soldiers-are-used/</w:t>
      </w:r>
    </w:p>
    <w:p w14:paraId="254A7D78"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Rachel Stohl and Shannon Dick 2017.</w:t>
      </w:r>
      <w:r>
        <w:rPr>
          <w:noProof/>
        </w:rPr>
        <w:t xml:space="preserve"> (Stohl – Managing Director. Dick – Research Analyst. Both are with Stimson Center, a nonpartisan policy research center) “What America Can Do to Stop the Practice of Child Soldiers” 6 Nov 2017 </w:t>
      </w:r>
      <w:r w:rsidRPr="00ED14CF">
        <w:rPr>
          <w:noProof/>
          <w:color w:val="7F7F7F"/>
          <w:u w:val="dotted" w:color="7F7F7F"/>
        </w:rPr>
        <w:t>https://www.stimson.org/content/what-america-can-do-stop-practice-child-soldiers</w:t>
      </w:r>
    </w:p>
    <w:p w14:paraId="56EBAF03"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Siddharth Chatterjee 2012</w:t>
      </w:r>
      <w:r>
        <w:rPr>
          <w:noProof/>
        </w:rPr>
        <w:t xml:space="preserve"> (currently works for International Federation of Red Cross &amp; Red Crescent; In 2001, in UNICEF, he led the demobilization of child soldiers during an on-going conflict in South Sudan ) For Child Soldiers, Every Day Is A Living Nightmare 9 Dec 2012 FORBES </w:t>
      </w:r>
      <w:r w:rsidRPr="00ED14CF">
        <w:rPr>
          <w:noProof/>
          <w:color w:val="7F7F7F"/>
          <w:u w:val="dotted" w:color="7F7F7F"/>
        </w:rPr>
        <w:t>https://www.forbes.com/sites/realspin/2012/12/09/for-child-soldiers-every-day-is-a-living-nightmare/#7b5df80027bd</w:t>
      </w:r>
    </w:p>
    <w:p w14:paraId="2AA5DDE8"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Elisabeth Schauer and Thomas Elbert 2010</w:t>
      </w:r>
      <w:r>
        <w:rPr>
          <w:noProof/>
        </w:rPr>
        <w:t xml:space="preserve"> (Schauer - Department of Psychology, University of Konstanz, Germany. Elbert - PhD, Professor Emeritus of Clinical Psychology and Behavoural Neuroscience at the University of Konstanz, Germany ) “The Psychological Impact of Child Soldiering” </w:t>
      </w:r>
      <w:r w:rsidRPr="00ED14CF">
        <w:rPr>
          <w:noProof/>
          <w:color w:val="7F7F7F"/>
          <w:u w:val="dotted" w:color="7F7F7F"/>
        </w:rPr>
        <w:t>https://www.usip.org/sites/default/files/missing-peace/The%20psychological%20impact%20of%20child%20soldiering%20-%20Schauer.pdf</w:t>
      </w:r>
    </w:p>
    <w:p w14:paraId="5F88E9B1" w14:textId="39CA1256"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IRIN News, part of the United Nations Office for the Coordination of Humanitarian Affairs 2012</w:t>
      </w:r>
      <w:r>
        <w:rPr>
          <w:noProof/>
        </w:rPr>
        <w:t xml:space="preserve">. 5 Nov 2012 “Is US action against use of child soldiers on the backburner?” </w:t>
      </w:r>
      <w:r w:rsidRPr="00ED14CF">
        <w:rPr>
          <w:noProof/>
          <w:color w:val="7F7F7F"/>
          <w:u w:val="dotted" w:color="7F7F7F"/>
        </w:rPr>
        <w:t>http://www.thenewhumanitarian.org/analysis/2012/11/05/us-action-against-use-child-soldiers-backburner</w:t>
      </w:r>
    </w:p>
    <w:p w14:paraId="227A15C7"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u w:color="7F7F7F"/>
        </w:rPr>
        <w:t>Omer Karasapan</w:t>
      </w:r>
      <w:r w:rsidRPr="00ED14CF">
        <w:rPr>
          <w:noProof/>
        </w:rPr>
        <w:t xml:space="preserve"> 2017</w:t>
      </w:r>
      <w:r>
        <w:rPr>
          <w:noProof/>
        </w:rPr>
        <w:t xml:space="preserve"> (Regional Knowledge &amp; Learning Coordinator - World Bank) 17 Jan 2017 Rehabilitating child soldiers in the Middle East </w:t>
      </w:r>
      <w:r w:rsidRPr="00ED14CF">
        <w:rPr>
          <w:noProof/>
          <w:color w:val="7F7F7F"/>
          <w:u w:val="dotted" w:color="7F7F7F"/>
        </w:rPr>
        <w:t>https://www.brookings.edu/blog/future-development/2017/01/17/rehabilitating-child-soldiers-in-the-middle-east/</w:t>
      </w:r>
    </w:p>
    <w:p w14:paraId="40A22B0A"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Kate Kizer 2019</w:t>
      </w:r>
      <w:r>
        <w:rPr>
          <w:noProof/>
        </w:rPr>
        <w:t xml:space="preserve"> (policy director of Win Without War; M.A. in Democracy &amp; Governance from Georgetown University ) 2 Aug 2019 “The UAE’s Dominant Role in Trump-Era Foreign Policy” </w:t>
      </w:r>
      <w:r w:rsidRPr="00ED14CF">
        <w:rPr>
          <w:noProof/>
          <w:color w:val="7F7F7F"/>
          <w:u w:val="dotted" w:color="7F7F7F"/>
        </w:rPr>
        <w:t>https://prospect.org/world/uae-s-dominant-role-trump-era-foreign-policy/</w:t>
      </w:r>
    </w:p>
    <w:p w14:paraId="4F3F2C90"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Human Rights Watch 2017</w:t>
      </w:r>
      <w:r>
        <w:rPr>
          <w:noProof/>
        </w:rPr>
        <w:t xml:space="preserve"> (international non-profit human rights advocacy group) United States: Compliance with the Optional Protocol to the Convention on the Rights of the Child on the involvement of children in armed conflict Submission from Human Rights Watch To the Committee on the Rights of the Child 5 May 2017 </w:t>
      </w:r>
      <w:r w:rsidRPr="00ED14CF">
        <w:rPr>
          <w:noProof/>
          <w:color w:val="7F7F7F"/>
          <w:u w:val="dotted" w:color="7F7F7F"/>
        </w:rPr>
        <w:t>https://www.hrw.org/sites/default/files/supporting_resources/us_opac_review_-_2017_hrw_submission.pdf</w:t>
      </w:r>
    </w:p>
    <w:p w14:paraId="4320AA4A"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Dirk Bathe 2018</w:t>
      </w:r>
      <w:r>
        <w:rPr>
          <w:noProof/>
        </w:rPr>
        <w:t xml:space="preserve"> (media consultant for World Vision Deutschland) 30 Jan 2018 “Jobs instead of arms” </w:t>
      </w:r>
      <w:r w:rsidRPr="00ED14CF">
        <w:rPr>
          <w:noProof/>
          <w:color w:val="7F7F7F"/>
          <w:u w:val="dotted" w:color="7F7F7F"/>
        </w:rPr>
        <w:t>https://www.dandc.eu/en/article/international-community-must-end-profiteering-child-soldiers</w:t>
      </w:r>
    </w:p>
    <w:p w14:paraId="26E788CC" w14:textId="145CEFCE"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lastRenderedPageBreak/>
        <w:t>Jason Burke and Phil Hatcher-Moore 2017</w:t>
      </w:r>
      <w:r>
        <w:rPr>
          <w:noProof/>
        </w:rPr>
        <w:t xml:space="preserve"> (journalists) 24 July 2017 “‘If you are old enough to carry a gun, you are old enough to be a soldier’" </w:t>
      </w:r>
      <w:r w:rsidRPr="00ED14CF">
        <w:rPr>
          <w:noProof/>
          <w:color w:val="7F7F7F"/>
          <w:u w:val="dotted" w:color="7F7F7F"/>
        </w:rPr>
        <w:t>https://www.theguardian.com/global-development/2017/jul/24/south-sudan-child-soldiers</w:t>
      </w:r>
    </w:p>
    <w:p w14:paraId="5DAE17E8"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Wilder Alejandro Sanchez 2019</w:t>
      </w:r>
      <w:r>
        <w:rPr>
          <w:noProof/>
        </w:rPr>
        <w:t xml:space="preserve"> (analyst who focuses on geopolitical, military, and cybersecurity issues, Providence Institute on Religion and Democracy) 2 Apr 2019 “Should the US Sell Weapons to States That Commit Human Rights Violations?” </w:t>
      </w:r>
      <w:r w:rsidRPr="00ED14CF">
        <w:rPr>
          <w:noProof/>
          <w:color w:val="7F7F7F"/>
          <w:u w:val="dotted" w:color="7F7F7F"/>
        </w:rPr>
        <w:t>https://providencemag.com/2019/04/should-us-sell-weapons-states-human-rights-violations/</w:t>
      </w:r>
    </w:p>
    <w:p w14:paraId="4C853486"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Lisa Schlein 2017</w:t>
      </w:r>
      <w:r>
        <w:rPr>
          <w:noProof/>
        </w:rPr>
        <w:t xml:space="preserve"> (journalist) VOICE OF AMERICA 8 June 2017 “US Criticized for Supplying Arms to Nations That Recruit Child Soldiers” </w:t>
      </w:r>
      <w:r w:rsidRPr="00ED14CF">
        <w:rPr>
          <w:noProof/>
          <w:color w:val="7F7F7F"/>
          <w:u w:val="dotted" w:color="7F7F7F"/>
        </w:rPr>
        <w:t>https://www.voanews.com/usa/us-criticized-supplying-arms-nations-recruit-child-soldiers</w:t>
      </w:r>
    </w:p>
    <w:p w14:paraId="1489E5C8" w14:textId="77777777" w:rsidR="005453A2" w:rsidRDefault="005453A2">
      <w:pPr>
        <w:pStyle w:val="TOC4"/>
        <w:tabs>
          <w:tab w:val="right" w:leader="dot" w:pos="9350"/>
        </w:tabs>
        <w:rPr>
          <w:rFonts w:asciiTheme="minorHAnsi" w:eastAsiaTheme="minorEastAsia" w:hAnsiTheme="minorHAnsi" w:cstheme="minorBidi"/>
          <w:noProof/>
          <w:sz w:val="24"/>
          <w:szCs w:val="24"/>
          <w:u w:val="none"/>
        </w:rPr>
      </w:pPr>
      <w:r w:rsidRPr="00ED14CF">
        <w:rPr>
          <w:noProof/>
        </w:rPr>
        <w:t>A. Trevor Thrall and Caroline Dorminey 2018</w:t>
      </w:r>
      <w:r>
        <w:rPr>
          <w:noProof/>
        </w:rPr>
        <w:t xml:space="preserve"> (Thrall is an associate professor at the Schar School of Policy and Government at George Mason Univ. and a senior fellow at the Cato Institute. Dorminey is a policy analyst at the Cato Institute ) 13 Mar 2018 “Risky Business The Role of Arms Sales in U.S. Foreign Policy” </w:t>
      </w:r>
      <w:r w:rsidRPr="00ED14CF">
        <w:rPr>
          <w:noProof/>
          <w:color w:val="7F7F7F"/>
          <w:u w:val="dotted" w:color="7F7F7F"/>
        </w:rPr>
        <w:t>https://www.cato.org/sites/cato.org/files/pubs/pdf/pa-836.pdf</w:t>
      </w:r>
    </w:p>
    <w:p w14:paraId="37D888D6" w14:textId="57E8896F" w:rsidR="00EA565D" w:rsidRPr="00D922B2" w:rsidRDefault="005453A2" w:rsidP="005453A2">
      <w:pPr>
        <w:pStyle w:val="TOC4"/>
        <w:numPr>
          <w:ilvl w:val="0"/>
          <w:numId w:val="0"/>
        </w:numPr>
        <w:tabs>
          <w:tab w:val="right" w:leader="dot" w:pos="9350"/>
        </w:tabs>
      </w:pPr>
      <w:r>
        <w:fldChar w:fldCharType="end"/>
      </w:r>
    </w:p>
    <w:sectPr w:rsidR="00EA565D" w:rsidRPr="00D922B2" w:rsidSect="00F04C23">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0F2C" w14:textId="77777777" w:rsidR="00247BAC" w:rsidRDefault="00247BAC" w:rsidP="001D5FD6">
      <w:pPr>
        <w:spacing w:after="0" w:line="240" w:lineRule="auto"/>
      </w:pPr>
      <w:r>
        <w:separator/>
      </w:r>
    </w:p>
    <w:p w14:paraId="0F5AAECE" w14:textId="77777777" w:rsidR="00247BAC" w:rsidRDefault="00247BAC"/>
    <w:p w14:paraId="24F0C192" w14:textId="77777777" w:rsidR="00247BAC" w:rsidRDefault="00247BAC"/>
  </w:endnote>
  <w:endnote w:type="continuationSeparator" w:id="0">
    <w:p w14:paraId="59B3A987" w14:textId="77777777" w:rsidR="00247BAC" w:rsidRDefault="00247BAC" w:rsidP="001D5FD6">
      <w:pPr>
        <w:spacing w:after="0" w:line="240" w:lineRule="auto"/>
      </w:pPr>
      <w:r>
        <w:continuationSeparator/>
      </w:r>
    </w:p>
    <w:p w14:paraId="5C7B72EA" w14:textId="77777777" w:rsidR="00247BAC" w:rsidRDefault="00247BAC"/>
    <w:p w14:paraId="06F450CE" w14:textId="77777777" w:rsidR="00247BAC" w:rsidRDefault="00247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Open Sans">
    <w:altName w:val="Calibri"/>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49FE" w14:textId="77777777" w:rsidR="00494141" w:rsidRDefault="00494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0935E14B" w:rsidR="002B028F" w:rsidRDefault="002B028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2019</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E708F">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E708F">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2B028F" w:rsidRDefault="002B028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3617FB4" w:rsidR="002B028F" w:rsidRPr="00303BC4" w:rsidRDefault="002B028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t>
    </w:r>
    <w:r>
      <w:rPr>
        <w:b w:val="0"/>
        <w:i/>
        <w:smallCaps w:val="0"/>
        <w:sz w:val="15"/>
        <w:szCs w:val="15"/>
      </w:rPr>
      <w:t>was published as part of Seasonv20 (2019-2020</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5B24C" w14:textId="77777777" w:rsidR="00494141" w:rsidRDefault="0049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5B309" w14:textId="77777777" w:rsidR="00247BAC" w:rsidRDefault="00247BAC" w:rsidP="001D5FD6">
      <w:pPr>
        <w:spacing w:after="0" w:line="240" w:lineRule="auto"/>
      </w:pPr>
      <w:r>
        <w:separator/>
      </w:r>
    </w:p>
    <w:p w14:paraId="5D5237B6" w14:textId="77777777" w:rsidR="00247BAC" w:rsidRDefault="00247BAC"/>
    <w:p w14:paraId="363019FC" w14:textId="77777777" w:rsidR="00247BAC" w:rsidRDefault="00247BAC"/>
  </w:footnote>
  <w:footnote w:type="continuationSeparator" w:id="0">
    <w:p w14:paraId="31B837A9" w14:textId="77777777" w:rsidR="00247BAC" w:rsidRDefault="00247BAC" w:rsidP="001D5FD6">
      <w:pPr>
        <w:spacing w:after="0" w:line="240" w:lineRule="auto"/>
      </w:pPr>
      <w:r>
        <w:continuationSeparator/>
      </w:r>
    </w:p>
    <w:p w14:paraId="033C17C1" w14:textId="77777777" w:rsidR="00247BAC" w:rsidRDefault="00247BAC"/>
    <w:p w14:paraId="3367F3EC" w14:textId="77777777" w:rsidR="00247BAC" w:rsidRDefault="00247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30A5" w14:textId="77777777" w:rsidR="00494141" w:rsidRDefault="00494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609A9797" w:rsidR="002B028F" w:rsidRDefault="002B028F" w:rsidP="00934A35">
    <w:pPr>
      <w:pStyle w:val="Footer"/>
    </w:pPr>
    <w:r>
      <w:t>Affirmative: Child Soldiers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90EC" w14:textId="77777777" w:rsidR="00494141" w:rsidRDefault="00494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89514C"/>
    <w:multiLevelType w:val="multilevel"/>
    <w:tmpl w:val="209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839597D"/>
    <w:multiLevelType w:val="multilevel"/>
    <w:tmpl w:val="D49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B6513"/>
    <w:multiLevelType w:val="multilevel"/>
    <w:tmpl w:val="A178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629112C1"/>
    <w:multiLevelType w:val="multilevel"/>
    <w:tmpl w:val="3D2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61333"/>
    <w:multiLevelType w:val="multilevel"/>
    <w:tmpl w:val="935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15"/>
  </w:num>
  <w:num w:numId="4">
    <w:abstractNumId w:val="19"/>
  </w:num>
  <w:num w:numId="5">
    <w:abstractNumId w:val="38"/>
  </w:num>
  <w:num w:numId="6">
    <w:abstractNumId w:val="17"/>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29"/>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6"/>
  </w:num>
  <w:num w:numId="29">
    <w:abstractNumId w:val="21"/>
  </w:num>
  <w:num w:numId="30">
    <w:abstractNumId w:val="24"/>
  </w:num>
  <w:num w:numId="31">
    <w:abstractNumId w:val="14"/>
  </w:num>
  <w:num w:numId="32">
    <w:abstractNumId w:val="30"/>
  </w:num>
  <w:num w:numId="33">
    <w:abstractNumId w:val="40"/>
  </w:num>
  <w:num w:numId="34">
    <w:abstractNumId w:val="28"/>
  </w:num>
  <w:num w:numId="35">
    <w:abstractNumId w:val="22"/>
  </w:num>
  <w:num w:numId="36">
    <w:abstractNumId w:val="32"/>
  </w:num>
  <w:num w:numId="37">
    <w:abstractNumId w:val="31"/>
  </w:num>
  <w:num w:numId="38">
    <w:abstractNumId w:val="27"/>
  </w:num>
  <w:num w:numId="39">
    <w:abstractNumId w:val="20"/>
  </w:num>
  <w:num w:numId="40">
    <w:abstractNumId w:val="3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42C3"/>
    <w:rsid w:val="00005181"/>
    <w:rsid w:val="00037C74"/>
    <w:rsid w:val="000519FE"/>
    <w:rsid w:val="0007056F"/>
    <w:rsid w:val="00071CC6"/>
    <w:rsid w:val="000828C6"/>
    <w:rsid w:val="0008580D"/>
    <w:rsid w:val="0008643E"/>
    <w:rsid w:val="0008674B"/>
    <w:rsid w:val="000920FD"/>
    <w:rsid w:val="0009425D"/>
    <w:rsid w:val="0009716A"/>
    <w:rsid w:val="000B0848"/>
    <w:rsid w:val="000B3CC7"/>
    <w:rsid w:val="000B3FC9"/>
    <w:rsid w:val="000B504C"/>
    <w:rsid w:val="000B7C19"/>
    <w:rsid w:val="000C0767"/>
    <w:rsid w:val="000C54F8"/>
    <w:rsid w:val="000D11F6"/>
    <w:rsid w:val="000D3055"/>
    <w:rsid w:val="000D3779"/>
    <w:rsid w:val="000D5C9A"/>
    <w:rsid w:val="000E50AE"/>
    <w:rsid w:val="000F0C6F"/>
    <w:rsid w:val="000F24E5"/>
    <w:rsid w:val="000F546C"/>
    <w:rsid w:val="000F5B0E"/>
    <w:rsid w:val="00103719"/>
    <w:rsid w:val="0010655B"/>
    <w:rsid w:val="00114806"/>
    <w:rsid w:val="001235A0"/>
    <w:rsid w:val="001238B2"/>
    <w:rsid w:val="0013546D"/>
    <w:rsid w:val="001361FB"/>
    <w:rsid w:val="0015488C"/>
    <w:rsid w:val="00157291"/>
    <w:rsid w:val="0017181C"/>
    <w:rsid w:val="00183684"/>
    <w:rsid w:val="00190D24"/>
    <w:rsid w:val="00190F49"/>
    <w:rsid w:val="00191DCD"/>
    <w:rsid w:val="00194C57"/>
    <w:rsid w:val="00196952"/>
    <w:rsid w:val="001A06EE"/>
    <w:rsid w:val="001A3C7C"/>
    <w:rsid w:val="001C036D"/>
    <w:rsid w:val="001D2473"/>
    <w:rsid w:val="001D5FD6"/>
    <w:rsid w:val="001F0ADE"/>
    <w:rsid w:val="001F3861"/>
    <w:rsid w:val="001F59CD"/>
    <w:rsid w:val="002012CF"/>
    <w:rsid w:val="00202652"/>
    <w:rsid w:val="00213EE2"/>
    <w:rsid w:val="00236F83"/>
    <w:rsid w:val="00247BAC"/>
    <w:rsid w:val="002558C7"/>
    <w:rsid w:val="00256633"/>
    <w:rsid w:val="00265032"/>
    <w:rsid w:val="002732DD"/>
    <w:rsid w:val="00284528"/>
    <w:rsid w:val="0028462E"/>
    <w:rsid w:val="002847EA"/>
    <w:rsid w:val="00285587"/>
    <w:rsid w:val="00290BD7"/>
    <w:rsid w:val="00292A53"/>
    <w:rsid w:val="00292A6E"/>
    <w:rsid w:val="002978AE"/>
    <w:rsid w:val="002A018C"/>
    <w:rsid w:val="002A286B"/>
    <w:rsid w:val="002A4752"/>
    <w:rsid w:val="002A72DE"/>
    <w:rsid w:val="002B028F"/>
    <w:rsid w:val="002B2C2E"/>
    <w:rsid w:val="002B7A40"/>
    <w:rsid w:val="002C1829"/>
    <w:rsid w:val="002C20CF"/>
    <w:rsid w:val="002C3381"/>
    <w:rsid w:val="002C35BB"/>
    <w:rsid w:val="002C4542"/>
    <w:rsid w:val="002C61C7"/>
    <w:rsid w:val="002D1F9C"/>
    <w:rsid w:val="002D2C8E"/>
    <w:rsid w:val="002D4A41"/>
    <w:rsid w:val="002D6A50"/>
    <w:rsid w:val="002E0230"/>
    <w:rsid w:val="002E6CE6"/>
    <w:rsid w:val="002E7D31"/>
    <w:rsid w:val="002F46E5"/>
    <w:rsid w:val="002F4C81"/>
    <w:rsid w:val="00303BC4"/>
    <w:rsid w:val="003048C2"/>
    <w:rsid w:val="00304FD5"/>
    <w:rsid w:val="00305419"/>
    <w:rsid w:val="00305472"/>
    <w:rsid w:val="00313DAC"/>
    <w:rsid w:val="003153FF"/>
    <w:rsid w:val="003252AF"/>
    <w:rsid w:val="00333184"/>
    <w:rsid w:val="00342CFF"/>
    <w:rsid w:val="00347A5C"/>
    <w:rsid w:val="00354992"/>
    <w:rsid w:val="00366012"/>
    <w:rsid w:val="00373DA9"/>
    <w:rsid w:val="00380948"/>
    <w:rsid w:val="003836FB"/>
    <w:rsid w:val="00390D2D"/>
    <w:rsid w:val="003913E6"/>
    <w:rsid w:val="00391D35"/>
    <w:rsid w:val="00394FA5"/>
    <w:rsid w:val="003965EC"/>
    <w:rsid w:val="00396B4A"/>
    <w:rsid w:val="003B1681"/>
    <w:rsid w:val="003B252C"/>
    <w:rsid w:val="003B4453"/>
    <w:rsid w:val="003C176C"/>
    <w:rsid w:val="003C49A1"/>
    <w:rsid w:val="003E478B"/>
    <w:rsid w:val="003E4ED3"/>
    <w:rsid w:val="003E6942"/>
    <w:rsid w:val="003F6935"/>
    <w:rsid w:val="003F7D2A"/>
    <w:rsid w:val="004051DC"/>
    <w:rsid w:val="0040694B"/>
    <w:rsid w:val="0042262F"/>
    <w:rsid w:val="00423B98"/>
    <w:rsid w:val="00436D23"/>
    <w:rsid w:val="004511E4"/>
    <w:rsid w:val="00453519"/>
    <w:rsid w:val="00454B16"/>
    <w:rsid w:val="004555FD"/>
    <w:rsid w:val="0045767E"/>
    <w:rsid w:val="00457835"/>
    <w:rsid w:val="0046078B"/>
    <w:rsid w:val="0046133D"/>
    <w:rsid w:val="00461E5E"/>
    <w:rsid w:val="00462FB6"/>
    <w:rsid w:val="004639D6"/>
    <w:rsid w:val="004677C9"/>
    <w:rsid w:val="00471A4F"/>
    <w:rsid w:val="00471EFC"/>
    <w:rsid w:val="004724B8"/>
    <w:rsid w:val="004731D9"/>
    <w:rsid w:val="004735D5"/>
    <w:rsid w:val="00484491"/>
    <w:rsid w:val="004853FB"/>
    <w:rsid w:val="00494141"/>
    <w:rsid w:val="0049429D"/>
    <w:rsid w:val="0049656E"/>
    <w:rsid w:val="004969CB"/>
    <w:rsid w:val="004969CF"/>
    <w:rsid w:val="00497CAE"/>
    <w:rsid w:val="004A276D"/>
    <w:rsid w:val="004A47BB"/>
    <w:rsid w:val="004A528C"/>
    <w:rsid w:val="004A69E4"/>
    <w:rsid w:val="004B1E39"/>
    <w:rsid w:val="004B7857"/>
    <w:rsid w:val="004D148E"/>
    <w:rsid w:val="004F011F"/>
    <w:rsid w:val="004F139E"/>
    <w:rsid w:val="004F25A0"/>
    <w:rsid w:val="0050186A"/>
    <w:rsid w:val="00501F49"/>
    <w:rsid w:val="00502AA2"/>
    <w:rsid w:val="005111F7"/>
    <w:rsid w:val="00520F71"/>
    <w:rsid w:val="00525C8F"/>
    <w:rsid w:val="00531A78"/>
    <w:rsid w:val="00543865"/>
    <w:rsid w:val="005453A2"/>
    <w:rsid w:val="00553AB4"/>
    <w:rsid w:val="00553F1B"/>
    <w:rsid w:val="00555639"/>
    <w:rsid w:val="00556145"/>
    <w:rsid w:val="0055782E"/>
    <w:rsid w:val="00560600"/>
    <w:rsid w:val="005606BE"/>
    <w:rsid w:val="00565C56"/>
    <w:rsid w:val="00585D71"/>
    <w:rsid w:val="00593922"/>
    <w:rsid w:val="00593CBC"/>
    <w:rsid w:val="00597D0F"/>
    <w:rsid w:val="005A01B9"/>
    <w:rsid w:val="005A0856"/>
    <w:rsid w:val="005A6200"/>
    <w:rsid w:val="005B00B4"/>
    <w:rsid w:val="005B1003"/>
    <w:rsid w:val="005B1129"/>
    <w:rsid w:val="005C2F54"/>
    <w:rsid w:val="005D6576"/>
    <w:rsid w:val="006023F8"/>
    <w:rsid w:val="00616E3B"/>
    <w:rsid w:val="006242C2"/>
    <w:rsid w:val="006308D2"/>
    <w:rsid w:val="006359AF"/>
    <w:rsid w:val="00636DAB"/>
    <w:rsid w:val="006446D6"/>
    <w:rsid w:val="006454BC"/>
    <w:rsid w:val="00647B08"/>
    <w:rsid w:val="006540DC"/>
    <w:rsid w:val="00660055"/>
    <w:rsid w:val="006629BD"/>
    <w:rsid w:val="00671FEB"/>
    <w:rsid w:val="00674F77"/>
    <w:rsid w:val="00680A38"/>
    <w:rsid w:val="00683A88"/>
    <w:rsid w:val="00686254"/>
    <w:rsid w:val="00691AE5"/>
    <w:rsid w:val="0069552D"/>
    <w:rsid w:val="006A2CBF"/>
    <w:rsid w:val="006A5945"/>
    <w:rsid w:val="006A5C68"/>
    <w:rsid w:val="006A6FE0"/>
    <w:rsid w:val="006A70E6"/>
    <w:rsid w:val="006B15F7"/>
    <w:rsid w:val="006B1673"/>
    <w:rsid w:val="006B5C75"/>
    <w:rsid w:val="006C4265"/>
    <w:rsid w:val="006C457B"/>
    <w:rsid w:val="006C6302"/>
    <w:rsid w:val="006D2D83"/>
    <w:rsid w:val="006D3F93"/>
    <w:rsid w:val="006E03C9"/>
    <w:rsid w:val="006E6CA2"/>
    <w:rsid w:val="006F51B9"/>
    <w:rsid w:val="006F5487"/>
    <w:rsid w:val="00700114"/>
    <w:rsid w:val="007006E3"/>
    <w:rsid w:val="00700C0A"/>
    <w:rsid w:val="0070221F"/>
    <w:rsid w:val="00710D94"/>
    <w:rsid w:val="00713D28"/>
    <w:rsid w:val="00720189"/>
    <w:rsid w:val="007208CB"/>
    <w:rsid w:val="0072413B"/>
    <w:rsid w:val="007254F4"/>
    <w:rsid w:val="0072778E"/>
    <w:rsid w:val="00731A38"/>
    <w:rsid w:val="00732989"/>
    <w:rsid w:val="0073488F"/>
    <w:rsid w:val="00740013"/>
    <w:rsid w:val="00744B8F"/>
    <w:rsid w:val="00745640"/>
    <w:rsid w:val="00746139"/>
    <w:rsid w:val="00756E9F"/>
    <w:rsid w:val="00760186"/>
    <w:rsid w:val="007605BE"/>
    <w:rsid w:val="00762EB7"/>
    <w:rsid w:val="007679E5"/>
    <w:rsid w:val="00773208"/>
    <w:rsid w:val="007755F2"/>
    <w:rsid w:val="007A3968"/>
    <w:rsid w:val="007B39AF"/>
    <w:rsid w:val="007B4BA3"/>
    <w:rsid w:val="007B513E"/>
    <w:rsid w:val="007B5669"/>
    <w:rsid w:val="007B6228"/>
    <w:rsid w:val="007B6FA0"/>
    <w:rsid w:val="007C74BB"/>
    <w:rsid w:val="007C7916"/>
    <w:rsid w:val="007D2883"/>
    <w:rsid w:val="007E342A"/>
    <w:rsid w:val="007F58AF"/>
    <w:rsid w:val="007F6B0C"/>
    <w:rsid w:val="00801E3C"/>
    <w:rsid w:val="00804EAC"/>
    <w:rsid w:val="00812E15"/>
    <w:rsid w:val="0082486E"/>
    <w:rsid w:val="008272BF"/>
    <w:rsid w:val="00844A8B"/>
    <w:rsid w:val="00847706"/>
    <w:rsid w:val="00855D46"/>
    <w:rsid w:val="00857987"/>
    <w:rsid w:val="00860554"/>
    <w:rsid w:val="00862483"/>
    <w:rsid w:val="0086585F"/>
    <w:rsid w:val="00874518"/>
    <w:rsid w:val="008842B9"/>
    <w:rsid w:val="008921A4"/>
    <w:rsid w:val="00895B3E"/>
    <w:rsid w:val="008A1970"/>
    <w:rsid w:val="008A4096"/>
    <w:rsid w:val="008A594F"/>
    <w:rsid w:val="008A5B8F"/>
    <w:rsid w:val="008A741F"/>
    <w:rsid w:val="008A7E94"/>
    <w:rsid w:val="008B09E7"/>
    <w:rsid w:val="008B0EB0"/>
    <w:rsid w:val="008B4CC1"/>
    <w:rsid w:val="008E1700"/>
    <w:rsid w:val="008E3B19"/>
    <w:rsid w:val="008E5E01"/>
    <w:rsid w:val="008F07D0"/>
    <w:rsid w:val="008F15B2"/>
    <w:rsid w:val="008F2444"/>
    <w:rsid w:val="008F2665"/>
    <w:rsid w:val="008F3969"/>
    <w:rsid w:val="009106BC"/>
    <w:rsid w:val="00910B4E"/>
    <w:rsid w:val="00915E35"/>
    <w:rsid w:val="00920131"/>
    <w:rsid w:val="0092592E"/>
    <w:rsid w:val="00932C8D"/>
    <w:rsid w:val="00933A46"/>
    <w:rsid w:val="00934A35"/>
    <w:rsid w:val="00941310"/>
    <w:rsid w:val="00942633"/>
    <w:rsid w:val="009446C4"/>
    <w:rsid w:val="00944983"/>
    <w:rsid w:val="00946BA9"/>
    <w:rsid w:val="009470FF"/>
    <w:rsid w:val="0094737A"/>
    <w:rsid w:val="00950F5B"/>
    <w:rsid w:val="009541D9"/>
    <w:rsid w:val="0095569F"/>
    <w:rsid w:val="00956E0D"/>
    <w:rsid w:val="0096248B"/>
    <w:rsid w:val="0096269E"/>
    <w:rsid w:val="00986FAB"/>
    <w:rsid w:val="009A2CF2"/>
    <w:rsid w:val="009A5612"/>
    <w:rsid w:val="009B01A5"/>
    <w:rsid w:val="009C076C"/>
    <w:rsid w:val="009C23FF"/>
    <w:rsid w:val="009C2C54"/>
    <w:rsid w:val="009E243B"/>
    <w:rsid w:val="009E50DC"/>
    <w:rsid w:val="009F06D9"/>
    <w:rsid w:val="009F4F39"/>
    <w:rsid w:val="009F7017"/>
    <w:rsid w:val="00A03D2E"/>
    <w:rsid w:val="00A14CC3"/>
    <w:rsid w:val="00A177C3"/>
    <w:rsid w:val="00A25462"/>
    <w:rsid w:val="00A25FA0"/>
    <w:rsid w:val="00A31F34"/>
    <w:rsid w:val="00A36994"/>
    <w:rsid w:val="00A43902"/>
    <w:rsid w:val="00A45C64"/>
    <w:rsid w:val="00A52A43"/>
    <w:rsid w:val="00A53707"/>
    <w:rsid w:val="00A62D6F"/>
    <w:rsid w:val="00A645F2"/>
    <w:rsid w:val="00A6757D"/>
    <w:rsid w:val="00A72FEE"/>
    <w:rsid w:val="00A75971"/>
    <w:rsid w:val="00A75E4E"/>
    <w:rsid w:val="00A84A5A"/>
    <w:rsid w:val="00A936B9"/>
    <w:rsid w:val="00A946F8"/>
    <w:rsid w:val="00A961A3"/>
    <w:rsid w:val="00AA06CB"/>
    <w:rsid w:val="00AA3CD8"/>
    <w:rsid w:val="00AB1D4D"/>
    <w:rsid w:val="00AB32D6"/>
    <w:rsid w:val="00AB3973"/>
    <w:rsid w:val="00AC2340"/>
    <w:rsid w:val="00AD2212"/>
    <w:rsid w:val="00AD3A26"/>
    <w:rsid w:val="00AD3EFD"/>
    <w:rsid w:val="00AE1CE7"/>
    <w:rsid w:val="00AE708F"/>
    <w:rsid w:val="00AF2404"/>
    <w:rsid w:val="00AF63D7"/>
    <w:rsid w:val="00AF654B"/>
    <w:rsid w:val="00B01DED"/>
    <w:rsid w:val="00B02578"/>
    <w:rsid w:val="00B11EC2"/>
    <w:rsid w:val="00B22491"/>
    <w:rsid w:val="00B33560"/>
    <w:rsid w:val="00B441D5"/>
    <w:rsid w:val="00B4500E"/>
    <w:rsid w:val="00B5415F"/>
    <w:rsid w:val="00B6434A"/>
    <w:rsid w:val="00B70CC1"/>
    <w:rsid w:val="00B83537"/>
    <w:rsid w:val="00B87187"/>
    <w:rsid w:val="00B9421F"/>
    <w:rsid w:val="00BA2983"/>
    <w:rsid w:val="00BA3609"/>
    <w:rsid w:val="00BB4EBE"/>
    <w:rsid w:val="00BC1FD0"/>
    <w:rsid w:val="00BD33FA"/>
    <w:rsid w:val="00BE4960"/>
    <w:rsid w:val="00BF1C39"/>
    <w:rsid w:val="00BF49D0"/>
    <w:rsid w:val="00BF5C37"/>
    <w:rsid w:val="00C01FF0"/>
    <w:rsid w:val="00C04A45"/>
    <w:rsid w:val="00C170DA"/>
    <w:rsid w:val="00C17CD6"/>
    <w:rsid w:val="00C34C71"/>
    <w:rsid w:val="00C367C3"/>
    <w:rsid w:val="00C37750"/>
    <w:rsid w:val="00C465A4"/>
    <w:rsid w:val="00C5657A"/>
    <w:rsid w:val="00C56940"/>
    <w:rsid w:val="00C627C4"/>
    <w:rsid w:val="00C74456"/>
    <w:rsid w:val="00C76930"/>
    <w:rsid w:val="00C86C71"/>
    <w:rsid w:val="00C900E5"/>
    <w:rsid w:val="00C936FD"/>
    <w:rsid w:val="00C955AF"/>
    <w:rsid w:val="00CA0D30"/>
    <w:rsid w:val="00CA24B4"/>
    <w:rsid w:val="00CB1171"/>
    <w:rsid w:val="00CB44E1"/>
    <w:rsid w:val="00CD0720"/>
    <w:rsid w:val="00CD4D35"/>
    <w:rsid w:val="00CD6DAB"/>
    <w:rsid w:val="00CE3D5A"/>
    <w:rsid w:val="00CE3F31"/>
    <w:rsid w:val="00CF5E42"/>
    <w:rsid w:val="00CF7D1E"/>
    <w:rsid w:val="00D033E8"/>
    <w:rsid w:val="00D11CE7"/>
    <w:rsid w:val="00D14B08"/>
    <w:rsid w:val="00D36597"/>
    <w:rsid w:val="00D4301B"/>
    <w:rsid w:val="00D462AA"/>
    <w:rsid w:val="00D46E2A"/>
    <w:rsid w:val="00D47FBB"/>
    <w:rsid w:val="00D52B20"/>
    <w:rsid w:val="00D52C45"/>
    <w:rsid w:val="00D61ACA"/>
    <w:rsid w:val="00D67FFD"/>
    <w:rsid w:val="00D730AB"/>
    <w:rsid w:val="00D80129"/>
    <w:rsid w:val="00D83161"/>
    <w:rsid w:val="00D90534"/>
    <w:rsid w:val="00D922B2"/>
    <w:rsid w:val="00D934B1"/>
    <w:rsid w:val="00D95487"/>
    <w:rsid w:val="00DA2F2D"/>
    <w:rsid w:val="00DA330F"/>
    <w:rsid w:val="00DA64B0"/>
    <w:rsid w:val="00DB112C"/>
    <w:rsid w:val="00DB3DDA"/>
    <w:rsid w:val="00DB5B27"/>
    <w:rsid w:val="00DB6570"/>
    <w:rsid w:val="00DB66BD"/>
    <w:rsid w:val="00DB7432"/>
    <w:rsid w:val="00DB7A3D"/>
    <w:rsid w:val="00DB7B94"/>
    <w:rsid w:val="00DC3094"/>
    <w:rsid w:val="00DC46E4"/>
    <w:rsid w:val="00DC5EF9"/>
    <w:rsid w:val="00DD6F1F"/>
    <w:rsid w:val="00DE1E7D"/>
    <w:rsid w:val="00DE4778"/>
    <w:rsid w:val="00DE4E76"/>
    <w:rsid w:val="00DE5AB6"/>
    <w:rsid w:val="00DE6160"/>
    <w:rsid w:val="00DF1DFF"/>
    <w:rsid w:val="00E017EE"/>
    <w:rsid w:val="00E018AE"/>
    <w:rsid w:val="00E0629D"/>
    <w:rsid w:val="00E1254D"/>
    <w:rsid w:val="00E12DC2"/>
    <w:rsid w:val="00E249A3"/>
    <w:rsid w:val="00E351BF"/>
    <w:rsid w:val="00E42C4F"/>
    <w:rsid w:val="00E4330C"/>
    <w:rsid w:val="00E470E0"/>
    <w:rsid w:val="00E5071B"/>
    <w:rsid w:val="00E50B73"/>
    <w:rsid w:val="00E51302"/>
    <w:rsid w:val="00E52C0E"/>
    <w:rsid w:val="00E565F8"/>
    <w:rsid w:val="00E6412D"/>
    <w:rsid w:val="00E6481C"/>
    <w:rsid w:val="00E6588E"/>
    <w:rsid w:val="00E65DFE"/>
    <w:rsid w:val="00E661F9"/>
    <w:rsid w:val="00E71428"/>
    <w:rsid w:val="00E7494E"/>
    <w:rsid w:val="00E8236F"/>
    <w:rsid w:val="00E92D05"/>
    <w:rsid w:val="00EA49D6"/>
    <w:rsid w:val="00EA565D"/>
    <w:rsid w:val="00EA59C5"/>
    <w:rsid w:val="00EB4C64"/>
    <w:rsid w:val="00EB703F"/>
    <w:rsid w:val="00EC21D1"/>
    <w:rsid w:val="00ED1364"/>
    <w:rsid w:val="00ED3587"/>
    <w:rsid w:val="00EE3E2F"/>
    <w:rsid w:val="00EE4ED8"/>
    <w:rsid w:val="00EF0918"/>
    <w:rsid w:val="00EF71E5"/>
    <w:rsid w:val="00F02239"/>
    <w:rsid w:val="00F04C23"/>
    <w:rsid w:val="00F10343"/>
    <w:rsid w:val="00F12249"/>
    <w:rsid w:val="00F12BE7"/>
    <w:rsid w:val="00F133B4"/>
    <w:rsid w:val="00F17A3A"/>
    <w:rsid w:val="00F2448E"/>
    <w:rsid w:val="00F32431"/>
    <w:rsid w:val="00F36B38"/>
    <w:rsid w:val="00F43E2B"/>
    <w:rsid w:val="00F44E6A"/>
    <w:rsid w:val="00F475C5"/>
    <w:rsid w:val="00F55129"/>
    <w:rsid w:val="00F60940"/>
    <w:rsid w:val="00F60D98"/>
    <w:rsid w:val="00F60E9E"/>
    <w:rsid w:val="00F622BD"/>
    <w:rsid w:val="00F62473"/>
    <w:rsid w:val="00F63C8C"/>
    <w:rsid w:val="00F76F67"/>
    <w:rsid w:val="00F7723E"/>
    <w:rsid w:val="00F77A9E"/>
    <w:rsid w:val="00F933C4"/>
    <w:rsid w:val="00FA1C09"/>
    <w:rsid w:val="00FA41B5"/>
    <w:rsid w:val="00FA52AB"/>
    <w:rsid w:val="00FB0D2B"/>
    <w:rsid w:val="00FC3348"/>
    <w:rsid w:val="00FC41F8"/>
    <w:rsid w:val="00FC6B5A"/>
    <w:rsid w:val="00FC7015"/>
    <w:rsid w:val="00FC74DB"/>
    <w:rsid w:val="00FD47AA"/>
    <w:rsid w:val="00FE297A"/>
    <w:rsid w:val="00FE3FEB"/>
    <w:rsid w:val="00FF1724"/>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uiPriority="9"/>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uiPriority w:val="9"/>
    <w:qFormat/>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6242C2"/>
  </w:style>
  <w:style w:type="character" w:customStyle="1" w:styleId="Contention2Char">
    <w:name w:val="Contention 2 Char"/>
    <w:basedOn w:val="DefaultParagraphFont"/>
    <w:link w:val="Contention2"/>
    <w:locked/>
    <w:rsid w:val="006242C2"/>
    <w:rPr>
      <w:rFonts w:ascii="Times New Roman" w:eastAsia="Times New Roman" w:hAnsi="Times New Roman"/>
      <w:b/>
      <w:bCs/>
      <w:color w:val="000000"/>
      <w:lang w:eastAsia="fr-FR"/>
    </w:rPr>
  </w:style>
  <w:style w:type="character" w:customStyle="1" w:styleId="apple-converted-space">
    <w:name w:val="apple-converted-space"/>
    <w:basedOn w:val="DefaultParagraphFont"/>
    <w:rsid w:val="006242C2"/>
  </w:style>
  <w:style w:type="character" w:customStyle="1" w:styleId="EvidenceChar">
    <w:name w:val="Evidence Char"/>
    <w:link w:val="Evidence"/>
    <w:locked/>
    <w:rsid w:val="006242C2"/>
    <w:rPr>
      <w:rFonts w:ascii="Times New Roman" w:eastAsia="Times New Roman" w:hAnsi="Times New Roman"/>
      <w:bCs/>
      <w:color w:val="000000"/>
      <w:lang w:eastAsia="fr-FR"/>
    </w:rPr>
  </w:style>
  <w:style w:type="character" w:customStyle="1" w:styleId="Heading3Char">
    <w:name w:val="Heading 3 Char"/>
    <w:basedOn w:val="DefaultParagraphFont"/>
    <w:link w:val="Heading3"/>
    <w:uiPriority w:val="9"/>
    <w:rsid w:val="00860554"/>
    <w:rPr>
      <w:rFonts w:ascii="Arial" w:eastAsia="Arial" w:hAnsi="Arial" w:cs="Arial"/>
      <w:b/>
      <w:color w:val="666666"/>
      <w:sz w:val="24"/>
      <w:szCs w:val="22"/>
    </w:rPr>
  </w:style>
  <w:style w:type="character" w:styleId="Emphasis">
    <w:name w:val="Emphasis"/>
    <w:basedOn w:val="DefaultParagraphFont"/>
    <w:uiPriority w:val="20"/>
    <w:qFormat/>
    <w:rsid w:val="00920131"/>
    <w:rPr>
      <w:i/>
      <w:iCs/>
    </w:rPr>
  </w:style>
  <w:style w:type="character" w:styleId="Strong">
    <w:name w:val="Strong"/>
    <w:basedOn w:val="DefaultParagraphFont"/>
    <w:uiPriority w:val="22"/>
    <w:qFormat/>
    <w:rsid w:val="006E6CA2"/>
    <w:rPr>
      <w:b/>
      <w:bCs/>
    </w:rPr>
  </w:style>
  <w:style w:type="paragraph" w:customStyle="1" w:styleId="dropc">
    <w:name w:val="drop_c"/>
    <w:basedOn w:val="Normal"/>
    <w:rsid w:val="007E342A"/>
    <w:pPr>
      <w:spacing w:before="100" w:beforeAutospacing="1" w:after="100" w:afterAutospacing="1" w:line="240" w:lineRule="auto"/>
    </w:pPr>
    <w:rPr>
      <w:rFonts w:eastAsia="Times New Roman"/>
      <w:sz w:val="24"/>
      <w:szCs w:val="24"/>
    </w:rPr>
  </w:style>
  <w:style w:type="character" w:customStyle="1" w:styleId="wpsdc-drop-cap">
    <w:name w:val="wpsdc-drop-cap"/>
    <w:basedOn w:val="DefaultParagraphFont"/>
    <w:rsid w:val="007E342A"/>
  </w:style>
  <w:style w:type="character" w:customStyle="1" w:styleId="caps">
    <w:name w:val="caps"/>
    <w:basedOn w:val="DefaultParagraphFont"/>
    <w:rsid w:val="007208CB"/>
  </w:style>
  <w:style w:type="paragraph" w:customStyle="1" w:styleId="headline">
    <w:name w:val="headline"/>
    <w:basedOn w:val="Normal"/>
    <w:rsid w:val="00C86C71"/>
    <w:pPr>
      <w:spacing w:before="100" w:beforeAutospacing="1" w:after="100" w:afterAutospacing="1" w:line="240" w:lineRule="auto"/>
    </w:pPr>
    <w:rPr>
      <w:rFonts w:eastAsia="Times New Roman"/>
      <w:sz w:val="24"/>
      <w:szCs w:val="24"/>
    </w:rPr>
  </w:style>
  <w:style w:type="paragraph" w:customStyle="1" w:styleId="font--body">
    <w:name w:val="font--body"/>
    <w:basedOn w:val="Normal"/>
    <w:rsid w:val="00B11EC2"/>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E0629D"/>
  </w:style>
  <w:style w:type="character" w:customStyle="1" w:styleId="c-bylineauthor">
    <w:name w:val="c-byline__author"/>
    <w:basedOn w:val="DefaultParagraphFont"/>
    <w:rsid w:val="007755F2"/>
  </w:style>
  <w:style w:type="character" w:styleId="UnresolvedMention">
    <w:name w:val="Unresolved Mention"/>
    <w:basedOn w:val="DefaultParagraphFont"/>
    <w:uiPriority w:val="99"/>
    <w:semiHidden/>
    <w:unhideWhenUsed/>
    <w:rsid w:val="0058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7787">
      <w:bodyDiv w:val="1"/>
      <w:marLeft w:val="0"/>
      <w:marRight w:val="0"/>
      <w:marTop w:val="0"/>
      <w:marBottom w:val="0"/>
      <w:divBdr>
        <w:top w:val="none" w:sz="0" w:space="0" w:color="auto"/>
        <w:left w:val="none" w:sz="0" w:space="0" w:color="auto"/>
        <w:bottom w:val="none" w:sz="0" w:space="0" w:color="auto"/>
        <w:right w:val="none" w:sz="0" w:space="0" w:color="auto"/>
      </w:divBdr>
      <w:divsChild>
        <w:div w:id="1227692602">
          <w:marLeft w:val="0"/>
          <w:marRight w:val="0"/>
          <w:marTop w:val="0"/>
          <w:marBottom w:val="0"/>
          <w:divBdr>
            <w:top w:val="none" w:sz="0" w:space="0" w:color="auto"/>
            <w:left w:val="none" w:sz="0" w:space="0" w:color="auto"/>
            <w:bottom w:val="none" w:sz="0" w:space="0" w:color="auto"/>
            <w:right w:val="none" w:sz="0" w:space="0" w:color="auto"/>
          </w:divBdr>
        </w:div>
      </w:divsChild>
    </w:div>
    <w:div w:id="28843146">
      <w:bodyDiv w:val="1"/>
      <w:marLeft w:val="0"/>
      <w:marRight w:val="0"/>
      <w:marTop w:val="0"/>
      <w:marBottom w:val="0"/>
      <w:divBdr>
        <w:top w:val="none" w:sz="0" w:space="0" w:color="auto"/>
        <w:left w:val="none" w:sz="0" w:space="0" w:color="auto"/>
        <w:bottom w:val="none" w:sz="0" w:space="0" w:color="auto"/>
        <w:right w:val="none" w:sz="0" w:space="0" w:color="auto"/>
      </w:divBdr>
    </w:div>
    <w:div w:id="489627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99951">
      <w:bodyDiv w:val="1"/>
      <w:marLeft w:val="0"/>
      <w:marRight w:val="0"/>
      <w:marTop w:val="0"/>
      <w:marBottom w:val="0"/>
      <w:divBdr>
        <w:top w:val="none" w:sz="0" w:space="0" w:color="auto"/>
        <w:left w:val="none" w:sz="0" w:space="0" w:color="auto"/>
        <w:bottom w:val="none" w:sz="0" w:space="0" w:color="auto"/>
        <w:right w:val="none" w:sz="0" w:space="0" w:color="auto"/>
      </w:divBdr>
    </w:div>
    <w:div w:id="68619513">
      <w:bodyDiv w:val="1"/>
      <w:marLeft w:val="0"/>
      <w:marRight w:val="0"/>
      <w:marTop w:val="0"/>
      <w:marBottom w:val="0"/>
      <w:divBdr>
        <w:top w:val="none" w:sz="0" w:space="0" w:color="auto"/>
        <w:left w:val="none" w:sz="0" w:space="0" w:color="auto"/>
        <w:bottom w:val="none" w:sz="0" w:space="0" w:color="auto"/>
        <w:right w:val="none" w:sz="0" w:space="0" w:color="auto"/>
      </w:divBdr>
    </w:div>
    <w:div w:id="71393081">
      <w:bodyDiv w:val="1"/>
      <w:marLeft w:val="0"/>
      <w:marRight w:val="0"/>
      <w:marTop w:val="0"/>
      <w:marBottom w:val="0"/>
      <w:divBdr>
        <w:top w:val="none" w:sz="0" w:space="0" w:color="auto"/>
        <w:left w:val="none" w:sz="0" w:space="0" w:color="auto"/>
        <w:bottom w:val="none" w:sz="0" w:space="0" w:color="auto"/>
        <w:right w:val="none" w:sz="0" w:space="0" w:color="auto"/>
      </w:divBdr>
    </w:div>
    <w:div w:id="87581279">
      <w:bodyDiv w:val="1"/>
      <w:marLeft w:val="0"/>
      <w:marRight w:val="0"/>
      <w:marTop w:val="0"/>
      <w:marBottom w:val="0"/>
      <w:divBdr>
        <w:top w:val="none" w:sz="0" w:space="0" w:color="auto"/>
        <w:left w:val="none" w:sz="0" w:space="0" w:color="auto"/>
        <w:bottom w:val="none" w:sz="0" w:space="0" w:color="auto"/>
        <w:right w:val="none" w:sz="0" w:space="0" w:color="auto"/>
      </w:divBdr>
      <w:divsChild>
        <w:div w:id="268398073">
          <w:marLeft w:val="1235"/>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0"/>
          <w:marBottom w:val="0"/>
          <w:divBdr>
            <w:top w:val="none" w:sz="0" w:space="0" w:color="auto"/>
            <w:left w:val="none" w:sz="0" w:space="0" w:color="auto"/>
            <w:bottom w:val="none" w:sz="0" w:space="0" w:color="auto"/>
            <w:right w:val="none" w:sz="0" w:space="0" w:color="auto"/>
          </w:divBdr>
          <w:divsChild>
            <w:div w:id="1020741453">
              <w:marLeft w:val="0"/>
              <w:marRight w:val="0"/>
              <w:marTop w:val="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9494">
      <w:bodyDiv w:val="1"/>
      <w:marLeft w:val="0"/>
      <w:marRight w:val="0"/>
      <w:marTop w:val="0"/>
      <w:marBottom w:val="0"/>
      <w:divBdr>
        <w:top w:val="none" w:sz="0" w:space="0" w:color="auto"/>
        <w:left w:val="none" w:sz="0" w:space="0" w:color="auto"/>
        <w:bottom w:val="none" w:sz="0" w:space="0" w:color="auto"/>
        <w:right w:val="none" w:sz="0" w:space="0" w:color="auto"/>
      </w:divBdr>
    </w:div>
    <w:div w:id="93061798">
      <w:bodyDiv w:val="1"/>
      <w:marLeft w:val="0"/>
      <w:marRight w:val="0"/>
      <w:marTop w:val="0"/>
      <w:marBottom w:val="0"/>
      <w:divBdr>
        <w:top w:val="none" w:sz="0" w:space="0" w:color="auto"/>
        <w:left w:val="none" w:sz="0" w:space="0" w:color="auto"/>
        <w:bottom w:val="none" w:sz="0" w:space="0" w:color="auto"/>
        <w:right w:val="none" w:sz="0" w:space="0" w:color="auto"/>
      </w:divBdr>
    </w:div>
    <w:div w:id="9313803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575723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7434368">
      <w:bodyDiv w:val="1"/>
      <w:marLeft w:val="0"/>
      <w:marRight w:val="0"/>
      <w:marTop w:val="0"/>
      <w:marBottom w:val="0"/>
      <w:divBdr>
        <w:top w:val="none" w:sz="0" w:space="0" w:color="auto"/>
        <w:left w:val="none" w:sz="0" w:space="0" w:color="auto"/>
        <w:bottom w:val="none" w:sz="0" w:space="0" w:color="auto"/>
        <w:right w:val="none" w:sz="0" w:space="0" w:color="auto"/>
      </w:divBdr>
      <w:divsChild>
        <w:div w:id="1103921014">
          <w:marLeft w:val="0"/>
          <w:marRight w:val="0"/>
          <w:marTop w:val="0"/>
          <w:marBottom w:val="0"/>
          <w:divBdr>
            <w:top w:val="none" w:sz="0" w:space="0" w:color="auto"/>
            <w:left w:val="none" w:sz="0" w:space="0" w:color="auto"/>
            <w:bottom w:val="none" w:sz="0" w:space="0" w:color="auto"/>
            <w:right w:val="none" w:sz="0" w:space="0" w:color="auto"/>
          </w:divBdr>
          <w:divsChild>
            <w:div w:id="260341450">
              <w:marLeft w:val="1235"/>
              <w:marRight w:val="0"/>
              <w:marTop w:val="0"/>
              <w:marBottom w:val="0"/>
              <w:divBdr>
                <w:top w:val="none" w:sz="0" w:space="0" w:color="auto"/>
                <w:left w:val="none" w:sz="0" w:space="0" w:color="auto"/>
                <w:bottom w:val="none" w:sz="0" w:space="0" w:color="auto"/>
                <w:right w:val="none" w:sz="0" w:space="0" w:color="auto"/>
              </w:divBdr>
              <w:divsChild>
                <w:div w:id="18017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9924">
          <w:marLeft w:val="0"/>
          <w:marRight w:val="0"/>
          <w:marTop w:val="0"/>
          <w:marBottom w:val="0"/>
          <w:divBdr>
            <w:top w:val="none" w:sz="0" w:space="0" w:color="auto"/>
            <w:left w:val="none" w:sz="0" w:space="0" w:color="auto"/>
            <w:bottom w:val="none" w:sz="0" w:space="0" w:color="auto"/>
            <w:right w:val="none" w:sz="0" w:space="0" w:color="auto"/>
          </w:divBdr>
          <w:divsChild>
            <w:div w:id="23677869">
              <w:marLeft w:val="1235"/>
              <w:marRight w:val="0"/>
              <w:marTop w:val="0"/>
              <w:marBottom w:val="0"/>
              <w:divBdr>
                <w:top w:val="none" w:sz="0" w:space="0" w:color="auto"/>
                <w:left w:val="none" w:sz="0" w:space="0" w:color="auto"/>
                <w:bottom w:val="none" w:sz="0" w:space="0" w:color="auto"/>
                <w:right w:val="none" w:sz="0" w:space="0" w:color="auto"/>
              </w:divBdr>
              <w:divsChild>
                <w:div w:id="2383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2251">
      <w:bodyDiv w:val="1"/>
      <w:marLeft w:val="0"/>
      <w:marRight w:val="0"/>
      <w:marTop w:val="0"/>
      <w:marBottom w:val="0"/>
      <w:divBdr>
        <w:top w:val="none" w:sz="0" w:space="0" w:color="auto"/>
        <w:left w:val="none" w:sz="0" w:space="0" w:color="auto"/>
        <w:bottom w:val="none" w:sz="0" w:space="0" w:color="auto"/>
        <w:right w:val="none" w:sz="0" w:space="0" w:color="auto"/>
      </w:divBdr>
      <w:divsChild>
        <w:div w:id="669873227">
          <w:marLeft w:val="0"/>
          <w:marRight w:val="0"/>
          <w:marTop w:val="0"/>
          <w:marBottom w:val="0"/>
          <w:divBdr>
            <w:top w:val="none" w:sz="0" w:space="0" w:color="auto"/>
            <w:left w:val="none" w:sz="0" w:space="0" w:color="auto"/>
            <w:bottom w:val="none" w:sz="0" w:space="0" w:color="auto"/>
            <w:right w:val="none" w:sz="0" w:space="0" w:color="auto"/>
          </w:divBdr>
          <w:divsChild>
            <w:div w:id="1660233982">
              <w:marLeft w:val="0"/>
              <w:marRight w:val="0"/>
              <w:marTop w:val="0"/>
              <w:marBottom w:val="0"/>
              <w:divBdr>
                <w:top w:val="none" w:sz="0" w:space="0" w:color="auto"/>
                <w:left w:val="none" w:sz="0" w:space="0" w:color="auto"/>
                <w:bottom w:val="none" w:sz="0" w:space="0" w:color="auto"/>
                <w:right w:val="none" w:sz="0" w:space="0" w:color="auto"/>
              </w:divBdr>
              <w:divsChild>
                <w:div w:id="880825723">
                  <w:marLeft w:val="0"/>
                  <w:marRight w:val="0"/>
                  <w:marTop w:val="0"/>
                  <w:marBottom w:val="0"/>
                  <w:divBdr>
                    <w:top w:val="none" w:sz="0" w:space="0" w:color="auto"/>
                    <w:left w:val="none" w:sz="0" w:space="0" w:color="auto"/>
                    <w:bottom w:val="none" w:sz="0" w:space="0" w:color="auto"/>
                    <w:right w:val="none" w:sz="0" w:space="0" w:color="auto"/>
                  </w:divBdr>
                  <w:divsChild>
                    <w:div w:id="1820225498">
                      <w:marLeft w:val="0"/>
                      <w:marRight w:val="0"/>
                      <w:marTop w:val="0"/>
                      <w:marBottom w:val="0"/>
                      <w:divBdr>
                        <w:top w:val="none" w:sz="0" w:space="0" w:color="auto"/>
                        <w:left w:val="none" w:sz="0" w:space="0" w:color="auto"/>
                        <w:bottom w:val="none" w:sz="0" w:space="0" w:color="auto"/>
                        <w:right w:val="none" w:sz="0" w:space="0" w:color="auto"/>
                      </w:divBdr>
                      <w:divsChild>
                        <w:div w:id="389112321">
                          <w:marLeft w:val="0"/>
                          <w:marRight w:val="0"/>
                          <w:marTop w:val="0"/>
                          <w:marBottom w:val="0"/>
                          <w:divBdr>
                            <w:top w:val="none" w:sz="0" w:space="0" w:color="auto"/>
                            <w:left w:val="none" w:sz="0" w:space="0" w:color="auto"/>
                            <w:bottom w:val="none" w:sz="0" w:space="0" w:color="auto"/>
                            <w:right w:val="none" w:sz="0" w:space="0" w:color="auto"/>
                          </w:divBdr>
                          <w:divsChild>
                            <w:div w:id="103379149">
                              <w:marLeft w:val="0"/>
                              <w:marRight w:val="0"/>
                              <w:marTop w:val="0"/>
                              <w:marBottom w:val="0"/>
                              <w:divBdr>
                                <w:top w:val="none" w:sz="0" w:space="0" w:color="auto"/>
                                <w:left w:val="none" w:sz="0" w:space="0" w:color="auto"/>
                                <w:bottom w:val="none" w:sz="0" w:space="0" w:color="auto"/>
                                <w:right w:val="none" w:sz="0" w:space="0" w:color="auto"/>
                              </w:divBdr>
                              <w:divsChild>
                                <w:div w:id="9639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7466">
      <w:bodyDiv w:val="1"/>
      <w:marLeft w:val="0"/>
      <w:marRight w:val="0"/>
      <w:marTop w:val="0"/>
      <w:marBottom w:val="0"/>
      <w:divBdr>
        <w:top w:val="none" w:sz="0" w:space="0" w:color="auto"/>
        <w:left w:val="none" w:sz="0" w:space="0" w:color="auto"/>
        <w:bottom w:val="none" w:sz="0" w:space="0" w:color="auto"/>
        <w:right w:val="none" w:sz="0" w:space="0" w:color="auto"/>
      </w:divBdr>
      <w:divsChild>
        <w:div w:id="558439542">
          <w:marLeft w:val="0"/>
          <w:marRight w:val="0"/>
          <w:marTop w:val="0"/>
          <w:marBottom w:val="0"/>
          <w:divBdr>
            <w:top w:val="none" w:sz="0" w:space="0" w:color="auto"/>
            <w:left w:val="none" w:sz="0" w:space="0" w:color="auto"/>
            <w:bottom w:val="none" w:sz="0" w:space="0" w:color="auto"/>
            <w:right w:val="none" w:sz="0" w:space="0" w:color="auto"/>
          </w:divBdr>
        </w:div>
        <w:div w:id="1673410474">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469002">
      <w:bodyDiv w:val="1"/>
      <w:marLeft w:val="0"/>
      <w:marRight w:val="0"/>
      <w:marTop w:val="0"/>
      <w:marBottom w:val="0"/>
      <w:divBdr>
        <w:top w:val="none" w:sz="0" w:space="0" w:color="auto"/>
        <w:left w:val="none" w:sz="0" w:space="0" w:color="auto"/>
        <w:bottom w:val="none" w:sz="0" w:space="0" w:color="auto"/>
        <w:right w:val="none" w:sz="0" w:space="0" w:color="auto"/>
      </w:divBdr>
    </w:div>
    <w:div w:id="146674016">
      <w:bodyDiv w:val="1"/>
      <w:marLeft w:val="0"/>
      <w:marRight w:val="0"/>
      <w:marTop w:val="0"/>
      <w:marBottom w:val="0"/>
      <w:divBdr>
        <w:top w:val="none" w:sz="0" w:space="0" w:color="auto"/>
        <w:left w:val="none" w:sz="0" w:space="0" w:color="auto"/>
        <w:bottom w:val="none" w:sz="0" w:space="0" w:color="auto"/>
        <w:right w:val="none" w:sz="0" w:space="0" w:color="auto"/>
      </w:divBdr>
    </w:div>
    <w:div w:id="154414650">
      <w:bodyDiv w:val="1"/>
      <w:marLeft w:val="0"/>
      <w:marRight w:val="0"/>
      <w:marTop w:val="0"/>
      <w:marBottom w:val="0"/>
      <w:divBdr>
        <w:top w:val="none" w:sz="0" w:space="0" w:color="auto"/>
        <w:left w:val="none" w:sz="0" w:space="0" w:color="auto"/>
        <w:bottom w:val="none" w:sz="0" w:space="0" w:color="auto"/>
        <w:right w:val="none" w:sz="0" w:space="0" w:color="auto"/>
      </w:divBdr>
    </w:div>
    <w:div w:id="15842322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7523456">
      <w:bodyDiv w:val="1"/>
      <w:marLeft w:val="0"/>
      <w:marRight w:val="0"/>
      <w:marTop w:val="0"/>
      <w:marBottom w:val="0"/>
      <w:divBdr>
        <w:top w:val="none" w:sz="0" w:space="0" w:color="auto"/>
        <w:left w:val="none" w:sz="0" w:space="0" w:color="auto"/>
        <w:bottom w:val="none" w:sz="0" w:space="0" w:color="auto"/>
        <w:right w:val="none" w:sz="0" w:space="0" w:color="auto"/>
      </w:divBdr>
    </w:div>
    <w:div w:id="182477956">
      <w:bodyDiv w:val="1"/>
      <w:marLeft w:val="0"/>
      <w:marRight w:val="0"/>
      <w:marTop w:val="0"/>
      <w:marBottom w:val="0"/>
      <w:divBdr>
        <w:top w:val="none" w:sz="0" w:space="0" w:color="auto"/>
        <w:left w:val="none" w:sz="0" w:space="0" w:color="auto"/>
        <w:bottom w:val="none" w:sz="0" w:space="0" w:color="auto"/>
        <w:right w:val="none" w:sz="0" w:space="0" w:color="auto"/>
      </w:divBdr>
    </w:div>
    <w:div w:id="183135855">
      <w:bodyDiv w:val="1"/>
      <w:marLeft w:val="0"/>
      <w:marRight w:val="0"/>
      <w:marTop w:val="0"/>
      <w:marBottom w:val="0"/>
      <w:divBdr>
        <w:top w:val="none" w:sz="0" w:space="0" w:color="auto"/>
        <w:left w:val="none" w:sz="0" w:space="0" w:color="auto"/>
        <w:bottom w:val="none" w:sz="0" w:space="0" w:color="auto"/>
        <w:right w:val="none" w:sz="0" w:space="0" w:color="auto"/>
      </w:divBdr>
    </w:div>
    <w:div w:id="208301063">
      <w:bodyDiv w:val="1"/>
      <w:marLeft w:val="0"/>
      <w:marRight w:val="0"/>
      <w:marTop w:val="0"/>
      <w:marBottom w:val="0"/>
      <w:divBdr>
        <w:top w:val="none" w:sz="0" w:space="0" w:color="auto"/>
        <w:left w:val="none" w:sz="0" w:space="0" w:color="auto"/>
        <w:bottom w:val="none" w:sz="0" w:space="0" w:color="auto"/>
        <w:right w:val="none" w:sz="0" w:space="0" w:color="auto"/>
      </w:divBdr>
    </w:div>
    <w:div w:id="209153760">
      <w:bodyDiv w:val="1"/>
      <w:marLeft w:val="0"/>
      <w:marRight w:val="0"/>
      <w:marTop w:val="0"/>
      <w:marBottom w:val="0"/>
      <w:divBdr>
        <w:top w:val="none" w:sz="0" w:space="0" w:color="auto"/>
        <w:left w:val="none" w:sz="0" w:space="0" w:color="auto"/>
        <w:bottom w:val="none" w:sz="0" w:space="0" w:color="auto"/>
        <w:right w:val="none" w:sz="0" w:space="0" w:color="auto"/>
      </w:divBdr>
    </w:div>
    <w:div w:id="216554964">
      <w:bodyDiv w:val="1"/>
      <w:marLeft w:val="0"/>
      <w:marRight w:val="0"/>
      <w:marTop w:val="0"/>
      <w:marBottom w:val="0"/>
      <w:divBdr>
        <w:top w:val="none" w:sz="0" w:space="0" w:color="auto"/>
        <w:left w:val="none" w:sz="0" w:space="0" w:color="auto"/>
        <w:bottom w:val="none" w:sz="0" w:space="0" w:color="auto"/>
        <w:right w:val="none" w:sz="0" w:space="0" w:color="auto"/>
      </w:divBdr>
    </w:div>
    <w:div w:id="220752823">
      <w:bodyDiv w:val="1"/>
      <w:marLeft w:val="0"/>
      <w:marRight w:val="0"/>
      <w:marTop w:val="0"/>
      <w:marBottom w:val="0"/>
      <w:divBdr>
        <w:top w:val="none" w:sz="0" w:space="0" w:color="auto"/>
        <w:left w:val="none" w:sz="0" w:space="0" w:color="auto"/>
        <w:bottom w:val="none" w:sz="0" w:space="0" w:color="auto"/>
        <w:right w:val="none" w:sz="0" w:space="0" w:color="auto"/>
      </w:divBdr>
    </w:div>
    <w:div w:id="240604316">
      <w:bodyDiv w:val="1"/>
      <w:marLeft w:val="0"/>
      <w:marRight w:val="0"/>
      <w:marTop w:val="0"/>
      <w:marBottom w:val="0"/>
      <w:divBdr>
        <w:top w:val="none" w:sz="0" w:space="0" w:color="auto"/>
        <w:left w:val="none" w:sz="0" w:space="0" w:color="auto"/>
        <w:bottom w:val="none" w:sz="0" w:space="0" w:color="auto"/>
        <w:right w:val="none" w:sz="0" w:space="0" w:color="auto"/>
      </w:divBdr>
    </w:div>
    <w:div w:id="247076432">
      <w:bodyDiv w:val="1"/>
      <w:marLeft w:val="0"/>
      <w:marRight w:val="0"/>
      <w:marTop w:val="0"/>
      <w:marBottom w:val="0"/>
      <w:divBdr>
        <w:top w:val="none" w:sz="0" w:space="0" w:color="auto"/>
        <w:left w:val="none" w:sz="0" w:space="0" w:color="auto"/>
        <w:bottom w:val="none" w:sz="0" w:space="0" w:color="auto"/>
        <w:right w:val="none" w:sz="0" w:space="0" w:color="auto"/>
      </w:divBdr>
    </w:div>
    <w:div w:id="252251143">
      <w:bodyDiv w:val="1"/>
      <w:marLeft w:val="0"/>
      <w:marRight w:val="0"/>
      <w:marTop w:val="0"/>
      <w:marBottom w:val="0"/>
      <w:divBdr>
        <w:top w:val="none" w:sz="0" w:space="0" w:color="auto"/>
        <w:left w:val="none" w:sz="0" w:space="0" w:color="auto"/>
        <w:bottom w:val="none" w:sz="0" w:space="0" w:color="auto"/>
        <w:right w:val="none" w:sz="0" w:space="0" w:color="auto"/>
      </w:divBdr>
    </w:div>
    <w:div w:id="271717047">
      <w:bodyDiv w:val="1"/>
      <w:marLeft w:val="0"/>
      <w:marRight w:val="0"/>
      <w:marTop w:val="0"/>
      <w:marBottom w:val="0"/>
      <w:divBdr>
        <w:top w:val="none" w:sz="0" w:space="0" w:color="auto"/>
        <w:left w:val="none" w:sz="0" w:space="0" w:color="auto"/>
        <w:bottom w:val="none" w:sz="0" w:space="0" w:color="auto"/>
        <w:right w:val="none" w:sz="0" w:space="0" w:color="auto"/>
      </w:divBdr>
    </w:div>
    <w:div w:id="274480149">
      <w:bodyDiv w:val="1"/>
      <w:marLeft w:val="0"/>
      <w:marRight w:val="0"/>
      <w:marTop w:val="0"/>
      <w:marBottom w:val="0"/>
      <w:divBdr>
        <w:top w:val="none" w:sz="0" w:space="0" w:color="auto"/>
        <w:left w:val="none" w:sz="0" w:space="0" w:color="auto"/>
        <w:bottom w:val="none" w:sz="0" w:space="0" w:color="auto"/>
        <w:right w:val="none" w:sz="0" w:space="0" w:color="auto"/>
      </w:divBdr>
    </w:div>
    <w:div w:id="284627611">
      <w:bodyDiv w:val="1"/>
      <w:marLeft w:val="0"/>
      <w:marRight w:val="0"/>
      <w:marTop w:val="0"/>
      <w:marBottom w:val="0"/>
      <w:divBdr>
        <w:top w:val="none" w:sz="0" w:space="0" w:color="auto"/>
        <w:left w:val="none" w:sz="0" w:space="0" w:color="auto"/>
        <w:bottom w:val="none" w:sz="0" w:space="0" w:color="auto"/>
        <w:right w:val="none" w:sz="0" w:space="0" w:color="auto"/>
      </w:divBdr>
    </w:div>
    <w:div w:id="28766166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9284223">
      <w:bodyDiv w:val="1"/>
      <w:marLeft w:val="0"/>
      <w:marRight w:val="0"/>
      <w:marTop w:val="0"/>
      <w:marBottom w:val="0"/>
      <w:divBdr>
        <w:top w:val="none" w:sz="0" w:space="0" w:color="auto"/>
        <w:left w:val="none" w:sz="0" w:space="0" w:color="auto"/>
        <w:bottom w:val="none" w:sz="0" w:space="0" w:color="auto"/>
        <w:right w:val="none" w:sz="0" w:space="0" w:color="auto"/>
      </w:divBdr>
    </w:div>
    <w:div w:id="32686036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6884828">
      <w:bodyDiv w:val="1"/>
      <w:marLeft w:val="0"/>
      <w:marRight w:val="0"/>
      <w:marTop w:val="0"/>
      <w:marBottom w:val="0"/>
      <w:divBdr>
        <w:top w:val="none" w:sz="0" w:space="0" w:color="auto"/>
        <w:left w:val="none" w:sz="0" w:space="0" w:color="auto"/>
        <w:bottom w:val="none" w:sz="0" w:space="0" w:color="auto"/>
        <w:right w:val="none" w:sz="0" w:space="0" w:color="auto"/>
      </w:divBdr>
    </w:div>
    <w:div w:id="340546992">
      <w:bodyDiv w:val="1"/>
      <w:marLeft w:val="0"/>
      <w:marRight w:val="0"/>
      <w:marTop w:val="0"/>
      <w:marBottom w:val="0"/>
      <w:divBdr>
        <w:top w:val="none" w:sz="0" w:space="0" w:color="auto"/>
        <w:left w:val="none" w:sz="0" w:space="0" w:color="auto"/>
        <w:bottom w:val="none" w:sz="0" w:space="0" w:color="auto"/>
        <w:right w:val="none" w:sz="0" w:space="0" w:color="auto"/>
      </w:divBdr>
    </w:div>
    <w:div w:id="344138442">
      <w:bodyDiv w:val="1"/>
      <w:marLeft w:val="0"/>
      <w:marRight w:val="0"/>
      <w:marTop w:val="0"/>
      <w:marBottom w:val="0"/>
      <w:divBdr>
        <w:top w:val="none" w:sz="0" w:space="0" w:color="auto"/>
        <w:left w:val="none" w:sz="0" w:space="0" w:color="auto"/>
        <w:bottom w:val="none" w:sz="0" w:space="0" w:color="auto"/>
        <w:right w:val="none" w:sz="0" w:space="0" w:color="auto"/>
      </w:divBdr>
    </w:div>
    <w:div w:id="347174534">
      <w:bodyDiv w:val="1"/>
      <w:marLeft w:val="0"/>
      <w:marRight w:val="0"/>
      <w:marTop w:val="0"/>
      <w:marBottom w:val="0"/>
      <w:divBdr>
        <w:top w:val="none" w:sz="0" w:space="0" w:color="auto"/>
        <w:left w:val="none" w:sz="0" w:space="0" w:color="auto"/>
        <w:bottom w:val="none" w:sz="0" w:space="0" w:color="auto"/>
        <w:right w:val="none" w:sz="0" w:space="0" w:color="auto"/>
      </w:divBdr>
    </w:div>
    <w:div w:id="376274023">
      <w:bodyDiv w:val="1"/>
      <w:marLeft w:val="0"/>
      <w:marRight w:val="0"/>
      <w:marTop w:val="0"/>
      <w:marBottom w:val="0"/>
      <w:divBdr>
        <w:top w:val="none" w:sz="0" w:space="0" w:color="auto"/>
        <w:left w:val="none" w:sz="0" w:space="0" w:color="auto"/>
        <w:bottom w:val="none" w:sz="0" w:space="0" w:color="auto"/>
        <w:right w:val="none" w:sz="0" w:space="0" w:color="auto"/>
      </w:divBdr>
    </w:div>
    <w:div w:id="378939409">
      <w:bodyDiv w:val="1"/>
      <w:marLeft w:val="0"/>
      <w:marRight w:val="0"/>
      <w:marTop w:val="0"/>
      <w:marBottom w:val="0"/>
      <w:divBdr>
        <w:top w:val="none" w:sz="0" w:space="0" w:color="auto"/>
        <w:left w:val="none" w:sz="0" w:space="0" w:color="auto"/>
        <w:bottom w:val="none" w:sz="0" w:space="0" w:color="auto"/>
        <w:right w:val="none" w:sz="0" w:space="0" w:color="auto"/>
      </w:divBdr>
    </w:div>
    <w:div w:id="379477556">
      <w:bodyDiv w:val="1"/>
      <w:marLeft w:val="0"/>
      <w:marRight w:val="0"/>
      <w:marTop w:val="0"/>
      <w:marBottom w:val="0"/>
      <w:divBdr>
        <w:top w:val="none" w:sz="0" w:space="0" w:color="auto"/>
        <w:left w:val="none" w:sz="0" w:space="0" w:color="auto"/>
        <w:bottom w:val="none" w:sz="0" w:space="0" w:color="auto"/>
        <w:right w:val="none" w:sz="0" w:space="0" w:color="auto"/>
      </w:divBdr>
    </w:div>
    <w:div w:id="381369836">
      <w:bodyDiv w:val="1"/>
      <w:marLeft w:val="0"/>
      <w:marRight w:val="0"/>
      <w:marTop w:val="0"/>
      <w:marBottom w:val="0"/>
      <w:divBdr>
        <w:top w:val="none" w:sz="0" w:space="0" w:color="auto"/>
        <w:left w:val="none" w:sz="0" w:space="0" w:color="auto"/>
        <w:bottom w:val="none" w:sz="0" w:space="0" w:color="auto"/>
        <w:right w:val="none" w:sz="0" w:space="0" w:color="auto"/>
      </w:divBdr>
    </w:div>
    <w:div w:id="389425101">
      <w:bodyDiv w:val="1"/>
      <w:marLeft w:val="0"/>
      <w:marRight w:val="0"/>
      <w:marTop w:val="0"/>
      <w:marBottom w:val="0"/>
      <w:divBdr>
        <w:top w:val="none" w:sz="0" w:space="0" w:color="auto"/>
        <w:left w:val="none" w:sz="0" w:space="0" w:color="auto"/>
        <w:bottom w:val="none" w:sz="0" w:space="0" w:color="auto"/>
        <w:right w:val="none" w:sz="0" w:space="0" w:color="auto"/>
      </w:divBdr>
    </w:div>
    <w:div w:id="392507502">
      <w:bodyDiv w:val="1"/>
      <w:marLeft w:val="0"/>
      <w:marRight w:val="0"/>
      <w:marTop w:val="0"/>
      <w:marBottom w:val="0"/>
      <w:divBdr>
        <w:top w:val="none" w:sz="0" w:space="0" w:color="auto"/>
        <w:left w:val="none" w:sz="0" w:space="0" w:color="auto"/>
        <w:bottom w:val="none" w:sz="0" w:space="0" w:color="auto"/>
        <w:right w:val="none" w:sz="0" w:space="0" w:color="auto"/>
      </w:divBdr>
      <w:divsChild>
        <w:div w:id="93019974">
          <w:marLeft w:val="0"/>
          <w:marRight w:val="0"/>
          <w:marTop w:val="0"/>
          <w:marBottom w:val="0"/>
          <w:divBdr>
            <w:top w:val="none" w:sz="0" w:space="0" w:color="auto"/>
            <w:left w:val="none" w:sz="0" w:space="0" w:color="auto"/>
            <w:bottom w:val="none" w:sz="0" w:space="0" w:color="auto"/>
            <w:right w:val="none" w:sz="0" w:space="0" w:color="auto"/>
          </w:divBdr>
          <w:divsChild>
            <w:div w:id="7078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1344369">
      <w:bodyDiv w:val="1"/>
      <w:marLeft w:val="0"/>
      <w:marRight w:val="0"/>
      <w:marTop w:val="0"/>
      <w:marBottom w:val="0"/>
      <w:divBdr>
        <w:top w:val="none" w:sz="0" w:space="0" w:color="auto"/>
        <w:left w:val="none" w:sz="0" w:space="0" w:color="auto"/>
        <w:bottom w:val="none" w:sz="0" w:space="0" w:color="auto"/>
        <w:right w:val="none" w:sz="0" w:space="0" w:color="auto"/>
      </w:divBdr>
    </w:div>
    <w:div w:id="44272478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3966524">
      <w:bodyDiv w:val="1"/>
      <w:marLeft w:val="0"/>
      <w:marRight w:val="0"/>
      <w:marTop w:val="0"/>
      <w:marBottom w:val="0"/>
      <w:divBdr>
        <w:top w:val="none" w:sz="0" w:space="0" w:color="auto"/>
        <w:left w:val="none" w:sz="0" w:space="0" w:color="auto"/>
        <w:bottom w:val="none" w:sz="0" w:space="0" w:color="auto"/>
        <w:right w:val="none" w:sz="0" w:space="0" w:color="auto"/>
      </w:divBdr>
      <w:divsChild>
        <w:div w:id="410271528">
          <w:marLeft w:val="0"/>
          <w:marRight w:val="0"/>
          <w:marTop w:val="0"/>
          <w:marBottom w:val="300"/>
          <w:divBdr>
            <w:top w:val="none" w:sz="0" w:space="0" w:color="auto"/>
            <w:left w:val="none" w:sz="0" w:space="0" w:color="auto"/>
            <w:bottom w:val="none" w:sz="0" w:space="0" w:color="auto"/>
            <w:right w:val="none" w:sz="0" w:space="0" w:color="auto"/>
          </w:divBdr>
        </w:div>
        <w:div w:id="2019427382">
          <w:marLeft w:val="0"/>
          <w:marRight w:val="0"/>
          <w:marTop w:val="0"/>
          <w:marBottom w:val="0"/>
          <w:divBdr>
            <w:top w:val="none" w:sz="0" w:space="0" w:color="auto"/>
            <w:left w:val="none" w:sz="0" w:space="0" w:color="auto"/>
            <w:bottom w:val="none" w:sz="0" w:space="0" w:color="auto"/>
            <w:right w:val="none" w:sz="0" w:space="0" w:color="auto"/>
          </w:divBdr>
        </w:div>
      </w:divsChild>
    </w:div>
    <w:div w:id="457769350">
      <w:bodyDiv w:val="1"/>
      <w:marLeft w:val="0"/>
      <w:marRight w:val="0"/>
      <w:marTop w:val="0"/>
      <w:marBottom w:val="0"/>
      <w:divBdr>
        <w:top w:val="none" w:sz="0" w:space="0" w:color="auto"/>
        <w:left w:val="none" w:sz="0" w:space="0" w:color="auto"/>
        <w:bottom w:val="none" w:sz="0" w:space="0" w:color="auto"/>
        <w:right w:val="none" w:sz="0" w:space="0" w:color="auto"/>
      </w:divBdr>
    </w:div>
    <w:div w:id="462963503">
      <w:bodyDiv w:val="1"/>
      <w:marLeft w:val="0"/>
      <w:marRight w:val="0"/>
      <w:marTop w:val="0"/>
      <w:marBottom w:val="0"/>
      <w:divBdr>
        <w:top w:val="none" w:sz="0" w:space="0" w:color="auto"/>
        <w:left w:val="none" w:sz="0" w:space="0" w:color="auto"/>
        <w:bottom w:val="none" w:sz="0" w:space="0" w:color="auto"/>
        <w:right w:val="none" w:sz="0" w:space="0" w:color="auto"/>
      </w:divBdr>
    </w:div>
    <w:div w:id="473721479">
      <w:bodyDiv w:val="1"/>
      <w:marLeft w:val="0"/>
      <w:marRight w:val="0"/>
      <w:marTop w:val="0"/>
      <w:marBottom w:val="0"/>
      <w:divBdr>
        <w:top w:val="none" w:sz="0" w:space="0" w:color="auto"/>
        <w:left w:val="none" w:sz="0" w:space="0" w:color="auto"/>
        <w:bottom w:val="none" w:sz="0" w:space="0" w:color="auto"/>
        <w:right w:val="none" w:sz="0" w:space="0" w:color="auto"/>
      </w:divBdr>
    </w:div>
    <w:div w:id="477693675">
      <w:bodyDiv w:val="1"/>
      <w:marLeft w:val="0"/>
      <w:marRight w:val="0"/>
      <w:marTop w:val="0"/>
      <w:marBottom w:val="0"/>
      <w:divBdr>
        <w:top w:val="none" w:sz="0" w:space="0" w:color="auto"/>
        <w:left w:val="none" w:sz="0" w:space="0" w:color="auto"/>
        <w:bottom w:val="none" w:sz="0" w:space="0" w:color="auto"/>
        <w:right w:val="none" w:sz="0" w:space="0" w:color="auto"/>
      </w:divBdr>
    </w:div>
    <w:div w:id="478498215">
      <w:bodyDiv w:val="1"/>
      <w:marLeft w:val="0"/>
      <w:marRight w:val="0"/>
      <w:marTop w:val="0"/>
      <w:marBottom w:val="0"/>
      <w:divBdr>
        <w:top w:val="none" w:sz="0" w:space="0" w:color="auto"/>
        <w:left w:val="none" w:sz="0" w:space="0" w:color="auto"/>
        <w:bottom w:val="none" w:sz="0" w:space="0" w:color="auto"/>
        <w:right w:val="none" w:sz="0" w:space="0" w:color="auto"/>
      </w:divBdr>
    </w:div>
    <w:div w:id="479154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47401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085532">
      <w:bodyDiv w:val="1"/>
      <w:marLeft w:val="0"/>
      <w:marRight w:val="0"/>
      <w:marTop w:val="0"/>
      <w:marBottom w:val="0"/>
      <w:divBdr>
        <w:top w:val="none" w:sz="0" w:space="0" w:color="auto"/>
        <w:left w:val="none" w:sz="0" w:space="0" w:color="auto"/>
        <w:bottom w:val="none" w:sz="0" w:space="0" w:color="auto"/>
        <w:right w:val="none" w:sz="0" w:space="0" w:color="auto"/>
      </w:divBdr>
    </w:div>
    <w:div w:id="508372797">
      <w:bodyDiv w:val="1"/>
      <w:marLeft w:val="0"/>
      <w:marRight w:val="0"/>
      <w:marTop w:val="0"/>
      <w:marBottom w:val="0"/>
      <w:divBdr>
        <w:top w:val="none" w:sz="0" w:space="0" w:color="auto"/>
        <w:left w:val="none" w:sz="0" w:space="0" w:color="auto"/>
        <w:bottom w:val="none" w:sz="0" w:space="0" w:color="auto"/>
        <w:right w:val="none" w:sz="0" w:space="0" w:color="auto"/>
      </w:divBdr>
    </w:div>
    <w:div w:id="51230755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0800087">
      <w:bodyDiv w:val="1"/>
      <w:marLeft w:val="0"/>
      <w:marRight w:val="0"/>
      <w:marTop w:val="0"/>
      <w:marBottom w:val="0"/>
      <w:divBdr>
        <w:top w:val="none" w:sz="0" w:space="0" w:color="auto"/>
        <w:left w:val="none" w:sz="0" w:space="0" w:color="auto"/>
        <w:bottom w:val="none" w:sz="0" w:space="0" w:color="auto"/>
        <w:right w:val="none" w:sz="0" w:space="0" w:color="auto"/>
      </w:divBdr>
    </w:div>
    <w:div w:id="538594423">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680007">
      <w:bodyDiv w:val="1"/>
      <w:marLeft w:val="0"/>
      <w:marRight w:val="0"/>
      <w:marTop w:val="0"/>
      <w:marBottom w:val="0"/>
      <w:divBdr>
        <w:top w:val="none" w:sz="0" w:space="0" w:color="auto"/>
        <w:left w:val="none" w:sz="0" w:space="0" w:color="auto"/>
        <w:bottom w:val="none" w:sz="0" w:space="0" w:color="auto"/>
        <w:right w:val="none" w:sz="0" w:space="0" w:color="auto"/>
      </w:divBdr>
    </w:div>
    <w:div w:id="55393488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497188">
      <w:bodyDiv w:val="1"/>
      <w:marLeft w:val="0"/>
      <w:marRight w:val="0"/>
      <w:marTop w:val="0"/>
      <w:marBottom w:val="0"/>
      <w:divBdr>
        <w:top w:val="none" w:sz="0" w:space="0" w:color="auto"/>
        <w:left w:val="none" w:sz="0" w:space="0" w:color="auto"/>
        <w:bottom w:val="none" w:sz="0" w:space="0" w:color="auto"/>
        <w:right w:val="none" w:sz="0" w:space="0" w:color="auto"/>
      </w:divBdr>
    </w:div>
    <w:div w:id="580532529">
      <w:bodyDiv w:val="1"/>
      <w:marLeft w:val="0"/>
      <w:marRight w:val="0"/>
      <w:marTop w:val="0"/>
      <w:marBottom w:val="0"/>
      <w:divBdr>
        <w:top w:val="none" w:sz="0" w:space="0" w:color="auto"/>
        <w:left w:val="none" w:sz="0" w:space="0" w:color="auto"/>
        <w:bottom w:val="none" w:sz="0" w:space="0" w:color="auto"/>
        <w:right w:val="none" w:sz="0" w:space="0" w:color="auto"/>
      </w:divBdr>
    </w:div>
    <w:div w:id="596989508">
      <w:bodyDiv w:val="1"/>
      <w:marLeft w:val="0"/>
      <w:marRight w:val="0"/>
      <w:marTop w:val="0"/>
      <w:marBottom w:val="0"/>
      <w:divBdr>
        <w:top w:val="none" w:sz="0" w:space="0" w:color="auto"/>
        <w:left w:val="none" w:sz="0" w:space="0" w:color="auto"/>
        <w:bottom w:val="none" w:sz="0" w:space="0" w:color="auto"/>
        <w:right w:val="none" w:sz="0" w:space="0" w:color="auto"/>
      </w:divBdr>
    </w:div>
    <w:div w:id="608589682">
      <w:bodyDiv w:val="1"/>
      <w:marLeft w:val="0"/>
      <w:marRight w:val="0"/>
      <w:marTop w:val="0"/>
      <w:marBottom w:val="0"/>
      <w:divBdr>
        <w:top w:val="none" w:sz="0" w:space="0" w:color="auto"/>
        <w:left w:val="none" w:sz="0" w:space="0" w:color="auto"/>
        <w:bottom w:val="none" w:sz="0" w:space="0" w:color="auto"/>
        <w:right w:val="none" w:sz="0" w:space="0" w:color="auto"/>
      </w:divBdr>
      <w:divsChild>
        <w:div w:id="2030981738">
          <w:marLeft w:val="0"/>
          <w:marRight w:val="0"/>
          <w:marTop w:val="0"/>
          <w:marBottom w:val="0"/>
          <w:divBdr>
            <w:top w:val="none" w:sz="0" w:space="0" w:color="auto"/>
            <w:left w:val="none" w:sz="0" w:space="0" w:color="auto"/>
            <w:bottom w:val="none" w:sz="0" w:space="0" w:color="auto"/>
            <w:right w:val="none" w:sz="0" w:space="0" w:color="auto"/>
          </w:divBdr>
        </w:div>
        <w:div w:id="1548953006">
          <w:marLeft w:val="0"/>
          <w:marRight w:val="0"/>
          <w:marTop w:val="0"/>
          <w:marBottom w:val="0"/>
          <w:divBdr>
            <w:top w:val="none" w:sz="0" w:space="0" w:color="auto"/>
            <w:left w:val="none" w:sz="0" w:space="0" w:color="auto"/>
            <w:bottom w:val="none" w:sz="0" w:space="0" w:color="auto"/>
            <w:right w:val="none" w:sz="0" w:space="0" w:color="auto"/>
          </w:divBdr>
        </w:div>
      </w:divsChild>
    </w:div>
    <w:div w:id="609431821">
      <w:bodyDiv w:val="1"/>
      <w:marLeft w:val="0"/>
      <w:marRight w:val="0"/>
      <w:marTop w:val="0"/>
      <w:marBottom w:val="0"/>
      <w:divBdr>
        <w:top w:val="none" w:sz="0" w:space="0" w:color="auto"/>
        <w:left w:val="none" w:sz="0" w:space="0" w:color="auto"/>
        <w:bottom w:val="none" w:sz="0" w:space="0" w:color="auto"/>
        <w:right w:val="none" w:sz="0" w:space="0" w:color="auto"/>
      </w:divBdr>
    </w:div>
    <w:div w:id="61093573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693543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1586468">
      <w:bodyDiv w:val="1"/>
      <w:marLeft w:val="0"/>
      <w:marRight w:val="0"/>
      <w:marTop w:val="0"/>
      <w:marBottom w:val="0"/>
      <w:divBdr>
        <w:top w:val="none" w:sz="0" w:space="0" w:color="auto"/>
        <w:left w:val="none" w:sz="0" w:space="0" w:color="auto"/>
        <w:bottom w:val="none" w:sz="0" w:space="0" w:color="auto"/>
        <w:right w:val="none" w:sz="0" w:space="0" w:color="auto"/>
      </w:divBdr>
    </w:div>
    <w:div w:id="67384883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447892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989003">
      <w:bodyDiv w:val="1"/>
      <w:marLeft w:val="0"/>
      <w:marRight w:val="0"/>
      <w:marTop w:val="0"/>
      <w:marBottom w:val="0"/>
      <w:divBdr>
        <w:top w:val="none" w:sz="0" w:space="0" w:color="auto"/>
        <w:left w:val="none" w:sz="0" w:space="0" w:color="auto"/>
        <w:bottom w:val="none" w:sz="0" w:space="0" w:color="auto"/>
        <w:right w:val="none" w:sz="0" w:space="0" w:color="auto"/>
      </w:divBdr>
    </w:div>
    <w:div w:id="722754460">
      <w:bodyDiv w:val="1"/>
      <w:marLeft w:val="0"/>
      <w:marRight w:val="0"/>
      <w:marTop w:val="0"/>
      <w:marBottom w:val="0"/>
      <w:divBdr>
        <w:top w:val="none" w:sz="0" w:space="0" w:color="auto"/>
        <w:left w:val="none" w:sz="0" w:space="0" w:color="auto"/>
        <w:bottom w:val="none" w:sz="0" w:space="0" w:color="auto"/>
        <w:right w:val="none" w:sz="0" w:space="0" w:color="auto"/>
      </w:divBdr>
      <w:divsChild>
        <w:div w:id="537862194">
          <w:marLeft w:val="0"/>
          <w:marRight w:val="0"/>
          <w:marTop w:val="0"/>
          <w:marBottom w:val="0"/>
          <w:divBdr>
            <w:top w:val="none" w:sz="0" w:space="0" w:color="auto"/>
            <w:left w:val="none" w:sz="0" w:space="0" w:color="auto"/>
            <w:bottom w:val="none" w:sz="0" w:space="0" w:color="auto"/>
            <w:right w:val="none" w:sz="0" w:space="0" w:color="auto"/>
          </w:divBdr>
          <w:divsChild>
            <w:div w:id="1624341140">
              <w:marLeft w:val="0"/>
              <w:marRight w:val="0"/>
              <w:marTop w:val="0"/>
              <w:marBottom w:val="0"/>
              <w:divBdr>
                <w:top w:val="none" w:sz="0" w:space="0" w:color="auto"/>
                <w:left w:val="none" w:sz="0" w:space="0" w:color="auto"/>
                <w:bottom w:val="none" w:sz="0" w:space="0" w:color="auto"/>
                <w:right w:val="none" w:sz="0" w:space="0" w:color="auto"/>
              </w:divBdr>
              <w:divsChild>
                <w:div w:id="1340934717">
                  <w:marLeft w:val="0"/>
                  <w:marRight w:val="0"/>
                  <w:marTop w:val="0"/>
                  <w:marBottom w:val="0"/>
                  <w:divBdr>
                    <w:top w:val="none" w:sz="0" w:space="0" w:color="auto"/>
                    <w:left w:val="none" w:sz="0" w:space="0" w:color="auto"/>
                    <w:bottom w:val="none" w:sz="0" w:space="0" w:color="auto"/>
                    <w:right w:val="none" w:sz="0" w:space="0" w:color="auto"/>
                  </w:divBdr>
                  <w:divsChild>
                    <w:div w:id="13880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9012">
      <w:bodyDiv w:val="1"/>
      <w:marLeft w:val="0"/>
      <w:marRight w:val="0"/>
      <w:marTop w:val="0"/>
      <w:marBottom w:val="0"/>
      <w:divBdr>
        <w:top w:val="none" w:sz="0" w:space="0" w:color="auto"/>
        <w:left w:val="none" w:sz="0" w:space="0" w:color="auto"/>
        <w:bottom w:val="none" w:sz="0" w:space="0" w:color="auto"/>
        <w:right w:val="none" w:sz="0" w:space="0" w:color="auto"/>
      </w:divBdr>
    </w:div>
    <w:div w:id="724065447">
      <w:bodyDiv w:val="1"/>
      <w:marLeft w:val="0"/>
      <w:marRight w:val="0"/>
      <w:marTop w:val="0"/>
      <w:marBottom w:val="0"/>
      <w:divBdr>
        <w:top w:val="none" w:sz="0" w:space="0" w:color="auto"/>
        <w:left w:val="none" w:sz="0" w:space="0" w:color="auto"/>
        <w:bottom w:val="none" w:sz="0" w:space="0" w:color="auto"/>
        <w:right w:val="none" w:sz="0" w:space="0" w:color="auto"/>
      </w:divBdr>
      <w:divsChild>
        <w:div w:id="935796225">
          <w:marLeft w:val="0"/>
          <w:marRight w:val="0"/>
          <w:marTop w:val="0"/>
          <w:marBottom w:val="0"/>
          <w:divBdr>
            <w:top w:val="none" w:sz="0" w:space="0" w:color="auto"/>
            <w:left w:val="none" w:sz="0" w:space="0" w:color="auto"/>
            <w:bottom w:val="none" w:sz="0" w:space="0" w:color="auto"/>
            <w:right w:val="none" w:sz="0" w:space="0" w:color="auto"/>
          </w:divBdr>
          <w:divsChild>
            <w:div w:id="569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991">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1488849">
      <w:bodyDiv w:val="1"/>
      <w:marLeft w:val="0"/>
      <w:marRight w:val="0"/>
      <w:marTop w:val="0"/>
      <w:marBottom w:val="0"/>
      <w:divBdr>
        <w:top w:val="none" w:sz="0" w:space="0" w:color="auto"/>
        <w:left w:val="none" w:sz="0" w:space="0" w:color="auto"/>
        <w:bottom w:val="none" w:sz="0" w:space="0" w:color="auto"/>
        <w:right w:val="none" w:sz="0" w:space="0" w:color="auto"/>
      </w:divBdr>
    </w:div>
    <w:div w:id="74457101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884320">
      <w:bodyDiv w:val="1"/>
      <w:marLeft w:val="0"/>
      <w:marRight w:val="0"/>
      <w:marTop w:val="0"/>
      <w:marBottom w:val="0"/>
      <w:divBdr>
        <w:top w:val="none" w:sz="0" w:space="0" w:color="auto"/>
        <w:left w:val="none" w:sz="0" w:space="0" w:color="auto"/>
        <w:bottom w:val="none" w:sz="0" w:space="0" w:color="auto"/>
        <w:right w:val="none" w:sz="0" w:space="0" w:color="auto"/>
      </w:divBdr>
    </w:div>
    <w:div w:id="766196007">
      <w:bodyDiv w:val="1"/>
      <w:marLeft w:val="0"/>
      <w:marRight w:val="0"/>
      <w:marTop w:val="0"/>
      <w:marBottom w:val="0"/>
      <w:divBdr>
        <w:top w:val="none" w:sz="0" w:space="0" w:color="auto"/>
        <w:left w:val="none" w:sz="0" w:space="0" w:color="auto"/>
        <w:bottom w:val="none" w:sz="0" w:space="0" w:color="auto"/>
        <w:right w:val="none" w:sz="0" w:space="0" w:color="auto"/>
      </w:divBdr>
    </w:div>
    <w:div w:id="770201583">
      <w:bodyDiv w:val="1"/>
      <w:marLeft w:val="0"/>
      <w:marRight w:val="0"/>
      <w:marTop w:val="0"/>
      <w:marBottom w:val="0"/>
      <w:divBdr>
        <w:top w:val="none" w:sz="0" w:space="0" w:color="auto"/>
        <w:left w:val="none" w:sz="0" w:space="0" w:color="auto"/>
        <w:bottom w:val="none" w:sz="0" w:space="0" w:color="auto"/>
        <w:right w:val="none" w:sz="0" w:space="0" w:color="auto"/>
      </w:divBdr>
      <w:divsChild>
        <w:div w:id="348413070">
          <w:marLeft w:val="0"/>
          <w:marRight w:val="0"/>
          <w:marTop w:val="0"/>
          <w:marBottom w:val="0"/>
          <w:divBdr>
            <w:top w:val="none" w:sz="0" w:space="0" w:color="auto"/>
            <w:left w:val="none" w:sz="0" w:space="0" w:color="auto"/>
            <w:bottom w:val="none" w:sz="0" w:space="0" w:color="auto"/>
            <w:right w:val="none" w:sz="0" w:space="0" w:color="auto"/>
          </w:divBdr>
        </w:div>
        <w:div w:id="1705591350">
          <w:marLeft w:val="0"/>
          <w:marRight w:val="0"/>
          <w:marTop w:val="0"/>
          <w:marBottom w:val="0"/>
          <w:divBdr>
            <w:top w:val="none" w:sz="0" w:space="0" w:color="auto"/>
            <w:left w:val="none" w:sz="0" w:space="0" w:color="auto"/>
            <w:bottom w:val="none" w:sz="0" w:space="0" w:color="auto"/>
            <w:right w:val="none" w:sz="0" w:space="0" w:color="auto"/>
          </w:divBdr>
        </w:div>
      </w:divsChild>
    </w:div>
    <w:div w:id="773599325">
      <w:bodyDiv w:val="1"/>
      <w:marLeft w:val="0"/>
      <w:marRight w:val="0"/>
      <w:marTop w:val="0"/>
      <w:marBottom w:val="0"/>
      <w:divBdr>
        <w:top w:val="none" w:sz="0" w:space="0" w:color="auto"/>
        <w:left w:val="none" w:sz="0" w:space="0" w:color="auto"/>
        <w:bottom w:val="none" w:sz="0" w:space="0" w:color="auto"/>
        <w:right w:val="none" w:sz="0" w:space="0" w:color="auto"/>
      </w:divBdr>
    </w:div>
    <w:div w:id="780033014">
      <w:bodyDiv w:val="1"/>
      <w:marLeft w:val="0"/>
      <w:marRight w:val="0"/>
      <w:marTop w:val="0"/>
      <w:marBottom w:val="0"/>
      <w:divBdr>
        <w:top w:val="none" w:sz="0" w:space="0" w:color="auto"/>
        <w:left w:val="none" w:sz="0" w:space="0" w:color="auto"/>
        <w:bottom w:val="none" w:sz="0" w:space="0" w:color="auto"/>
        <w:right w:val="none" w:sz="0" w:space="0" w:color="auto"/>
      </w:divBdr>
      <w:divsChild>
        <w:div w:id="161743348">
          <w:marLeft w:val="0"/>
          <w:marRight w:val="0"/>
          <w:marTop w:val="0"/>
          <w:marBottom w:val="0"/>
          <w:divBdr>
            <w:top w:val="none" w:sz="0" w:space="0" w:color="auto"/>
            <w:left w:val="none" w:sz="0" w:space="0" w:color="auto"/>
            <w:bottom w:val="none" w:sz="0" w:space="0" w:color="auto"/>
            <w:right w:val="none" w:sz="0" w:space="0" w:color="auto"/>
          </w:divBdr>
        </w:div>
      </w:divsChild>
    </w:div>
    <w:div w:id="804661597">
      <w:bodyDiv w:val="1"/>
      <w:marLeft w:val="0"/>
      <w:marRight w:val="0"/>
      <w:marTop w:val="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935091088">
              <w:marLeft w:val="0"/>
              <w:marRight w:val="0"/>
              <w:marTop w:val="0"/>
              <w:marBottom w:val="0"/>
              <w:divBdr>
                <w:top w:val="none" w:sz="0" w:space="0" w:color="auto"/>
                <w:left w:val="none" w:sz="0" w:space="0" w:color="auto"/>
                <w:bottom w:val="none" w:sz="0" w:space="0" w:color="auto"/>
                <w:right w:val="none" w:sz="0" w:space="0" w:color="auto"/>
              </w:divBdr>
            </w:div>
          </w:divsChild>
        </w:div>
        <w:div w:id="1564415252">
          <w:marLeft w:val="0"/>
          <w:marRight w:val="0"/>
          <w:marTop w:val="0"/>
          <w:marBottom w:val="0"/>
          <w:divBdr>
            <w:top w:val="none" w:sz="0" w:space="0" w:color="auto"/>
            <w:left w:val="none" w:sz="0" w:space="0" w:color="auto"/>
            <w:bottom w:val="none" w:sz="0" w:space="0" w:color="auto"/>
            <w:right w:val="none" w:sz="0" w:space="0" w:color="auto"/>
          </w:divBdr>
          <w:divsChild>
            <w:div w:id="1058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8089684">
      <w:bodyDiv w:val="1"/>
      <w:marLeft w:val="0"/>
      <w:marRight w:val="0"/>
      <w:marTop w:val="0"/>
      <w:marBottom w:val="0"/>
      <w:divBdr>
        <w:top w:val="none" w:sz="0" w:space="0" w:color="auto"/>
        <w:left w:val="none" w:sz="0" w:space="0" w:color="auto"/>
        <w:bottom w:val="none" w:sz="0" w:space="0" w:color="auto"/>
        <w:right w:val="none" w:sz="0" w:space="0" w:color="auto"/>
      </w:divBdr>
      <w:divsChild>
        <w:div w:id="2080863018">
          <w:marLeft w:val="0"/>
          <w:marRight w:val="0"/>
          <w:marTop w:val="0"/>
          <w:marBottom w:val="0"/>
          <w:divBdr>
            <w:top w:val="none" w:sz="0" w:space="0" w:color="auto"/>
            <w:left w:val="none" w:sz="0" w:space="0" w:color="auto"/>
            <w:bottom w:val="none" w:sz="0" w:space="0" w:color="auto"/>
            <w:right w:val="none" w:sz="0" w:space="0" w:color="auto"/>
          </w:divBdr>
          <w:divsChild>
            <w:div w:id="847258201">
              <w:marLeft w:val="0"/>
              <w:marRight w:val="0"/>
              <w:marTop w:val="0"/>
              <w:marBottom w:val="0"/>
              <w:divBdr>
                <w:top w:val="none" w:sz="0" w:space="0" w:color="auto"/>
                <w:left w:val="none" w:sz="0" w:space="0" w:color="auto"/>
                <w:bottom w:val="none" w:sz="0" w:space="0" w:color="auto"/>
                <w:right w:val="none" w:sz="0" w:space="0" w:color="auto"/>
              </w:divBdr>
              <w:divsChild>
                <w:div w:id="1330250123">
                  <w:marLeft w:val="0"/>
                  <w:marRight w:val="0"/>
                  <w:marTop w:val="0"/>
                  <w:marBottom w:val="0"/>
                  <w:divBdr>
                    <w:top w:val="none" w:sz="0" w:space="0" w:color="auto"/>
                    <w:left w:val="none" w:sz="0" w:space="0" w:color="auto"/>
                    <w:bottom w:val="none" w:sz="0" w:space="0" w:color="auto"/>
                    <w:right w:val="none" w:sz="0" w:space="0" w:color="auto"/>
                  </w:divBdr>
                  <w:divsChild>
                    <w:div w:id="1325931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9193223">
              <w:marLeft w:val="0"/>
              <w:marRight w:val="0"/>
              <w:marTop w:val="0"/>
              <w:marBottom w:val="0"/>
              <w:divBdr>
                <w:top w:val="none" w:sz="0" w:space="0" w:color="auto"/>
                <w:left w:val="none" w:sz="0" w:space="0" w:color="auto"/>
                <w:bottom w:val="none" w:sz="0" w:space="0" w:color="auto"/>
                <w:right w:val="none" w:sz="0" w:space="0" w:color="auto"/>
              </w:divBdr>
              <w:divsChild>
                <w:div w:id="166406778">
                  <w:marLeft w:val="0"/>
                  <w:marRight w:val="0"/>
                  <w:marTop w:val="0"/>
                  <w:marBottom w:val="0"/>
                  <w:divBdr>
                    <w:top w:val="none" w:sz="0" w:space="0" w:color="auto"/>
                    <w:left w:val="none" w:sz="0" w:space="0" w:color="auto"/>
                    <w:bottom w:val="none" w:sz="0" w:space="0" w:color="auto"/>
                    <w:right w:val="none" w:sz="0" w:space="0" w:color="auto"/>
                  </w:divBdr>
                  <w:divsChild>
                    <w:div w:id="13896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6125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929599">
      <w:bodyDiv w:val="1"/>
      <w:marLeft w:val="0"/>
      <w:marRight w:val="0"/>
      <w:marTop w:val="0"/>
      <w:marBottom w:val="0"/>
      <w:divBdr>
        <w:top w:val="none" w:sz="0" w:space="0" w:color="auto"/>
        <w:left w:val="none" w:sz="0" w:space="0" w:color="auto"/>
        <w:bottom w:val="none" w:sz="0" w:space="0" w:color="auto"/>
        <w:right w:val="none" w:sz="0" w:space="0" w:color="auto"/>
      </w:divBdr>
    </w:div>
    <w:div w:id="846947490">
      <w:bodyDiv w:val="1"/>
      <w:marLeft w:val="0"/>
      <w:marRight w:val="0"/>
      <w:marTop w:val="0"/>
      <w:marBottom w:val="0"/>
      <w:divBdr>
        <w:top w:val="none" w:sz="0" w:space="0" w:color="auto"/>
        <w:left w:val="none" w:sz="0" w:space="0" w:color="auto"/>
        <w:bottom w:val="none" w:sz="0" w:space="0" w:color="auto"/>
        <w:right w:val="none" w:sz="0" w:space="0" w:color="auto"/>
      </w:divBdr>
    </w:div>
    <w:div w:id="847595326">
      <w:bodyDiv w:val="1"/>
      <w:marLeft w:val="0"/>
      <w:marRight w:val="0"/>
      <w:marTop w:val="0"/>
      <w:marBottom w:val="0"/>
      <w:divBdr>
        <w:top w:val="none" w:sz="0" w:space="0" w:color="auto"/>
        <w:left w:val="none" w:sz="0" w:space="0" w:color="auto"/>
        <w:bottom w:val="none" w:sz="0" w:space="0" w:color="auto"/>
        <w:right w:val="none" w:sz="0" w:space="0" w:color="auto"/>
      </w:divBdr>
    </w:div>
    <w:div w:id="848445739">
      <w:bodyDiv w:val="1"/>
      <w:marLeft w:val="0"/>
      <w:marRight w:val="0"/>
      <w:marTop w:val="0"/>
      <w:marBottom w:val="0"/>
      <w:divBdr>
        <w:top w:val="none" w:sz="0" w:space="0" w:color="auto"/>
        <w:left w:val="none" w:sz="0" w:space="0" w:color="auto"/>
        <w:bottom w:val="none" w:sz="0" w:space="0" w:color="auto"/>
        <w:right w:val="none" w:sz="0" w:space="0" w:color="auto"/>
      </w:divBdr>
    </w:div>
    <w:div w:id="858196391">
      <w:bodyDiv w:val="1"/>
      <w:marLeft w:val="0"/>
      <w:marRight w:val="0"/>
      <w:marTop w:val="0"/>
      <w:marBottom w:val="0"/>
      <w:divBdr>
        <w:top w:val="none" w:sz="0" w:space="0" w:color="auto"/>
        <w:left w:val="none" w:sz="0" w:space="0" w:color="auto"/>
        <w:bottom w:val="none" w:sz="0" w:space="0" w:color="auto"/>
        <w:right w:val="none" w:sz="0" w:space="0" w:color="auto"/>
      </w:divBdr>
      <w:divsChild>
        <w:div w:id="1308900524">
          <w:marLeft w:val="0"/>
          <w:marRight w:val="0"/>
          <w:marTop w:val="0"/>
          <w:marBottom w:val="0"/>
          <w:divBdr>
            <w:top w:val="none" w:sz="0" w:space="0" w:color="auto"/>
            <w:left w:val="none" w:sz="0" w:space="0" w:color="auto"/>
            <w:bottom w:val="none" w:sz="0" w:space="0" w:color="auto"/>
            <w:right w:val="none" w:sz="0" w:space="0" w:color="auto"/>
          </w:divBdr>
          <w:divsChild>
            <w:div w:id="1075128795">
              <w:marLeft w:val="0"/>
              <w:marRight w:val="0"/>
              <w:marTop w:val="0"/>
              <w:marBottom w:val="0"/>
              <w:divBdr>
                <w:top w:val="none" w:sz="0" w:space="0" w:color="auto"/>
                <w:left w:val="none" w:sz="0" w:space="0" w:color="auto"/>
                <w:bottom w:val="none" w:sz="0" w:space="0" w:color="auto"/>
                <w:right w:val="none" w:sz="0" w:space="0" w:color="auto"/>
              </w:divBdr>
              <w:divsChild>
                <w:div w:id="831289317">
                  <w:marLeft w:val="0"/>
                  <w:marRight w:val="0"/>
                  <w:marTop w:val="0"/>
                  <w:marBottom w:val="0"/>
                  <w:divBdr>
                    <w:top w:val="none" w:sz="0" w:space="0" w:color="auto"/>
                    <w:left w:val="none" w:sz="0" w:space="0" w:color="auto"/>
                    <w:bottom w:val="none" w:sz="0" w:space="0" w:color="auto"/>
                    <w:right w:val="none" w:sz="0" w:space="0" w:color="auto"/>
                  </w:divBdr>
                  <w:divsChild>
                    <w:div w:id="4809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52090">
      <w:bodyDiv w:val="1"/>
      <w:marLeft w:val="0"/>
      <w:marRight w:val="0"/>
      <w:marTop w:val="0"/>
      <w:marBottom w:val="0"/>
      <w:divBdr>
        <w:top w:val="none" w:sz="0" w:space="0" w:color="auto"/>
        <w:left w:val="none" w:sz="0" w:space="0" w:color="auto"/>
        <w:bottom w:val="none" w:sz="0" w:space="0" w:color="auto"/>
        <w:right w:val="none" w:sz="0" w:space="0" w:color="auto"/>
      </w:divBdr>
      <w:divsChild>
        <w:div w:id="1884637100">
          <w:marLeft w:val="0"/>
          <w:marRight w:val="0"/>
          <w:marTop w:val="0"/>
          <w:marBottom w:val="0"/>
          <w:divBdr>
            <w:top w:val="none" w:sz="0" w:space="0" w:color="auto"/>
            <w:left w:val="none" w:sz="0" w:space="0" w:color="auto"/>
            <w:bottom w:val="none" w:sz="0" w:space="0" w:color="auto"/>
            <w:right w:val="none" w:sz="0" w:space="0" w:color="auto"/>
          </w:divBdr>
          <w:divsChild>
            <w:div w:id="73816957">
              <w:marLeft w:val="0"/>
              <w:marRight w:val="0"/>
              <w:marTop w:val="0"/>
              <w:marBottom w:val="0"/>
              <w:divBdr>
                <w:top w:val="none" w:sz="0" w:space="0" w:color="auto"/>
                <w:left w:val="none" w:sz="0" w:space="0" w:color="auto"/>
                <w:bottom w:val="none" w:sz="0" w:space="0" w:color="auto"/>
                <w:right w:val="none" w:sz="0" w:space="0" w:color="auto"/>
              </w:divBdr>
              <w:divsChild>
                <w:div w:id="99764806">
                  <w:marLeft w:val="0"/>
                  <w:marRight w:val="0"/>
                  <w:marTop w:val="0"/>
                  <w:marBottom w:val="0"/>
                  <w:divBdr>
                    <w:top w:val="none" w:sz="0" w:space="0" w:color="auto"/>
                    <w:left w:val="none" w:sz="0" w:space="0" w:color="auto"/>
                    <w:bottom w:val="none" w:sz="0" w:space="0" w:color="auto"/>
                    <w:right w:val="none" w:sz="0" w:space="0" w:color="auto"/>
                  </w:divBdr>
                  <w:divsChild>
                    <w:div w:id="137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6642">
      <w:bodyDiv w:val="1"/>
      <w:marLeft w:val="0"/>
      <w:marRight w:val="0"/>
      <w:marTop w:val="0"/>
      <w:marBottom w:val="0"/>
      <w:divBdr>
        <w:top w:val="none" w:sz="0" w:space="0" w:color="auto"/>
        <w:left w:val="none" w:sz="0" w:space="0" w:color="auto"/>
        <w:bottom w:val="none" w:sz="0" w:space="0" w:color="auto"/>
        <w:right w:val="none" w:sz="0" w:space="0" w:color="auto"/>
      </w:divBdr>
    </w:div>
    <w:div w:id="872693566">
      <w:bodyDiv w:val="1"/>
      <w:marLeft w:val="0"/>
      <w:marRight w:val="0"/>
      <w:marTop w:val="0"/>
      <w:marBottom w:val="0"/>
      <w:divBdr>
        <w:top w:val="none" w:sz="0" w:space="0" w:color="auto"/>
        <w:left w:val="none" w:sz="0" w:space="0" w:color="auto"/>
        <w:bottom w:val="none" w:sz="0" w:space="0" w:color="auto"/>
        <w:right w:val="none" w:sz="0" w:space="0" w:color="auto"/>
      </w:divBdr>
    </w:div>
    <w:div w:id="8812083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491544">
      <w:bodyDiv w:val="1"/>
      <w:marLeft w:val="0"/>
      <w:marRight w:val="0"/>
      <w:marTop w:val="0"/>
      <w:marBottom w:val="0"/>
      <w:divBdr>
        <w:top w:val="none" w:sz="0" w:space="0" w:color="auto"/>
        <w:left w:val="none" w:sz="0" w:space="0" w:color="auto"/>
        <w:bottom w:val="none" w:sz="0" w:space="0" w:color="auto"/>
        <w:right w:val="none" w:sz="0" w:space="0" w:color="auto"/>
      </w:divBdr>
    </w:div>
    <w:div w:id="895436054">
      <w:bodyDiv w:val="1"/>
      <w:marLeft w:val="0"/>
      <w:marRight w:val="0"/>
      <w:marTop w:val="0"/>
      <w:marBottom w:val="0"/>
      <w:divBdr>
        <w:top w:val="none" w:sz="0" w:space="0" w:color="auto"/>
        <w:left w:val="none" w:sz="0" w:space="0" w:color="auto"/>
        <w:bottom w:val="none" w:sz="0" w:space="0" w:color="auto"/>
        <w:right w:val="none" w:sz="0" w:space="0" w:color="auto"/>
      </w:divBdr>
    </w:div>
    <w:div w:id="907687810">
      <w:bodyDiv w:val="1"/>
      <w:marLeft w:val="0"/>
      <w:marRight w:val="0"/>
      <w:marTop w:val="0"/>
      <w:marBottom w:val="0"/>
      <w:divBdr>
        <w:top w:val="none" w:sz="0" w:space="0" w:color="auto"/>
        <w:left w:val="none" w:sz="0" w:space="0" w:color="auto"/>
        <w:bottom w:val="none" w:sz="0" w:space="0" w:color="auto"/>
        <w:right w:val="none" w:sz="0" w:space="0" w:color="auto"/>
      </w:divBdr>
    </w:div>
    <w:div w:id="911163761">
      <w:bodyDiv w:val="1"/>
      <w:marLeft w:val="0"/>
      <w:marRight w:val="0"/>
      <w:marTop w:val="0"/>
      <w:marBottom w:val="0"/>
      <w:divBdr>
        <w:top w:val="none" w:sz="0" w:space="0" w:color="auto"/>
        <w:left w:val="none" w:sz="0" w:space="0" w:color="auto"/>
        <w:bottom w:val="none" w:sz="0" w:space="0" w:color="auto"/>
        <w:right w:val="none" w:sz="0" w:space="0" w:color="auto"/>
      </w:divBdr>
    </w:div>
    <w:div w:id="921262692">
      <w:bodyDiv w:val="1"/>
      <w:marLeft w:val="0"/>
      <w:marRight w:val="0"/>
      <w:marTop w:val="0"/>
      <w:marBottom w:val="0"/>
      <w:divBdr>
        <w:top w:val="none" w:sz="0" w:space="0" w:color="auto"/>
        <w:left w:val="none" w:sz="0" w:space="0" w:color="auto"/>
        <w:bottom w:val="none" w:sz="0" w:space="0" w:color="auto"/>
        <w:right w:val="none" w:sz="0" w:space="0" w:color="auto"/>
      </w:divBdr>
    </w:div>
    <w:div w:id="926033947">
      <w:bodyDiv w:val="1"/>
      <w:marLeft w:val="0"/>
      <w:marRight w:val="0"/>
      <w:marTop w:val="0"/>
      <w:marBottom w:val="0"/>
      <w:divBdr>
        <w:top w:val="none" w:sz="0" w:space="0" w:color="auto"/>
        <w:left w:val="none" w:sz="0" w:space="0" w:color="auto"/>
        <w:bottom w:val="none" w:sz="0" w:space="0" w:color="auto"/>
        <w:right w:val="none" w:sz="0" w:space="0" w:color="auto"/>
      </w:divBdr>
    </w:div>
    <w:div w:id="939412659">
      <w:bodyDiv w:val="1"/>
      <w:marLeft w:val="0"/>
      <w:marRight w:val="0"/>
      <w:marTop w:val="0"/>
      <w:marBottom w:val="0"/>
      <w:divBdr>
        <w:top w:val="none" w:sz="0" w:space="0" w:color="auto"/>
        <w:left w:val="none" w:sz="0" w:space="0" w:color="auto"/>
        <w:bottom w:val="none" w:sz="0" w:space="0" w:color="auto"/>
        <w:right w:val="none" w:sz="0" w:space="0" w:color="auto"/>
      </w:divBdr>
      <w:divsChild>
        <w:div w:id="451556539">
          <w:marLeft w:val="0"/>
          <w:marRight w:val="0"/>
          <w:marTop w:val="0"/>
          <w:marBottom w:val="0"/>
          <w:divBdr>
            <w:top w:val="none" w:sz="0" w:space="0" w:color="auto"/>
            <w:left w:val="none" w:sz="0" w:space="0" w:color="auto"/>
            <w:bottom w:val="none" w:sz="0" w:space="0" w:color="auto"/>
            <w:right w:val="none" w:sz="0" w:space="0" w:color="auto"/>
          </w:divBdr>
        </w:div>
      </w:divsChild>
    </w:div>
    <w:div w:id="943801679">
      <w:bodyDiv w:val="1"/>
      <w:marLeft w:val="0"/>
      <w:marRight w:val="0"/>
      <w:marTop w:val="0"/>
      <w:marBottom w:val="0"/>
      <w:divBdr>
        <w:top w:val="none" w:sz="0" w:space="0" w:color="auto"/>
        <w:left w:val="none" w:sz="0" w:space="0" w:color="auto"/>
        <w:bottom w:val="none" w:sz="0" w:space="0" w:color="auto"/>
        <w:right w:val="none" w:sz="0" w:space="0" w:color="auto"/>
      </w:divBdr>
    </w:div>
    <w:div w:id="953831462">
      <w:bodyDiv w:val="1"/>
      <w:marLeft w:val="0"/>
      <w:marRight w:val="0"/>
      <w:marTop w:val="0"/>
      <w:marBottom w:val="0"/>
      <w:divBdr>
        <w:top w:val="none" w:sz="0" w:space="0" w:color="auto"/>
        <w:left w:val="none" w:sz="0" w:space="0" w:color="auto"/>
        <w:bottom w:val="none" w:sz="0" w:space="0" w:color="auto"/>
        <w:right w:val="none" w:sz="0" w:space="0" w:color="auto"/>
      </w:divBdr>
    </w:div>
    <w:div w:id="961425389">
      <w:bodyDiv w:val="1"/>
      <w:marLeft w:val="0"/>
      <w:marRight w:val="0"/>
      <w:marTop w:val="0"/>
      <w:marBottom w:val="0"/>
      <w:divBdr>
        <w:top w:val="none" w:sz="0" w:space="0" w:color="auto"/>
        <w:left w:val="none" w:sz="0" w:space="0" w:color="auto"/>
        <w:bottom w:val="none" w:sz="0" w:space="0" w:color="auto"/>
        <w:right w:val="none" w:sz="0" w:space="0" w:color="auto"/>
      </w:divBdr>
    </w:div>
    <w:div w:id="961692757">
      <w:bodyDiv w:val="1"/>
      <w:marLeft w:val="0"/>
      <w:marRight w:val="0"/>
      <w:marTop w:val="0"/>
      <w:marBottom w:val="0"/>
      <w:divBdr>
        <w:top w:val="none" w:sz="0" w:space="0" w:color="auto"/>
        <w:left w:val="none" w:sz="0" w:space="0" w:color="auto"/>
        <w:bottom w:val="none" w:sz="0" w:space="0" w:color="auto"/>
        <w:right w:val="none" w:sz="0" w:space="0" w:color="auto"/>
      </w:divBdr>
    </w:div>
    <w:div w:id="972563674">
      <w:bodyDiv w:val="1"/>
      <w:marLeft w:val="0"/>
      <w:marRight w:val="0"/>
      <w:marTop w:val="0"/>
      <w:marBottom w:val="0"/>
      <w:divBdr>
        <w:top w:val="none" w:sz="0" w:space="0" w:color="auto"/>
        <w:left w:val="none" w:sz="0" w:space="0" w:color="auto"/>
        <w:bottom w:val="none" w:sz="0" w:space="0" w:color="auto"/>
        <w:right w:val="none" w:sz="0" w:space="0" w:color="auto"/>
      </w:divBdr>
    </w:div>
    <w:div w:id="1000738112">
      <w:bodyDiv w:val="1"/>
      <w:marLeft w:val="0"/>
      <w:marRight w:val="0"/>
      <w:marTop w:val="0"/>
      <w:marBottom w:val="0"/>
      <w:divBdr>
        <w:top w:val="none" w:sz="0" w:space="0" w:color="auto"/>
        <w:left w:val="none" w:sz="0" w:space="0" w:color="auto"/>
        <w:bottom w:val="none" w:sz="0" w:space="0" w:color="auto"/>
        <w:right w:val="none" w:sz="0" w:space="0" w:color="auto"/>
      </w:divBdr>
    </w:div>
    <w:div w:id="1003553790">
      <w:bodyDiv w:val="1"/>
      <w:marLeft w:val="0"/>
      <w:marRight w:val="0"/>
      <w:marTop w:val="0"/>
      <w:marBottom w:val="0"/>
      <w:divBdr>
        <w:top w:val="none" w:sz="0" w:space="0" w:color="auto"/>
        <w:left w:val="none" w:sz="0" w:space="0" w:color="auto"/>
        <w:bottom w:val="none" w:sz="0" w:space="0" w:color="auto"/>
        <w:right w:val="none" w:sz="0" w:space="0" w:color="auto"/>
      </w:divBdr>
    </w:div>
    <w:div w:id="1006975934">
      <w:bodyDiv w:val="1"/>
      <w:marLeft w:val="0"/>
      <w:marRight w:val="0"/>
      <w:marTop w:val="0"/>
      <w:marBottom w:val="0"/>
      <w:divBdr>
        <w:top w:val="none" w:sz="0" w:space="0" w:color="auto"/>
        <w:left w:val="none" w:sz="0" w:space="0" w:color="auto"/>
        <w:bottom w:val="none" w:sz="0" w:space="0" w:color="auto"/>
        <w:right w:val="none" w:sz="0" w:space="0" w:color="auto"/>
      </w:divBdr>
    </w:div>
    <w:div w:id="1014839321">
      <w:bodyDiv w:val="1"/>
      <w:marLeft w:val="0"/>
      <w:marRight w:val="0"/>
      <w:marTop w:val="0"/>
      <w:marBottom w:val="0"/>
      <w:divBdr>
        <w:top w:val="none" w:sz="0" w:space="0" w:color="auto"/>
        <w:left w:val="none" w:sz="0" w:space="0" w:color="auto"/>
        <w:bottom w:val="none" w:sz="0" w:space="0" w:color="auto"/>
        <w:right w:val="none" w:sz="0" w:space="0" w:color="auto"/>
      </w:divBdr>
    </w:div>
    <w:div w:id="1038554835">
      <w:bodyDiv w:val="1"/>
      <w:marLeft w:val="0"/>
      <w:marRight w:val="0"/>
      <w:marTop w:val="0"/>
      <w:marBottom w:val="0"/>
      <w:divBdr>
        <w:top w:val="none" w:sz="0" w:space="0" w:color="auto"/>
        <w:left w:val="none" w:sz="0" w:space="0" w:color="auto"/>
        <w:bottom w:val="none" w:sz="0" w:space="0" w:color="auto"/>
        <w:right w:val="none" w:sz="0" w:space="0" w:color="auto"/>
      </w:divBdr>
    </w:div>
    <w:div w:id="1047070689">
      <w:bodyDiv w:val="1"/>
      <w:marLeft w:val="0"/>
      <w:marRight w:val="0"/>
      <w:marTop w:val="0"/>
      <w:marBottom w:val="0"/>
      <w:divBdr>
        <w:top w:val="none" w:sz="0" w:space="0" w:color="auto"/>
        <w:left w:val="none" w:sz="0" w:space="0" w:color="auto"/>
        <w:bottom w:val="none" w:sz="0" w:space="0" w:color="auto"/>
        <w:right w:val="none" w:sz="0" w:space="0" w:color="auto"/>
      </w:divBdr>
    </w:div>
    <w:div w:id="1071777729">
      <w:bodyDiv w:val="1"/>
      <w:marLeft w:val="0"/>
      <w:marRight w:val="0"/>
      <w:marTop w:val="0"/>
      <w:marBottom w:val="0"/>
      <w:divBdr>
        <w:top w:val="none" w:sz="0" w:space="0" w:color="auto"/>
        <w:left w:val="none" w:sz="0" w:space="0" w:color="auto"/>
        <w:bottom w:val="none" w:sz="0" w:space="0" w:color="auto"/>
        <w:right w:val="none" w:sz="0" w:space="0" w:color="auto"/>
      </w:divBdr>
    </w:div>
    <w:div w:id="1072385129">
      <w:bodyDiv w:val="1"/>
      <w:marLeft w:val="0"/>
      <w:marRight w:val="0"/>
      <w:marTop w:val="0"/>
      <w:marBottom w:val="0"/>
      <w:divBdr>
        <w:top w:val="none" w:sz="0" w:space="0" w:color="auto"/>
        <w:left w:val="none" w:sz="0" w:space="0" w:color="auto"/>
        <w:bottom w:val="none" w:sz="0" w:space="0" w:color="auto"/>
        <w:right w:val="none" w:sz="0" w:space="0" w:color="auto"/>
      </w:divBdr>
    </w:div>
    <w:div w:id="107396761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18337827">
      <w:bodyDiv w:val="1"/>
      <w:marLeft w:val="0"/>
      <w:marRight w:val="0"/>
      <w:marTop w:val="0"/>
      <w:marBottom w:val="0"/>
      <w:divBdr>
        <w:top w:val="none" w:sz="0" w:space="0" w:color="auto"/>
        <w:left w:val="none" w:sz="0" w:space="0" w:color="auto"/>
        <w:bottom w:val="none" w:sz="0" w:space="0" w:color="auto"/>
        <w:right w:val="none" w:sz="0" w:space="0" w:color="auto"/>
      </w:divBdr>
    </w:div>
    <w:div w:id="1122378330">
      <w:bodyDiv w:val="1"/>
      <w:marLeft w:val="0"/>
      <w:marRight w:val="0"/>
      <w:marTop w:val="0"/>
      <w:marBottom w:val="0"/>
      <w:divBdr>
        <w:top w:val="none" w:sz="0" w:space="0" w:color="auto"/>
        <w:left w:val="none" w:sz="0" w:space="0" w:color="auto"/>
        <w:bottom w:val="none" w:sz="0" w:space="0" w:color="auto"/>
        <w:right w:val="none" w:sz="0" w:space="0" w:color="auto"/>
      </w:divBdr>
    </w:div>
    <w:div w:id="1123116683">
      <w:bodyDiv w:val="1"/>
      <w:marLeft w:val="0"/>
      <w:marRight w:val="0"/>
      <w:marTop w:val="0"/>
      <w:marBottom w:val="0"/>
      <w:divBdr>
        <w:top w:val="none" w:sz="0" w:space="0" w:color="auto"/>
        <w:left w:val="none" w:sz="0" w:space="0" w:color="auto"/>
        <w:bottom w:val="none" w:sz="0" w:space="0" w:color="auto"/>
        <w:right w:val="none" w:sz="0" w:space="0" w:color="auto"/>
      </w:divBdr>
    </w:div>
    <w:div w:id="1123620858">
      <w:bodyDiv w:val="1"/>
      <w:marLeft w:val="0"/>
      <w:marRight w:val="0"/>
      <w:marTop w:val="0"/>
      <w:marBottom w:val="0"/>
      <w:divBdr>
        <w:top w:val="none" w:sz="0" w:space="0" w:color="auto"/>
        <w:left w:val="none" w:sz="0" w:space="0" w:color="auto"/>
        <w:bottom w:val="none" w:sz="0" w:space="0" w:color="auto"/>
        <w:right w:val="none" w:sz="0" w:space="0" w:color="auto"/>
      </w:divBdr>
      <w:divsChild>
        <w:div w:id="1581675523">
          <w:marLeft w:val="0"/>
          <w:marRight w:val="0"/>
          <w:marTop w:val="0"/>
          <w:marBottom w:val="0"/>
          <w:divBdr>
            <w:top w:val="none" w:sz="0" w:space="0" w:color="auto"/>
            <w:left w:val="none" w:sz="0" w:space="0" w:color="auto"/>
            <w:bottom w:val="none" w:sz="0" w:space="0" w:color="auto"/>
            <w:right w:val="none" w:sz="0" w:space="0" w:color="auto"/>
          </w:divBdr>
          <w:divsChild>
            <w:div w:id="33190045">
              <w:marLeft w:val="0"/>
              <w:marRight w:val="0"/>
              <w:marTop w:val="0"/>
              <w:marBottom w:val="0"/>
              <w:divBdr>
                <w:top w:val="none" w:sz="0" w:space="0" w:color="auto"/>
                <w:left w:val="none" w:sz="0" w:space="0" w:color="auto"/>
                <w:bottom w:val="none" w:sz="0" w:space="0" w:color="auto"/>
                <w:right w:val="none" w:sz="0" w:space="0" w:color="auto"/>
              </w:divBdr>
              <w:divsChild>
                <w:div w:id="174154722">
                  <w:marLeft w:val="0"/>
                  <w:marRight w:val="0"/>
                  <w:marTop w:val="0"/>
                  <w:marBottom w:val="0"/>
                  <w:divBdr>
                    <w:top w:val="none" w:sz="0" w:space="0" w:color="auto"/>
                    <w:left w:val="none" w:sz="0" w:space="0" w:color="auto"/>
                    <w:bottom w:val="none" w:sz="0" w:space="0" w:color="auto"/>
                    <w:right w:val="none" w:sz="0" w:space="0" w:color="auto"/>
                  </w:divBdr>
                  <w:divsChild>
                    <w:div w:id="8217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32880">
      <w:bodyDiv w:val="1"/>
      <w:marLeft w:val="0"/>
      <w:marRight w:val="0"/>
      <w:marTop w:val="0"/>
      <w:marBottom w:val="0"/>
      <w:divBdr>
        <w:top w:val="none" w:sz="0" w:space="0" w:color="auto"/>
        <w:left w:val="none" w:sz="0" w:space="0" w:color="auto"/>
        <w:bottom w:val="none" w:sz="0" w:space="0" w:color="auto"/>
        <w:right w:val="none" w:sz="0" w:space="0" w:color="auto"/>
      </w:divBdr>
    </w:div>
    <w:div w:id="1163279751">
      <w:bodyDiv w:val="1"/>
      <w:marLeft w:val="0"/>
      <w:marRight w:val="0"/>
      <w:marTop w:val="0"/>
      <w:marBottom w:val="0"/>
      <w:divBdr>
        <w:top w:val="none" w:sz="0" w:space="0" w:color="auto"/>
        <w:left w:val="none" w:sz="0" w:space="0" w:color="auto"/>
        <w:bottom w:val="none" w:sz="0" w:space="0" w:color="auto"/>
        <w:right w:val="none" w:sz="0" w:space="0" w:color="auto"/>
      </w:divBdr>
    </w:div>
    <w:div w:id="1174419920">
      <w:bodyDiv w:val="1"/>
      <w:marLeft w:val="0"/>
      <w:marRight w:val="0"/>
      <w:marTop w:val="0"/>
      <w:marBottom w:val="0"/>
      <w:divBdr>
        <w:top w:val="none" w:sz="0" w:space="0" w:color="auto"/>
        <w:left w:val="none" w:sz="0" w:space="0" w:color="auto"/>
        <w:bottom w:val="none" w:sz="0" w:space="0" w:color="auto"/>
        <w:right w:val="none" w:sz="0" w:space="0" w:color="auto"/>
      </w:divBdr>
    </w:div>
    <w:div w:id="1175192164">
      <w:bodyDiv w:val="1"/>
      <w:marLeft w:val="0"/>
      <w:marRight w:val="0"/>
      <w:marTop w:val="0"/>
      <w:marBottom w:val="0"/>
      <w:divBdr>
        <w:top w:val="none" w:sz="0" w:space="0" w:color="auto"/>
        <w:left w:val="none" w:sz="0" w:space="0" w:color="auto"/>
        <w:bottom w:val="none" w:sz="0" w:space="0" w:color="auto"/>
        <w:right w:val="none" w:sz="0" w:space="0" w:color="auto"/>
      </w:divBdr>
    </w:div>
    <w:div w:id="119048488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479821">
      <w:bodyDiv w:val="1"/>
      <w:marLeft w:val="0"/>
      <w:marRight w:val="0"/>
      <w:marTop w:val="0"/>
      <w:marBottom w:val="0"/>
      <w:divBdr>
        <w:top w:val="none" w:sz="0" w:space="0" w:color="auto"/>
        <w:left w:val="none" w:sz="0" w:space="0" w:color="auto"/>
        <w:bottom w:val="none" w:sz="0" w:space="0" w:color="auto"/>
        <w:right w:val="none" w:sz="0" w:space="0" w:color="auto"/>
      </w:divBdr>
    </w:div>
    <w:div w:id="1215773367">
      <w:bodyDiv w:val="1"/>
      <w:marLeft w:val="0"/>
      <w:marRight w:val="0"/>
      <w:marTop w:val="0"/>
      <w:marBottom w:val="0"/>
      <w:divBdr>
        <w:top w:val="none" w:sz="0" w:space="0" w:color="auto"/>
        <w:left w:val="none" w:sz="0" w:space="0" w:color="auto"/>
        <w:bottom w:val="none" w:sz="0" w:space="0" w:color="auto"/>
        <w:right w:val="none" w:sz="0" w:space="0" w:color="auto"/>
      </w:divBdr>
    </w:div>
    <w:div w:id="1233153382">
      <w:bodyDiv w:val="1"/>
      <w:marLeft w:val="0"/>
      <w:marRight w:val="0"/>
      <w:marTop w:val="0"/>
      <w:marBottom w:val="0"/>
      <w:divBdr>
        <w:top w:val="none" w:sz="0" w:space="0" w:color="auto"/>
        <w:left w:val="none" w:sz="0" w:space="0" w:color="auto"/>
        <w:bottom w:val="none" w:sz="0" w:space="0" w:color="auto"/>
        <w:right w:val="none" w:sz="0" w:space="0" w:color="auto"/>
      </w:divBdr>
    </w:div>
    <w:div w:id="1249460140">
      <w:bodyDiv w:val="1"/>
      <w:marLeft w:val="0"/>
      <w:marRight w:val="0"/>
      <w:marTop w:val="0"/>
      <w:marBottom w:val="0"/>
      <w:divBdr>
        <w:top w:val="none" w:sz="0" w:space="0" w:color="auto"/>
        <w:left w:val="none" w:sz="0" w:space="0" w:color="auto"/>
        <w:bottom w:val="none" w:sz="0" w:space="0" w:color="auto"/>
        <w:right w:val="none" w:sz="0" w:space="0" w:color="auto"/>
      </w:divBdr>
    </w:div>
    <w:div w:id="1257204930">
      <w:bodyDiv w:val="1"/>
      <w:marLeft w:val="0"/>
      <w:marRight w:val="0"/>
      <w:marTop w:val="0"/>
      <w:marBottom w:val="0"/>
      <w:divBdr>
        <w:top w:val="none" w:sz="0" w:space="0" w:color="auto"/>
        <w:left w:val="none" w:sz="0" w:space="0" w:color="auto"/>
        <w:bottom w:val="none" w:sz="0" w:space="0" w:color="auto"/>
        <w:right w:val="none" w:sz="0" w:space="0" w:color="auto"/>
      </w:divBdr>
    </w:div>
    <w:div w:id="1262445697">
      <w:bodyDiv w:val="1"/>
      <w:marLeft w:val="0"/>
      <w:marRight w:val="0"/>
      <w:marTop w:val="0"/>
      <w:marBottom w:val="0"/>
      <w:divBdr>
        <w:top w:val="none" w:sz="0" w:space="0" w:color="auto"/>
        <w:left w:val="none" w:sz="0" w:space="0" w:color="auto"/>
        <w:bottom w:val="none" w:sz="0" w:space="0" w:color="auto"/>
        <w:right w:val="none" w:sz="0" w:space="0" w:color="auto"/>
      </w:divBdr>
      <w:divsChild>
        <w:div w:id="357776817">
          <w:marLeft w:val="0"/>
          <w:marRight w:val="0"/>
          <w:marTop w:val="0"/>
          <w:marBottom w:val="0"/>
          <w:divBdr>
            <w:top w:val="none" w:sz="0" w:space="0" w:color="auto"/>
            <w:left w:val="none" w:sz="0" w:space="0" w:color="auto"/>
            <w:bottom w:val="none" w:sz="0" w:space="0" w:color="auto"/>
            <w:right w:val="none" w:sz="0" w:space="0" w:color="auto"/>
          </w:divBdr>
        </w:div>
      </w:divsChild>
    </w:div>
    <w:div w:id="1283457677">
      <w:bodyDiv w:val="1"/>
      <w:marLeft w:val="0"/>
      <w:marRight w:val="0"/>
      <w:marTop w:val="0"/>
      <w:marBottom w:val="0"/>
      <w:divBdr>
        <w:top w:val="none" w:sz="0" w:space="0" w:color="auto"/>
        <w:left w:val="none" w:sz="0" w:space="0" w:color="auto"/>
        <w:bottom w:val="none" w:sz="0" w:space="0" w:color="auto"/>
        <w:right w:val="none" w:sz="0" w:space="0" w:color="auto"/>
      </w:divBdr>
      <w:divsChild>
        <w:div w:id="1370060339">
          <w:marLeft w:val="0"/>
          <w:marRight w:val="0"/>
          <w:marTop w:val="1200"/>
          <w:marBottom w:val="0"/>
          <w:divBdr>
            <w:top w:val="none" w:sz="0" w:space="0" w:color="auto"/>
            <w:left w:val="none" w:sz="0" w:space="0" w:color="auto"/>
            <w:bottom w:val="none" w:sz="0" w:space="0" w:color="auto"/>
            <w:right w:val="none" w:sz="0" w:space="0" w:color="auto"/>
          </w:divBdr>
          <w:divsChild>
            <w:div w:id="952788614">
              <w:marLeft w:val="-225"/>
              <w:marRight w:val="-225"/>
              <w:marTop w:val="0"/>
              <w:marBottom w:val="0"/>
              <w:divBdr>
                <w:top w:val="none" w:sz="0" w:space="0" w:color="auto"/>
                <w:left w:val="none" w:sz="0" w:space="0" w:color="auto"/>
                <w:bottom w:val="none" w:sz="0" w:space="0" w:color="auto"/>
                <w:right w:val="none" w:sz="0" w:space="0" w:color="auto"/>
              </w:divBdr>
              <w:divsChild>
                <w:div w:id="3529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7019">
      <w:bodyDiv w:val="1"/>
      <w:marLeft w:val="0"/>
      <w:marRight w:val="0"/>
      <w:marTop w:val="0"/>
      <w:marBottom w:val="0"/>
      <w:divBdr>
        <w:top w:val="none" w:sz="0" w:space="0" w:color="auto"/>
        <w:left w:val="none" w:sz="0" w:space="0" w:color="auto"/>
        <w:bottom w:val="none" w:sz="0" w:space="0" w:color="auto"/>
        <w:right w:val="none" w:sz="0" w:space="0" w:color="auto"/>
      </w:divBdr>
      <w:divsChild>
        <w:div w:id="1665888322">
          <w:marLeft w:val="0"/>
          <w:marRight w:val="0"/>
          <w:marTop w:val="0"/>
          <w:marBottom w:val="0"/>
          <w:divBdr>
            <w:top w:val="none" w:sz="0" w:space="0" w:color="auto"/>
            <w:left w:val="none" w:sz="0" w:space="0" w:color="auto"/>
            <w:bottom w:val="none" w:sz="0" w:space="0" w:color="auto"/>
            <w:right w:val="none" w:sz="0" w:space="0" w:color="auto"/>
          </w:divBdr>
          <w:divsChild>
            <w:div w:id="1516646983">
              <w:marLeft w:val="0"/>
              <w:marRight w:val="0"/>
              <w:marTop w:val="0"/>
              <w:marBottom w:val="0"/>
              <w:divBdr>
                <w:top w:val="none" w:sz="0" w:space="0" w:color="auto"/>
                <w:left w:val="none" w:sz="0" w:space="0" w:color="auto"/>
                <w:bottom w:val="none" w:sz="0" w:space="0" w:color="auto"/>
                <w:right w:val="none" w:sz="0" w:space="0" w:color="auto"/>
              </w:divBdr>
              <w:divsChild>
                <w:div w:id="764611197">
                  <w:marLeft w:val="0"/>
                  <w:marRight w:val="0"/>
                  <w:marTop w:val="0"/>
                  <w:marBottom w:val="0"/>
                  <w:divBdr>
                    <w:top w:val="none" w:sz="0" w:space="0" w:color="auto"/>
                    <w:left w:val="none" w:sz="0" w:space="0" w:color="auto"/>
                    <w:bottom w:val="none" w:sz="0" w:space="0" w:color="auto"/>
                    <w:right w:val="none" w:sz="0" w:space="0" w:color="auto"/>
                  </w:divBdr>
                  <w:divsChild>
                    <w:div w:id="1073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42771">
      <w:bodyDiv w:val="1"/>
      <w:marLeft w:val="0"/>
      <w:marRight w:val="0"/>
      <w:marTop w:val="0"/>
      <w:marBottom w:val="0"/>
      <w:divBdr>
        <w:top w:val="none" w:sz="0" w:space="0" w:color="auto"/>
        <w:left w:val="none" w:sz="0" w:space="0" w:color="auto"/>
        <w:bottom w:val="none" w:sz="0" w:space="0" w:color="auto"/>
        <w:right w:val="none" w:sz="0" w:space="0" w:color="auto"/>
      </w:divBdr>
    </w:div>
    <w:div w:id="1329139397">
      <w:bodyDiv w:val="1"/>
      <w:marLeft w:val="0"/>
      <w:marRight w:val="0"/>
      <w:marTop w:val="0"/>
      <w:marBottom w:val="0"/>
      <w:divBdr>
        <w:top w:val="none" w:sz="0" w:space="0" w:color="auto"/>
        <w:left w:val="none" w:sz="0" w:space="0" w:color="auto"/>
        <w:bottom w:val="none" w:sz="0" w:space="0" w:color="auto"/>
        <w:right w:val="none" w:sz="0" w:space="0" w:color="auto"/>
      </w:divBdr>
    </w:div>
    <w:div w:id="1332491115">
      <w:bodyDiv w:val="1"/>
      <w:marLeft w:val="0"/>
      <w:marRight w:val="0"/>
      <w:marTop w:val="0"/>
      <w:marBottom w:val="0"/>
      <w:divBdr>
        <w:top w:val="none" w:sz="0" w:space="0" w:color="auto"/>
        <w:left w:val="none" w:sz="0" w:space="0" w:color="auto"/>
        <w:bottom w:val="none" w:sz="0" w:space="0" w:color="auto"/>
        <w:right w:val="none" w:sz="0" w:space="0" w:color="auto"/>
      </w:divBdr>
    </w:div>
    <w:div w:id="13452053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867739">
      <w:bodyDiv w:val="1"/>
      <w:marLeft w:val="0"/>
      <w:marRight w:val="0"/>
      <w:marTop w:val="0"/>
      <w:marBottom w:val="0"/>
      <w:divBdr>
        <w:top w:val="none" w:sz="0" w:space="0" w:color="auto"/>
        <w:left w:val="none" w:sz="0" w:space="0" w:color="auto"/>
        <w:bottom w:val="none" w:sz="0" w:space="0" w:color="auto"/>
        <w:right w:val="none" w:sz="0" w:space="0" w:color="auto"/>
      </w:divBdr>
    </w:div>
    <w:div w:id="13693326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704737">
      <w:bodyDiv w:val="1"/>
      <w:marLeft w:val="0"/>
      <w:marRight w:val="0"/>
      <w:marTop w:val="0"/>
      <w:marBottom w:val="0"/>
      <w:divBdr>
        <w:top w:val="none" w:sz="0" w:space="0" w:color="auto"/>
        <w:left w:val="none" w:sz="0" w:space="0" w:color="auto"/>
        <w:bottom w:val="none" w:sz="0" w:space="0" w:color="auto"/>
        <w:right w:val="none" w:sz="0" w:space="0" w:color="auto"/>
      </w:divBdr>
    </w:div>
    <w:div w:id="1400589862">
      <w:bodyDiv w:val="1"/>
      <w:marLeft w:val="0"/>
      <w:marRight w:val="0"/>
      <w:marTop w:val="0"/>
      <w:marBottom w:val="0"/>
      <w:divBdr>
        <w:top w:val="none" w:sz="0" w:space="0" w:color="auto"/>
        <w:left w:val="none" w:sz="0" w:space="0" w:color="auto"/>
        <w:bottom w:val="none" w:sz="0" w:space="0" w:color="auto"/>
        <w:right w:val="none" w:sz="0" w:space="0" w:color="auto"/>
      </w:divBdr>
    </w:div>
    <w:div w:id="1407917294">
      <w:bodyDiv w:val="1"/>
      <w:marLeft w:val="0"/>
      <w:marRight w:val="0"/>
      <w:marTop w:val="0"/>
      <w:marBottom w:val="0"/>
      <w:divBdr>
        <w:top w:val="none" w:sz="0" w:space="0" w:color="auto"/>
        <w:left w:val="none" w:sz="0" w:space="0" w:color="auto"/>
        <w:bottom w:val="none" w:sz="0" w:space="0" w:color="auto"/>
        <w:right w:val="none" w:sz="0" w:space="0" w:color="auto"/>
      </w:divBdr>
    </w:div>
    <w:div w:id="1414158860">
      <w:bodyDiv w:val="1"/>
      <w:marLeft w:val="0"/>
      <w:marRight w:val="0"/>
      <w:marTop w:val="0"/>
      <w:marBottom w:val="0"/>
      <w:divBdr>
        <w:top w:val="none" w:sz="0" w:space="0" w:color="auto"/>
        <w:left w:val="none" w:sz="0" w:space="0" w:color="auto"/>
        <w:bottom w:val="none" w:sz="0" w:space="0" w:color="auto"/>
        <w:right w:val="none" w:sz="0" w:space="0" w:color="auto"/>
      </w:divBdr>
    </w:div>
    <w:div w:id="1428455414">
      <w:bodyDiv w:val="1"/>
      <w:marLeft w:val="0"/>
      <w:marRight w:val="0"/>
      <w:marTop w:val="0"/>
      <w:marBottom w:val="0"/>
      <w:divBdr>
        <w:top w:val="none" w:sz="0" w:space="0" w:color="auto"/>
        <w:left w:val="none" w:sz="0" w:space="0" w:color="auto"/>
        <w:bottom w:val="none" w:sz="0" w:space="0" w:color="auto"/>
        <w:right w:val="none" w:sz="0" w:space="0" w:color="auto"/>
      </w:divBdr>
      <w:divsChild>
        <w:div w:id="1584142533">
          <w:marLeft w:val="0"/>
          <w:marRight w:val="0"/>
          <w:marTop w:val="0"/>
          <w:marBottom w:val="0"/>
          <w:divBdr>
            <w:top w:val="none" w:sz="0" w:space="0" w:color="auto"/>
            <w:left w:val="none" w:sz="0" w:space="0" w:color="auto"/>
            <w:bottom w:val="none" w:sz="0" w:space="0" w:color="auto"/>
            <w:right w:val="none" w:sz="0" w:space="0" w:color="auto"/>
          </w:divBdr>
          <w:divsChild>
            <w:div w:id="1605267967">
              <w:marLeft w:val="0"/>
              <w:marRight w:val="0"/>
              <w:marTop w:val="0"/>
              <w:marBottom w:val="0"/>
              <w:divBdr>
                <w:top w:val="none" w:sz="0" w:space="0" w:color="auto"/>
                <w:left w:val="none" w:sz="0" w:space="0" w:color="auto"/>
                <w:bottom w:val="none" w:sz="0" w:space="0" w:color="auto"/>
                <w:right w:val="none" w:sz="0" w:space="0" w:color="auto"/>
              </w:divBdr>
              <w:divsChild>
                <w:div w:id="166136955">
                  <w:marLeft w:val="0"/>
                  <w:marRight w:val="0"/>
                  <w:marTop w:val="0"/>
                  <w:marBottom w:val="0"/>
                  <w:divBdr>
                    <w:top w:val="none" w:sz="0" w:space="0" w:color="auto"/>
                    <w:left w:val="none" w:sz="0" w:space="0" w:color="auto"/>
                    <w:bottom w:val="none" w:sz="0" w:space="0" w:color="auto"/>
                    <w:right w:val="none" w:sz="0" w:space="0" w:color="auto"/>
                  </w:divBdr>
                  <w:divsChild>
                    <w:div w:id="14120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8963733">
      <w:bodyDiv w:val="1"/>
      <w:marLeft w:val="0"/>
      <w:marRight w:val="0"/>
      <w:marTop w:val="0"/>
      <w:marBottom w:val="0"/>
      <w:divBdr>
        <w:top w:val="none" w:sz="0" w:space="0" w:color="auto"/>
        <w:left w:val="none" w:sz="0" w:space="0" w:color="auto"/>
        <w:bottom w:val="none" w:sz="0" w:space="0" w:color="auto"/>
        <w:right w:val="none" w:sz="0" w:space="0" w:color="auto"/>
      </w:divBdr>
    </w:div>
    <w:div w:id="1451318986">
      <w:bodyDiv w:val="1"/>
      <w:marLeft w:val="0"/>
      <w:marRight w:val="0"/>
      <w:marTop w:val="0"/>
      <w:marBottom w:val="0"/>
      <w:divBdr>
        <w:top w:val="none" w:sz="0" w:space="0" w:color="auto"/>
        <w:left w:val="none" w:sz="0" w:space="0" w:color="auto"/>
        <w:bottom w:val="none" w:sz="0" w:space="0" w:color="auto"/>
        <w:right w:val="none" w:sz="0" w:space="0" w:color="auto"/>
      </w:divBdr>
      <w:divsChild>
        <w:div w:id="1812359775">
          <w:marLeft w:val="0"/>
          <w:marRight w:val="0"/>
          <w:marTop w:val="0"/>
          <w:marBottom w:val="0"/>
          <w:divBdr>
            <w:top w:val="none" w:sz="0" w:space="0" w:color="auto"/>
            <w:left w:val="none" w:sz="0" w:space="0" w:color="auto"/>
            <w:bottom w:val="none" w:sz="0" w:space="0" w:color="auto"/>
            <w:right w:val="none" w:sz="0" w:space="0" w:color="auto"/>
          </w:divBdr>
          <w:divsChild>
            <w:div w:id="2100829005">
              <w:marLeft w:val="0"/>
              <w:marRight w:val="0"/>
              <w:marTop w:val="0"/>
              <w:marBottom w:val="0"/>
              <w:divBdr>
                <w:top w:val="none" w:sz="0" w:space="0" w:color="auto"/>
                <w:left w:val="none" w:sz="0" w:space="0" w:color="auto"/>
                <w:bottom w:val="none" w:sz="0" w:space="0" w:color="auto"/>
                <w:right w:val="none" w:sz="0" w:space="0" w:color="auto"/>
              </w:divBdr>
              <w:divsChild>
                <w:div w:id="12212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1441">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3402136">
      <w:bodyDiv w:val="1"/>
      <w:marLeft w:val="0"/>
      <w:marRight w:val="0"/>
      <w:marTop w:val="0"/>
      <w:marBottom w:val="0"/>
      <w:divBdr>
        <w:top w:val="none" w:sz="0" w:space="0" w:color="auto"/>
        <w:left w:val="none" w:sz="0" w:space="0" w:color="auto"/>
        <w:bottom w:val="none" w:sz="0" w:space="0" w:color="auto"/>
        <w:right w:val="none" w:sz="0" w:space="0" w:color="auto"/>
      </w:divBdr>
      <w:divsChild>
        <w:div w:id="188495601">
          <w:marLeft w:val="0"/>
          <w:marRight w:val="0"/>
          <w:marTop w:val="0"/>
          <w:marBottom w:val="0"/>
          <w:divBdr>
            <w:top w:val="none" w:sz="0" w:space="0" w:color="auto"/>
            <w:left w:val="none" w:sz="0" w:space="0" w:color="auto"/>
            <w:bottom w:val="none" w:sz="0" w:space="0" w:color="auto"/>
            <w:right w:val="none" w:sz="0" w:space="0" w:color="auto"/>
          </w:divBdr>
          <w:divsChild>
            <w:div w:id="849224056">
              <w:marLeft w:val="0"/>
              <w:marRight w:val="0"/>
              <w:marTop w:val="0"/>
              <w:marBottom w:val="0"/>
              <w:divBdr>
                <w:top w:val="none" w:sz="0" w:space="0" w:color="auto"/>
                <w:left w:val="none" w:sz="0" w:space="0" w:color="auto"/>
                <w:bottom w:val="none" w:sz="0" w:space="0" w:color="auto"/>
                <w:right w:val="none" w:sz="0" w:space="0" w:color="auto"/>
              </w:divBdr>
              <w:divsChild>
                <w:div w:id="2119639210">
                  <w:marLeft w:val="0"/>
                  <w:marRight w:val="0"/>
                  <w:marTop w:val="0"/>
                  <w:marBottom w:val="0"/>
                  <w:divBdr>
                    <w:top w:val="none" w:sz="0" w:space="0" w:color="auto"/>
                    <w:left w:val="none" w:sz="0" w:space="0" w:color="auto"/>
                    <w:bottom w:val="none" w:sz="0" w:space="0" w:color="auto"/>
                    <w:right w:val="none" w:sz="0" w:space="0" w:color="auto"/>
                  </w:divBdr>
                  <w:divsChild>
                    <w:div w:id="9464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43553">
      <w:bodyDiv w:val="1"/>
      <w:marLeft w:val="0"/>
      <w:marRight w:val="0"/>
      <w:marTop w:val="0"/>
      <w:marBottom w:val="0"/>
      <w:divBdr>
        <w:top w:val="none" w:sz="0" w:space="0" w:color="auto"/>
        <w:left w:val="none" w:sz="0" w:space="0" w:color="auto"/>
        <w:bottom w:val="none" w:sz="0" w:space="0" w:color="auto"/>
        <w:right w:val="none" w:sz="0" w:space="0" w:color="auto"/>
      </w:divBdr>
    </w:div>
    <w:div w:id="1501578145">
      <w:bodyDiv w:val="1"/>
      <w:marLeft w:val="0"/>
      <w:marRight w:val="0"/>
      <w:marTop w:val="0"/>
      <w:marBottom w:val="0"/>
      <w:divBdr>
        <w:top w:val="none" w:sz="0" w:space="0" w:color="auto"/>
        <w:left w:val="none" w:sz="0" w:space="0" w:color="auto"/>
        <w:bottom w:val="none" w:sz="0" w:space="0" w:color="auto"/>
        <w:right w:val="none" w:sz="0" w:space="0" w:color="auto"/>
      </w:divBdr>
    </w:div>
    <w:div w:id="150327458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9253148">
      <w:bodyDiv w:val="1"/>
      <w:marLeft w:val="0"/>
      <w:marRight w:val="0"/>
      <w:marTop w:val="0"/>
      <w:marBottom w:val="0"/>
      <w:divBdr>
        <w:top w:val="none" w:sz="0" w:space="0" w:color="auto"/>
        <w:left w:val="none" w:sz="0" w:space="0" w:color="auto"/>
        <w:bottom w:val="none" w:sz="0" w:space="0" w:color="auto"/>
        <w:right w:val="none" w:sz="0" w:space="0" w:color="auto"/>
      </w:divBdr>
    </w:div>
    <w:div w:id="151488317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14244">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8688653">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6817976">
      <w:bodyDiv w:val="1"/>
      <w:marLeft w:val="0"/>
      <w:marRight w:val="0"/>
      <w:marTop w:val="0"/>
      <w:marBottom w:val="0"/>
      <w:divBdr>
        <w:top w:val="none" w:sz="0" w:space="0" w:color="auto"/>
        <w:left w:val="none" w:sz="0" w:space="0" w:color="auto"/>
        <w:bottom w:val="none" w:sz="0" w:space="0" w:color="auto"/>
        <w:right w:val="none" w:sz="0" w:space="0" w:color="auto"/>
      </w:divBdr>
    </w:div>
    <w:div w:id="1559396303">
      <w:bodyDiv w:val="1"/>
      <w:marLeft w:val="0"/>
      <w:marRight w:val="0"/>
      <w:marTop w:val="0"/>
      <w:marBottom w:val="0"/>
      <w:divBdr>
        <w:top w:val="none" w:sz="0" w:space="0" w:color="auto"/>
        <w:left w:val="none" w:sz="0" w:space="0" w:color="auto"/>
        <w:bottom w:val="none" w:sz="0" w:space="0" w:color="auto"/>
        <w:right w:val="none" w:sz="0" w:space="0" w:color="auto"/>
      </w:divBdr>
    </w:div>
    <w:div w:id="156363334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5238980">
      <w:bodyDiv w:val="1"/>
      <w:marLeft w:val="0"/>
      <w:marRight w:val="0"/>
      <w:marTop w:val="0"/>
      <w:marBottom w:val="0"/>
      <w:divBdr>
        <w:top w:val="none" w:sz="0" w:space="0" w:color="auto"/>
        <w:left w:val="none" w:sz="0" w:space="0" w:color="auto"/>
        <w:bottom w:val="none" w:sz="0" w:space="0" w:color="auto"/>
        <w:right w:val="none" w:sz="0" w:space="0" w:color="auto"/>
      </w:divBdr>
    </w:div>
    <w:div w:id="1580141779">
      <w:bodyDiv w:val="1"/>
      <w:marLeft w:val="0"/>
      <w:marRight w:val="0"/>
      <w:marTop w:val="0"/>
      <w:marBottom w:val="0"/>
      <w:divBdr>
        <w:top w:val="none" w:sz="0" w:space="0" w:color="auto"/>
        <w:left w:val="none" w:sz="0" w:space="0" w:color="auto"/>
        <w:bottom w:val="none" w:sz="0" w:space="0" w:color="auto"/>
        <w:right w:val="none" w:sz="0" w:space="0" w:color="auto"/>
      </w:divBdr>
    </w:div>
    <w:div w:id="1582711242">
      <w:bodyDiv w:val="1"/>
      <w:marLeft w:val="0"/>
      <w:marRight w:val="0"/>
      <w:marTop w:val="0"/>
      <w:marBottom w:val="0"/>
      <w:divBdr>
        <w:top w:val="none" w:sz="0" w:space="0" w:color="auto"/>
        <w:left w:val="none" w:sz="0" w:space="0" w:color="auto"/>
        <w:bottom w:val="none" w:sz="0" w:space="0" w:color="auto"/>
        <w:right w:val="none" w:sz="0" w:space="0" w:color="auto"/>
      </w:divBdr>
    </w:div>
    <w:div w:id="1583179078">
      <w:bodyDiv w:val="1"/>
      <w:marLeft w:val="0"/>
      <w:marRight w:val="0"/>
      <w:marTop w:val="0"/>
      <w:marBottom w:val="0"/>
      <w:divBdr>
        <w:top w:val="none" w:sz="0" w:space="0" w:color="auto"/>
        <w:left w:val="none" w:sz="0" w:space="0" w:color="auto"/>
        <w:bottom w:val="none" w:sz="0" w:space="0" w:color="auto"/>
        <w:right w:val="none" w:sz="0" w:space="0" w:color="auto"/>
      </w:divBdr>
    </w:div>
    <w:div w:id="1592590776">
      <w:bodyDiv w:val="1"/>
      <w:marLeft w:val="0"/>
      <w:marRight w:val="0"/>
      <w:marTop w:val="0"/>
      <w:marBottom w:val="0"/>
      <w:divBdr>
        <w:top w:val="none" w:sz="0" w:space="0" w:color="auto"/>
        <w:left w:val="none" w:sz="0" w:space="0" w:color="auto"/>
        <w:bottom w:val="none" w:sz="0" w:space="0" w:color="auto"/>
        <w:right w:val="none" w:sz="0" w:space="0" w:color="auto"/>
      </w:divBdr>
    </w:div>
    <w:div w:id="1598757917">
      <w:bodyDiv w:val="1"/>
      <w:marLeft w:val="0"/>
      <w:marRight w:val="0"/>
      <w:marTop w:val="0"/>
      <w:marBottom w:val="0"/>
      <w:divBdr>
        <w:top w:val="none" w:sz="0" w:space="0" w:color="auto"/>
        <w:left w:val="none" w:sz="0" w:space="0" w:color="auto"/>
        <w:bottom w:val="none" w:sz="0" w:space="0" w:color="auto"/>
        <w:right w:val="none" w:sz="0" w:space="0" w:color="auto"/>
      </w:divBdr>
    </w:div>
    <w:div w:id="1609118602">
      <w:bodyDiv w:val="1"/>
      <w:marLeft w:val="0"/>
      <w:marRight w:val="0"/>
      <w:marTop w:val="0"/>
      <w:marBottom w:val="0"/>
      <w:divBdr>
        <w:top w:val="none" w:sz="0" w:space="0" w:color="auto"/>
        <w:left w:val="none" w:sz="0" w:space="0" w:color="auto"/>
        <w:bottom w:val="none" w:sz="0" w:space="0" w:color="auto"/>
        <w:right w:val="none" w:sz="0" w:space="0" w:color="auto"/>
      </w:divBdr>
    </w:div>
    <w:div w:id="1621304919">
      <w:bodyDiv w:val="1"/>
      <w:marLeft w:val="0"/>
      <w:marRight w:val="0"/>
      <w:marTop w:val="0"/>
      <w:marBottom w:val="0"/>
      <w:divBdr>
        <w:top w:val="none" w:sz="0" w:space="0" w:color="auto"/>
        <w:left w:val="none" w:sz="0" w:space="0" w:color="auto"/>
        <w:bottom w:val="none" w:sz="0" w:space="0" w:color="auto"/>
        <w:right w:val="none" w:sz="0" w:space="0" w:color="auto"/>
      </w:divBdr>
      <w:divsChild>
        <w:div w:id="1994287784">
          <w:marLeft w:val="0"/>
          <w:marRight w:val="0"/>
          <w:marTop w:val="0"/>
          <w:marBottom w:val="0"/>
          <w:divBdr>
            <w:top w:val="none" w:sz="0" w:space="0" w:color="auto"/>
            <w:left w:val="none" w:sz="0" w:space="0" w:color="auto"/>
            <w:bottom w:val="none" w:sz="0" w:space="0" w:color="auto"/>
            <w:right w:val="none" w:sz="0" w:space="0" w:color="auto"/>
          </w:divBdr>
          <w:divsChild>
            <w:div w:id="229076519">
              <w:marLeft w:val="0"/>
              <w:marRight w:val="0"/>
              <w:marTop w:val="0"/>
              <w:marBottom w:val="0"/>
              <w:divBdr>
                <w:top w:val="none" w:sz="0" w:space="0" w:color="auto"/>
                <w:left w:val="none" w:sz="0" w:space="0" w:color="auto"/>
                <w:bottom w:val="none" w:sz="0" w:space="0" w:color="auto"/>
                <w:right w:val="none" w:sz="0" w:space="0" w:color="auto"/>
              </w:divBdr>
              <w:divsChild>
                <w:div w:id="275992552">
                  <w:marLeft w:val="0"/>
                  <w:marRight w:val="0"/>
                  <w:marTop w:val="0"/>
                  <w:marBottom w:val="0"/>
                  <w:divBdr>
                    <w:top w:val="none" w:sz="0" w:space="0" w:color="auto"/>
                    <w:left w:val="none" w:sz="0" w:space="0" w:color="auto"/>
                    <w:bottom w:val="none" w:sz="0" w:space="0" w:color="auto"/>
                    <w:right w:val="none" w:sz="0" w:space="0" w:color="auto"/>
                  </w:divBdr>
                  <w:divsChild>
                    <w:div w:id="1219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4187">
      <w:bodyDiv w:val="1"/>
      <w:marLeft w:val="0"/>
      <w:marRight w:val="0"/>
      <w:marTop w:val="0"/>
      <w:marBottom w:val="0"/>
      <w:divBdr>
        <w:top w:val="none" w:sz="0" w:space="0" w:color="auto"/>
        <w:left w:val="none" w:sz="0" w:space="0" w:color="auto"/>
        <w:bottom w:val="none" w:sz="0" w:space="0" w:color="auto"/>
        <w:right w:val="none" w:sz="0" w:space="0" w:color="auto"/>
      </w:divBdr>
    </w:div>
    <w:div w:id="1640261932">
      <w:bodyDiv w:val="1"/>
      <w:marLeft w:val="0"/>
      <w:marRight w:val="0"/>
      <w:marTop w:val="0"/>
      <w:marBottom w:val="0"/>
      <w:divBdr>
        <w:top w:val="none" w:sz="0" w:space="0" w:color="auto"/>
        <w:left w:val="none" w:sz="0" w:space="0" w:color="auto"/>
        <w:bottom w:val="none" w:sz="0" w:space="0" w:color="auto"/>
        <w:right w:val="none" w:sz="0" w:space="0" w:color="auto"/>
      </w:divBdr>
    </w:div>
    <w:div w:id="1649168118">
      <w:bodyDiv w:val="1"/>
      <w:marLeft w:val="0"/>
      <w:marRight w:val="0"/>
      <w:marTop w:val="0"/>
      <w:marBottom w:val="0"/>
      <w:divBdr>
        <w:top w:val="none" w:sz="0" w:space="0" w:color="auto"/>
        <w:left w:val="none" w:sz="0" w:space="0" w:color="auto"/>
        <w:bottom w:val="none" w:sz="0" w:space="0" w:color="auto"/>
        <w:right w:val="none" w:sz="0" w:space="0" w:color="auto"/>
      </w:divBdr>
    </w:div>
    <w:div w:id="1649507522">
      <w:bodyDiv w:val="1"/>
      <w:marLeft w:val="0"/>
      <w:marRight w:val="0"/>
      <w:marTop w:val="0"/>
      <w:marBottom w:val="0"/>
      <w:divBdr>
        <w:top w:val="none" w:sz="0" w:space="0" w:color="auto"/>
        <w:left w:val="none" w:sz="0" w:space="0" w:color="auto"/>
        <w:bottom w:val="none" w:sz="0" w:space="0" w:color="auto"/>
        <w:right w:val="none" w:sz="0" w:space="0" w:color="auto"/>
      </w:divBdr>
    </w:div>
    <w:div w:id="1652100940">
      <w:bodyDiv w:val="1"/>
      <w:marLeft w:val="0"/>
      <w:marRight w:val="0"/>
      <w:marTop w:val="0"/>
      <w:marBottom w:val="0"/>
      <w:divBdr>
        <w:top w:val="none" w:sz="0" w:space="0" w:color="auto"/>
        <w:left w:val="none" w:sz="0" w:space="0" w:color="auto"/>
        <w:bottom w:val="none" w:sz="0" w:space="0" w:color="auto"/>
        <w:right w:val="none" w:sz="0" w:space="0" w:color="auto"/>
      </w:divBdr>
    </w:div>
    <w:div w:id="1652714756">
      <w:bodyDiv w:val="1"/>
      <w:marLeft w:val="0"/>
      <w:marRight w:val="0"/>
      <w:marTop w:val="0"/>
      <w:marBottom w:val="0"/>
      <w:divBdr>
        <w:top w:val="none" w:sz="0" w:space="0" w:color="auto"/>
        <w:left w:val="none" w:sz="0" w:space="0" w:color="auto"/>
        <w:bottom w:val="none" w:sz="0" w:space="0" w:color="auto"/>
        <w:right w:val="none" w:sz="0" w:space="0" w:color="auto"/>
      </w:divBdr>
    </w:div>
    <w:div w:id="1653295312">
      <w:bodyDiv w:val="1"/>
      <w:marLeft w:val="0"/>
      <w:marRight w:val="0"/>
      <w:marTop w:val="0"/>
      <w:marBottom w:val="0"/>
      <w:divBdr>
        <w:top w:val="none" w:sz="0" w:space="0" w:color="auto"/>
        <w:left w:val="none" w:sz="0" w:space="0" w:color="auto"/>
        <w:bottom w:val="none" w:sz="0" w:space="0" w:color="auto"/>
        <w:right w:val="none" w:sz="0" w:space="0" w:color="auto"/>
      </w:divBdr>
    </w:div>
    <w:div w:id="1661084193">
      <w:bodyDiv w:val="1"/>
      <w:marLeft w:val="0"/>
      <w:marRight w:val="0"/>
      <w:marTop w:val="0"/>
      <w:marBottom w:val="0"/>
      <w:divBdr>
        <w:top w:val="none" w:sz="0" w:space="0" w:color="auto"/>
        <w:left w:val="none" w:sz="0" w:space="0" w:color="auto"/>
        <w:bottom w:val="none" w:sz="0" w:space="0" w:color="auto"/>
        <w:right w:val="none" w:sz="0" w:space="0" w:color="auto"/>
      </w:divBdr>
    </w:div>
    <w:div w:id="1663701260">
      <w:bodyDiv w:val="1"/>
      <w:marLeft w:val="0"/>
      <w:marRight w:val="0"/>
      <w:marTop w:val="0"/>
      <w:marBottom w:val="0"/>
      <w:divBdr>
        <w:top w:val="none" w:sz="0" w:space="0" w:color="auto"/>
        <w:left w:val="none" w:sz="0" w:space="0" w:color="auto"/>
        <w:bottom w:val="none" w:sz="0" w:space="0" w:color="auto"/>
        <w:right w:val="none" w:sz="0" w:space="0" w:color="auto"/>
      </w:divBdr>
      <w:divsChild>
        <w:div w:id="1132819707">
          <w:marLeft w:val="0"/>
          <w:marRight w:val="0"/>
          <w:marTop w:val="0"/>
          <w:marBottom w:val="90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5546917">
      <w:bodyDiv w:val="1"/>
      <w:marLeft w:val="0"/>
      <w:marRight w:val="0"/>
      <w:marTop w:val="0"/>
      <w:marBottom w:val="0"/>
      <w:divBdr>
        <w:top w:val="none" w:sz="0" w:space="0" w:color="auto"/>
        <w:left w:val="none" w:sz="0" w:space="0" w:color="auto"/>
        <w:bottom w:val="none" w:sz="0" w:space="0" w:color="auto"/>
        <w:right w:val="none" w:sz="0" w:space="0" w:color="auto"/>
      </w:divBdr>
    </w:div>
    <w:div w:id="1668093267">
      <w:bodyDiv w:val="1"/>
      <w:marLeft w:val="0"/>
      <w:marRight w:val="0"/>
      <w:marTop w:val="0"/>
      <w:marBottom w:val="0"/>
      <w:divBdr>
        <w:top w:val="none" w:sz="0" w:space="0" w:color="auto"/>
        <w:left w:val="none" w:sz="0" w:space="0" w:color="auto"/>
        <w:bottom w:val="none" w:sz="0" w:space="0" w:color="auto"/>
        <w:right w:val="none" w:sz="0" w:space="0" w:color="auto"/>
      </w:divBdr>
    </w:div>
    <w:div w:id="1670133823">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756064">
      <w:bodyDiv w:val="1"/>
      <w:marLeft w:val="0"/>
      <w:marRight w:val="0"/>
      <w:marTop w:val="0"/>
      <w:marBottom w:val="0"/>
      <w:divBdr>
        <w:top w:val="none" w:sz="0" w:space="0" w:color="auto"/>
        <w:left w:val="none" w:sz="0" w:space="0" w:color="auto"/>
        <w:bottom w:val="none" w:sz="0" w:space="0" w:color="auto"/>
        <w:right w:val="none" w:sz="0" w:space="0" w:color="auto"/>
      </w:divBdr>
    </w:div>
    <w:div w:id="1693068026">
      <w:bodyDiv w:val="1"/>
      <w:marLeft w:val="0"/>
      <w:marRight w:val="0"/>
      <w:marTop w:val="0"/>
      <w:marBottom w:val="0"/>
      <w:divBdr>
        <w:top w:val="none" w:sz="0" w:space="0" w:color="auto"/>
        <w:left w:val="none" w:sz="0" w:space="0" w:color="auto"/>
        <w:bottom w:val="none" w:sz="0" w:space="0" w:color="auto"/>
        <w:right w:val="none" w:sz="0" w:space="0" w:color="auto"/>
      </w:divBdr>
    </w:div>
    <w:div w:id="1707412690">
      <w:bodyDiv w:val="1"/>
      <w:marLeft w:val="0"/>
      <w:marRight w:val="0"/>
      <w:marTop w:val="0"/>
      <w:marBottom w:val="0"/>
      <w:divBdr>
        <w:top w:val="none" w:sz="0" w:space="0" w:color="auto"/>
        <w:left w:val="none" w:sz="0" w:space="0" w:color="auto"/>
        <w:bottom w:val="none" w:sz="0" w:space="0" w:color="auto"/>
        <w:right w:val="none" w:sz="0" w:space="0" w:color="auto"/>
      </w:divBdr>
    </w:div>
    <w:div w:id="1709404003">
      <w:bodyDiv w:val="1"/>
      <w:marLeft w:val="0"/>
      <w:marRight w:val="0"/>
      <w:marTop w:val="0"/>
      <w:marBottom w:val="0"/>
      <w:divBdr>
        <w:top w:val="none" w:sz="0" w:space="0" w:color="auto"/>
        <w:left w:val="none" w:sz="0" w:space="0" w:color="auto"/>
        <w:bottom w:val="none" w:sz="0" w:space="0" w:color="auto"/>
        <w:right w:val="none" w:sz="0" w:space="0" w:color="auto"/>
      </w:divBdr>
    </w:div>
    <w:div w:id="1712339732">
      <w:bodyDiv w:val="1"/>
      <w:marLeft w:val="0"/>
      <w:marRight w:val="0"/>
      <w:marTop w:val="0"/>
      <w:marBottom w:val="0"/>
      <w:divBdr>
        <w:top w:val="none" w:sz="0" w:space="0" w:color="auto"/>
        <w:left w:val="none" w:sz="0" w:space="0" w:color="auto"/>
        <w:bottom w:val="none" w:sz="0" w:space="0" w:color="auto"/>
        <w:right w:val="none" w:sz="0" w:space="0" w:color="auto"/>
      </w:divBdr>
    </w:div>
    <w:div w:id="1713992288">
      <w:bodyDiv w:val="1"/>
      <w:marLeft w:val="0"/>
      <w:marRight w:val="0"/>
      <w:marTop w:val="0"/>
      <w:marBottom w:val="0"/>
      <w:divBdr>
        <w:top w:val="none" w:sz="0" w:space="0" w:color="auto"/>
        <w:left w:val="none" w:sz="0" w:space="0" w:color="auto"/>
        <w:bottom w:val="none" w:sz="0" w:space="0" w:color="auto"/>
        <w:right w:val="none" w:sz="0" w:space="0" w:color="auto"/>
      </w:divBdr>
    </w:div>
    <w:div w:id="1730690943">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639003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1831327">
      <w:bodyDiv w:val="1"/>
      <w:marLeft w:val="0"/>
      <w:marRight w:val="0"/>
      <w:marTop w:val="0"/>
      <w:marBottom w:val="0"/>
      <w:divBdr>
        <w:top w:val="none" w:sz="0" w:space="0" w:color="auto"/>
        <w:left w:val="none" w:sz="0" w:space="0" w:color="auto"/>
        <w:bottom w:val="none" w:sz="0" w:space="0" w:color="auto"/>
        <w:right w:val="none" w:sz="0" w:space="0" w:color="auto"/>
      </w:divBdr>
    </w:div>
    <w:div w:id="1763641371">
      <w:bodyDiv w:val="1"/>
      <w:marLeft w:val="0"/>
      <w:marRight w:val="0"/>
      <w:marTop w:val="0"/>
      <w:marBottom w:val="0"/>
      <w:divBdr>
        <w:top w:val="none" w:sz="0" w:space="0" w:color="auto"/>
        <w:left w:val="none" w:sz="0" w:space="0" w:color="auto"/>
        <w:bottom w:val="none" w:sz="0" w:space="0" w:color="auto"/>
        <w:right w:val="none" w:sz="0" w:space="0" w:color="auto"/>
      </w:divBdr>
    </w:div>
    <w:div w:id="1767462886">
      <w:bodyDiv w:val="1"/>
      <w:marLeft w:val="0"/>
      <w:marRight w:val="0"/>
      <w:marTop w:val="0"/>
      <w:marBottom w:val="0"/>
      <w:divBdr>
        <w:top w:val="none" w:sz="0" w:space="0" w:color="auto"/>
        <w:left w:val="none" w:sz="0" w:space="0" w:color="auto"/>
        <w:bottom w:val="none" w:sz="0" w:space="0" w:color="auto"/>
        <w:right w:val="none" w:sz="0" w:space="0" w:color="auto"/>
      </w:divBdr>
    </w:div>
    <w:div w:id="17780162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597618">
      <w:bodyDiv w:val="1"/>
      <w:marLeft w:val="0"/>
      <w:marRight w:val="0"/>
      <w:marTop w:val="0"/>
      <w:marBottom w:val="0"/>
      <w:divBdr>
        <w:top w:val="none" w:sz="0" w:space="0" w:color="auto"/>
        <w:left w:val="none" w:sz="0" w:space="0" w:color="auto"/>
        <w:bottom w:val="none" w:sz="0" w:space="0" w:color="auto"/>
        <w:right w:val="none" w:sz="0" w:space="0" w:color="auto"/>
      </w:divBdr>
      <w:divsChild>
        <w:div w:id="1337732122">
          <w:marLeft w:val="480"/>
          <w:marRight w:val="2880"/>
          <w:marTop w:val="72"/>
          <w:marBottom w:val="72"/>
          <w:divBdr>
            <w:top w:val="none" w:sz="0" w:space="0" w:color="auto"/>
            <w:left w:val="none" w:sz="0" w:space="0" w:color="auto"/>
            <w:bottom w:val="none" w:sz="0" w:space="0" w:color="auto"/>
            <w:right w:val="none" w:sz="0" w:space="0" w:color="auto"/>
          </w:divBdr>
        </w:div>
      </w:divsChild>
    </w:div>
    <w:div w:id="1796562721">
      <w:bodyDiv w:val="1"/>
      <w:marLeft w:val="0"/>
      <w:marRight w:val="0"/>
      <w:marTop w:val="0"/>
      <w:marBottom w:val="0"/>
      <w:divBdr>
        <w:top w:val="none" w:sz="0" w:space="0" w:color="auto"/>
        <w:left w:val="none" w:sz="0" w:space="0" w:color="auto"/>
        <w:bottom w:val="none" w:sz="0" w:space="0" w:color="auto"/>
        <w:right w:val="none" w:sz="0" w:space="0" w:color="auto"/>
      </w:divBdr>
    </w:div>
    <w:div w:id="1809202724">
      <w:bodyDiv w:val="1"/>
      <w:marLeft w:val="0"/>
      <w:marRight w:val="0"/>
      <w:marTop w:val="0"/>
      <w:marBottom w:val="0"/>
      <w:divBdr>
        <w:top w:val="none" w:sz="0" w:space="0" w:color="auto"/>
        <w:left w:val="none" w:sz="0" w:space="0" w:color="auto"/>
        <w:bottom w:val="none" w:sz="0" w:space="0" w:color="auto"/>
        <w:right w:val="none" w:sz="0" w:space="0" w:color="auto"/>
      </w:divBdr>
    </w:div>
    <w:div w:id="1809276189">
      <w:bodyDiv w:val="1"/>
      <w:marLeft w:val="0"/>
      <w:marRight w:val="0"/>
      <w:marTop w:val="0"/>
      <w:marBottom w:val="0"/>
      <w:divBdr>
        <w:top w:val="none" w:sz="0" w:space="0" w:color="auto"/>
        <w:left w:val="none" w:sz="0" w:space="0" w:color="auto"/>
        <w:bottom w:val="none" w:sz="0" w:space="0" w:color="auto"/>
        <w:right w:val="none" w:sz="0" w:space="0" w:color="auto"/>
      </w:divBdr>
    </w:div>
    <w:div w:id="183379472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5439274">
      <w:bodyDiv w:val="1"/>
      <w:marLeft w:val="0"/>
      <w:marRight w:val="0"/>
      <w:marTop w:val="0"/>
      <w:marBottom w:val="0"/>
      <w:divBdr>
        <w:top w:val="none" w:sz="0" w:space="0" w:color="auto"/>
        <w:left w:val="none" w:sz="0" w:space="0" w:color="auto"/>
        <w:bottom w:val="none" w:sz="0" w:space="0" w:color="auto"/>
        <w:right w:val="none" w:sz="0" w:space="0" w:color="auto"/>
      </w:divBdr>
    </w:div>
    <w:div w:id="185029149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0165305">
      <w:bodyDiv w:val="1"/>
      <w:marLeft w:val="0"/>
      <w:marRight w:val="0"/>
      <w:marTop w:val="0"/>
      <w:marBottom w:val="0"/>
      <w:divBdr>
        <w:top w:val="none" w:sz="0" w:space="0" w:color="auto"/>
        <w:left w:val="none" w:sz="0" w:space="0" w:color="auto"/>
        <w:bottom w:val="none" w:sz="0" w:space="0" w:color="auto"/>
        <w:right w:val="none" w:sz="0" w:space="0" w:color="auto"/>
      </w:divBdr>
    </w:div>
    <w:div w:id="1880513878">
      <w:bodyDiv w:val="1"/>
      <w:marLeft w:val="0"/>
      <w:marRight w:val="0"/>
      <w:marTop w:val="0"/>
      <w:marBottom w:val="0"/>
      <w:divBdr>
        <w:top w:val="none" w:sz="0" w:space="0" w:color="auto"/>
        <w:left w:val="none" w:sz="0" w:space="0" w:color="auto"/>
        <w:bottom w:val="none" w:sz="0" w:space="0" w:color="auto"/>
        <w:right w:val="none" w:sz="0" w:space="0" w:color="auto"/>
      </w:divBdr>
    </w:div>
    <w:div w:id="1881628393">
      <w:bodyDiv w:val="1"/>
      <w:marLeft w:val="0"/>
      <w:marRight w:val="0"/>
      <w:marTop w:val="0"/>
      <w:marBottom w:val="0"/>
      <w:divBdr>
        <w:top w:val="none" w:sz="0" w:space="0" w:color="auto"/>
        <w:left w:val="none" w:sz="0" w:space="0" w:color="auto"/>
        <w:bottom w:val="none" w:sz="0" w:space="0" w:color="auto"/>
        <w:right w:val="none" w:sz="0" w:space="0" w:color="auto"/>
      </w:divBdr>
      <w:divsChild>
        <w:div w:id="2029066327">
          <w:marLeft w:val="0"/>
          <w:marRight w:val="0"/>
          <w:marTop w:val="0"/>
          <w:marBottom w:val="0"/>
          <w:divBdr>
            <w:top w:val="none" w:sz="0" w:space="0" w:color="auto"/>
            <w:left w:val="none" w:sz="0" w:space="0" w:color="auto"/>
            <w:bottom w:val="none" w:sz="0" w:space="0" w:color="auto"/>
            <w:right w:val="none" w:sz="0" w:space="0" w:color="auto"/>
          </w:divBdr>
        </w:div>
        <w:div w:id="1359895027">
          <w:marLeft w:val="0"/>
          <w:marRight w:val="0"/>
          <w:marTop w:val="0"/>
          <w:marBottom w:val="0"/>
          <w:divBdr>
            <w:top w:val="none" w:sz="0" w:space="0" w:color="auto"/>
            <w:left w:val="none" w:sz="0" w:space="0" w:color="auto"/>
            <w:bottom w:val="none" w:sz="0" w:space="0" w:color="auto"/>
            <w:right w:val="none" w:sz="0" w:space="0" w:color="auto"/>
          </w:divBdr>
        </w:div>
        <w:div w:id="1523740452">
          <w:marLeft w:val="0"/>
          <w:marRight w:val="0"/>
          <w:marTop w:val="0"/>
          <w:marBottom w:val="0"/>
          <w:divBdr>
            <w:top w:val="none" w:sz="0" w:space="0" w:color="auto"/>
            <w:left w:val="none" w:sz="0" w:space="0" w:color="auto"/>
            <w:bottom w:val="none" w:sz="0" w:space="0" w:color="auto"/>
            <w:right w:val="none" w:sz="0" w:space="0" w:color="auto"/>
          </w:divBdr>
        </w:div>
      </w:divsChild>
    </w:div>
    <w:div w:id="18845562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914392">
      <w:bodyDiv w:val="1"/>
      <w:marLeft w:val="0"/>
      <w:marRight w:val="0"/>
      <w:marTop w:val="0"/>
      <w:marBottom w:val="0"/>
      <w:divBdr>
        <w:top w:val="none" w:sz="0" w:space="0" w:color="auto"/>
        <w:left w:val="none" w:sz="0" w:space="0" w:color="auto"/>
        <w:bottom w:val="none" w:sz="0" w:space="0" w:color="auto"/>
        <w:right w:val="none" w:sz="0" w:space="0" w:color="auto"/>
      </w:divBdr>
    </w:div>
    <w:div w:id="191230597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763126">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199811">
      <w:bodyDiv w:val="1"/>
      <w:marLeft w:val="0"/>
      <w:marRight w:val="0"/>
      <w:marTop w:val="0"/>
      <w:marBottom w:val="0"/>
      <w:divBdr>
        <w:top w:val="none" w:sz="0" w:space="0" w:color="auto"/>
        <w:left w:val="none" w:sz="0" w:space="0" w:color="auto"/>
        <w:bottom w:val="none" w:sz="0" w:space="0" w:color="auto"/>
        <w:right w:val="none" w:sz="0" w:space="0" w:color="auto"/>
      </w:divBdr>
    </w:div>
    <w:div w:id="19337771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674142">
      <w:bodyDiv w:val="1"/>
      <w:marLeft w:val="0"/>
      <w:marRight w:val="0"/>
      <w:marTop w:val="0"/>
      <w:marBottom w:val="0"/>
      <w:divBdr>
        <w:top w:val="none" w:sz="0" w:space="0" w:color="auto"/>
        <w:left w:val="none" w:sz="0" w:space="0" w:color="auto"/>
        <w:bottom w:val="none" w:sz="0" w:space="0" w:color="auto"/>
        <w:right w:val="none" w:sz="0" w:space="0" w:color="auto"/>
      </w:divBdr>
    </w:div>
    <w:div w:id="1935748214">
      <w:bodyDiv w:val="1"/>
      <w:marLeft w:val="0"/>
      <w:marRight w:val="0"/>
      <w:marTop w:val="0"/>
      <w:marBottom w:val="0"/>
      <w:divBdr>
        <w:top w:val="none" w:sz="0" w:space="0" w:color="auto"/>
        <w:left w:val="none" w:sz="0" w:space="0" w:color="auto"/>
        <w:bottom w:val="none" w:sz="0" w:space="0" w:color="auto"/>
        <w:right w:val="none" w:sz="0" w:space="0" w:color="auto"/>
      </w:divBdr>
    </w:div>
    <w:div w:id="1936087879">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717693">
      <w:bodyDiv w:val="1"/>
      <w:marLeft w:val="0"/>
      <w:marRight w:val="0"/>
      <w:marTop w:val="0"/>
      <w:marBottom w:val="0"/>
      <w:divBdr>
        <w:top w:val="none" w:sz="0" w:space="0" w:color="auto"/>
        <w:left w:val="none" w:sz="0" w:space="0" w:color="auto"/>
        <w:bottom w:val="none" w:sz="0" w:space="0" w:color="auto"/>
        <w:right w:val="none" w:sz="0" w:space="0" w:color="auto"/>
      </w:divBdr>
      <w:divsChild>
        <w:div w:id="1769740600">
          <w:marLeft w:val="0"/>
          <w:marRight w:val="0"/>
          <w:marTop w:val="0"/>
          <w:marBottom w:val="0"/>
          <w:divBdr>
            <w:top w:val="none" w:sz="0" w:space="0" w:color="auto"/>
            <w:left w:val="none" w:sz="0" w:space="0" w:color="auto"/>
            <w:bottom w:val="none" w:sz="0" w:space="0" w:color="auto"/>
            <w:right w:val="none" w:sz="0" w:space="0" w:color="auto"/>
          </w:divBdr>
          <w:divsChild>
            <w:div w:id="2081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6214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6351147">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3466916">
      <w:bodyDiv w:val="1"/>
      <w:marLeft w:val="0"/>
      <w:marRight w:val="0"/>
      <w:marTop w:val="0"/>
      <w:marBottom w:val="0"/>
      <w:divBdr>
        <w:top w:val="none" w:sz="0" w:space="0" w:color="auto"/>
        <w:left w:val="none" w:sz="0" w:space="0" w:color="auto"/>
        <w:bottom w:val="none" w:sz="0" w:space="0" w:color="auto"/>
        <w:right w:val="none" w:sz="0" w:space="0" w:color="auto"/>
      </w:divBdr>
    </w:div>
    <w:div w:id="2015841652">
      <w:bodyDiv w:val="1"/>
      <w:marLeft w:val="0"/>
      <w:marRight w:val="0"/>
      <w:marTop w:val="0"/>
      <w:marBottom w:val="0"/>
      <w:divBdr>
        <w:top w:val="none" w:sz="0" w:space="0" w:color="auto"/>
        <w:left w:val="none" w:sz="0" w:space="0" w:color="auto"/>
        <w:bottom w:val="none" w:sz="0" w:space="0" w:color="auto"/>
        <w:right w:val="none" w:sz="0" w:space="0" w:color="auto"/>
      </w:divBdr>
    </w:div>
    <w:div w:id="2022974382">
      <w:bodyDiv w:val="1"/>
      <w:marLeft w:val="0"/>
      <w:marRight w:val="0"/>
      <w:marTop w:val="0"/>
      <w:marBottom w:val="0"/>
      <w:divBdr>
        <w:top w:val="none" w:sz="0" w:space="0" w:color="auto"/>
        <w:left w:val="none" w:sz="0" w:space="0" w:color="auto"/>
        <w:bottom w:val="none" w:sz="0" w:space="0" w:color="auto"/>
        <w:right w:val="none" w:sz="0" w:space="0" w:color="auto"/>
      </w:divBdr>
    </w:div>
    <w:div w:id="2029022400">
      <w:bodyDiv w:val="1"/>
      <w:marLeft w:val="0"/>
      <w:marRight w:val="0"/>
      <w:marTop w:val="0"/>
      <w:marBottom w:val="0"/>
      <w:divBdr>
        <w:top w:val="none" w:sz="0" w:space="0" w:color="auto"/>
        <w:left w:val="none" w:sz="0" w:space="0" w:color="auto"/>
        <w:bottom w:val="none" w:sz="0" w:space="0" w:color="auto"/>
        <w:right w:val="none" w:sz="0" w:space="0" w:color="auto"/>
      </w:divBdr>
    </w:div>
    <w:div w:id="2031561283">
      <w:bodyDiv w:val="1"/>
      <w:marLeft w:val="0"/>
      <w:marRight w:val="0"/>
      <w:marTop w:val="0"/>
      <w:marBottom w:val="0"/>
      <w:divBdr>
        <w:top w:val="none" w:sz="0" w:space="0" w:color="auto"/>
        <w:left w:val="none" w:sz="0" w:space="0" w:color="auto"/>
        <w:bottom w:val="none" w:sz="0" w:space="0" w:color="auto"/>
        <w:right w:val="none" w:sz="0" w:space="0" w:color="auto"/>
      </w:divBdr>
    </w:div>
    <w:div w:id="203818924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2894040">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165939">
      <w:bodyDiv w:val="1"/>
      <w:marLeft w:val="0"/>
      <w:marRight w:val="0"/>
      <w:marTop w:val="0"/>
      <w:marBottom w:val="0"/>
      <w:divBdr>
        <w:top w:val="none" w:sz="0" w:space="0" w:color="auto"/>
        <w:left w:val="none" w:sz="0" w:space="0" w:color="auto"/>
        <w:bottom w:val="none" w:sz="0" w:space="0" w:color="auto"/>
        <w:right w:val="none" w:sz="0" w:space="0" w:color="auto"/>
      </w:divBdr>
      <w:divsChild>
        <w:div w:id="250817856">
          <w:marLeft w:val="0"/>
          <w:marRight w:val="0"/>
          <w:marTop w:val="0"/>
          <w:marBottom w:val="0"/>
          <w:divBdr>
            <w:top w:val="none" w:sz="0" w:space="0" w:color="auto"/>
            <w:left w:val="none" w:sz="0" w:space="0" w:color="auto"/>
            <w:bottom w:val="none" w:sz="0" w:space="0" w:color="auto"/>
            <w:right w:val="none" w:sz="0" w:space="0" w:color="auto"/>
          </w:divBdr>
          <w:divsChild>
            <w:div w:id="1476724830">
              <w:marLeft w:val="0"/>
              <w:marRight w:val="0"/>
              <w:marTop w:val="0"/>
              <w:marBottom w:val="0"/>
              <w:divBdr>
                <w:top w:val="none" w:sz="0" w:space="0" w:color="auto"/>
                <w:left w:val="none" w:sz="0" w:space="0" w:color="auto"/>
                <w:bottom w:val="none" w:sz="0" w:space="0" w:color="auto"/>
                <w:right w:val="none" w:sz="0" w:space="0" w:color="auto"/>
              </w:divBdr>
              <w:divsChild>
                <w:div w:id="427509377">
                  <w:marLeft w:val="0"/>
                  <w:marRight w:val="0"/>
                  <w:marTop w:val="0"/>
                  <w:marBottom w:val="0"/>
                  <w:divBdr>
                    <w:top w:val="none" w:sz="0" w:space="0" w:color="auto"/>
                    <w:left w:val="none" w:sz="0" w:space="0" w:color="auto"/>
                    <w:bottom w:val="none" w:sz="0" w:space="0" w:color="auto"/>
                    <w:right w:val="none" w:sz="0" w:space="0" w:color="auto"/>
                  </w:divBdr>
                  <w:divsChild>
                    <w:div w:id="17061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32830">
      <w:bodyDiv w:val="1"/>
      <w:marLeft w:val="0"/>
      <w:marRight w:val="0"/>
      <w:marTop w:val="0"/>
      <w:marBottom w:val="0"/>
      <w:divBdr>
        <w:top w:val="none" w:sz="0" w:space="0" w:color="auto"/>
        <w:left w:val="none" w:sz="0" w:space="0" w:color="auto"/>
        <w:bottom w:val="none" w:sz="0" w:space="0" w:color="auto"/>
        <w:right w:val="none" w:sz="0" w:space="0" w:color="auto"/>
      </w:divBdr>
    </w:div>
    <w:div w:id="2070153438">
      <w:bodyDiv w:val="1"/>
      <w:marLeft w:val="0"/>
      <w:marRight w:val="0"/>
      <w:marTop w:val="0"/>
      <w:marBottom w:val="0"/>
      <w:divBdr>
        <w:top w:val="none" w:sz="0" w:space="0" w:color="auto"/>
        <w:left w:val="none" w:sz="0" w:space="0" w:color="auto"/>
        <w:bottom w:val="none" w:sz="0" w:space="0" w:color="auto"/>
        <w:right w:val="none" w:sz="0" w:space="0" w:color="auto"/>
      </w:divBdr>
    </w:div>
    <w:div w:id="2071541055">
      <w:bodyDiv w:val="1"/>
      <w:marLeft w:val="0"/>
      <w:marRight w:val="0"/>
      <w:marTop w:val="0"/>
      <w:marBottom w:val="0"/>
      <w:divBdr>
        <w:top w:val="none" w:sz="0" w:space="0" w:color="auto"/>
        <w:left w:val="none" w:sz="0" w:space="0" w:color="auto"/>
        <w:bottom w:val="none" w:sz="0" w:space="0" w:color="auto"/>
        <w:right w:val="none" w:sz="0" w:space="0" w:color="auto"/>
      </w:divBdr>
      <w:divsChild>
        <w:div w:id="199129735">
          <w:marLeft w:val="0"/>
          <w:marRight w:val="0"/>
          <w:marTop w:val="0"/>
          <w:marBottom w:val="0"/>
          <w:divBdr>
            <w:top w:val="none" w:sz="0" w:space="0" w:color="auto"/>
            <w:left w:val="none" w:sz="0" w:space="0" w:color="auto"/>
            <w:bottom w:val="single" w:sz="6" w:space="0" w:color="FFFFFF"/>
            <w:right w:val="none" w:sz="0" w:space="0" w:color="auto"/>
          </w:divBdr>
        </w:div>
        <w:div w:id="1091128028">
          <w:marLeft w:val="0"/>
          <w:marRight w:val="0"/>
          <w:marTop w:val="0"/>
          <w:marBottom w:val="0"/>
          <w:divBdr>
            <w:top w:val="none" w:sz="0" w:space="0" w:color="auto"/>
            <w:left w:val="none" w:sz="0" w:space="0" w:color="auto"/>
            <w:bottom w:val="none" w:sz="0" w:space="0" w:color="auto"/>
            <w:right w:val="none" w:sz="0" w:space="0" w:color="auto"/>
          </w:divBdr>
        </w:div>
      </w:divsChild>
    </w:div>
    <w:div w:id="2075154728">
      <w:bodyDiv w:val="1"/>
      <w:marLeft w:val="0"/>
      <w:marRight w:val="0"/>
      <w:marTop w:val="0"/>
      <w:marBottom w:val="0"/>
      <w:divBdr>
        <w:top w:val="none" w:sz="0" w:space="0" w:color="auto"/>
        <w:left w:val="none" w:sz="0" w:space="0" w:color="auto"/>
        <w:bottom w:val="none" w:sz="0" w:space="0" w:color="auto"/>
        <w:right w:val="none" w:sz="0" w:space="0" w:color="auto"/>
      </w:divBdr>
    </w:div>
    <w:div w:id="2078699989">
      <w:bodyDiv w:val="1"/>
      <w:marLeft w:val="0"/>
      <w:marRight w:val="0"/>
      <w:marTop w:val="0"/>
      <w:marBottom w:val="0"/>
      <w:divBdr>
        <w:top w:val="none" w:sz="0" w:space="0" w:color="auto"/>
        <w:left w:val="none" w:sz="0" w:space="0" w:color="auto"/>
        <w:bottom w:val="none" w:sz="0" w:space="0" w:color="auto"/>
        <w:right w:val="none" w:sz="0" w:space="0" w:color="auto"/>
      </w:divBdr>
    </w:div>
    <w:div w:id="2094888578">
      <w:bodyDiv w:val="1"/>
      <w:marLeft w:val="0"/>
      <w:marRight w:val="0"/>
      <w:marTop w:val="0"/>
      <w:marBottom w:val="0"/>
      <w:divBdr>
        <w:top w:val="none" w:sz="0" w:space="0" w:color="auto"/>
        <w:left w:val="none" w:sz="0" w:space="0" w:color="auto"/>
        <w:bottom w:val="none" w:sz="0" w:space="0" w:color="auto"/>
        <w:right w:val="none" w:sz="0" w:space="0" w:color="auto"/>
      </w:divBdr>
    </w:div>
    <w:div w:id="2097165715">
      <w:bodyDiv w:val="1"/>
      <w:marLeft w:val="0"/>
      <w:marRight w:val="0"/>
      <w:marTop w:val="0"/>
      <w:marBottom w:val="0"/>
      <w:divBdr>
        <w:top w:val="none" w:sz="0" w:space="0" w:color="auto"/>
        <w:left w:val="none" w:sz="0" w:space="0" w:color="auto"/>
        <w:bottom w:val="none" w:sz="0" w:space="0" w:color="auto"/>
        <w:right w:val="none" w:sz="0" w:space="0" w:color="auto"/>
      </w:divBdr>
    </w:div>
    <w:div w:id="2097902654">
      <w:bodyDiv w:val="1"/>
      <w:marLeft w:val="0"/>
      <w:marRight w:val="0"/>
      <w:marTop w:val="0"/>
      <w:marBottom w:val="0"/>
      <w:divBdr>
        <w:top w:val="none" w:sz="0" w:space="0" w:color="auto"/>
        <w:left w:val="none" w:sz="0" w:space="0" w:color="auto"/>
        <w:bottom w:val="none" w:sz="0" w:space="0" w:color="auto"/>
        <w:right w:val="none" w:sz="0" w:space="0" w:color="auto"/>
      </w:divBdr>
    </w:div>
    <w:div w:id="2123450395">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582627">
      <w:bodyDiv w:val="1"/>
      <w:marLeft w:val="0"/>
      <w:marRight w:val="0"/>
      <w:marTop w:val="0"/>
      <w:marBottom w:val="0"/>
      <w:divBdr>
        <w:top w:val="none" w:sz="0" w:space="0" w:color="auto"/>
        <w:left w:val="none" w:sz="0" w:space="0" w:color="auto"/>
        <w:bottom w:val="none" w:sz="0" w:space="0" w:color="auto"/>
        <w:right w:val="none" w:sz="0" w:space="0" w:color="auto"/>
      </w:divBdr>
    </w:div>
    <w:div w:id="214580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mc/articles/PMC2080482/" TargetMode="External"/><Relationship Id="rId18" Type="http://schemas.openxmlformats.org/officeDocument/2006/relationships/hyperlink" Target="http://www.crin.org/docs/silent-suffering.pdf" TargetMode="External"/><Relationship Id="rId26" Type="http://schemas.openxmlformats.org/officeDocument/2006/relationships/hyperlink" Target="https://www.wsj.com/articles/u-a-e-takes-lead-in-leaderless-southern-yemen-1440967029" TargetMode="External"/><Relationship Id="rId39" Type="http://schemas.openxmlformats.org/officeDocument/2006/relationships/hyperlink" Target="https://www.wilpf.org/wilpf_statements/usas-arms-transfers-to-countries-where-child-soldiers-are-used/" TargetMode="External"/><Relationship Id="rId21" Type="http://schemas.openxmlformats.org/officeDocument/2006/relationships/hyperlink" Target="http://www.thenewhumanitarian.org/analysis/2012/11/05/us-action-against-use-child-soldiers-backburner" TargetMode="External"/><Relationship Id="rId34" Type="http://schemas.openxmlformats.org/officeDocument/2006/relationships/hyperlink" Target="http://nationalinterest.org/commentary/mali-libya-unintended-consequences-7997" TargetMode="External"/><Relationship Id="rId42" Type="http://schemas.openxmlformats.org/officeDocument/2006/relationships/hyperlink" Target="https://www.theguardian.com/global-development/2017/jul/24/south-sudan-child-soldiers" TargetMode="External"/><Relationship Id="rId47" Type="http://schemas.openxmlformats.org/officeDocument/2006/relationships/hyperlink" Target="https://www.voanews.com/usa/us-criticized-supplying-arms-nations-recruit-child-soldier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www.democracynow.org/2019/3/7/us_has_supplied_uae_27b_in" TargetMode="External"/><Relationship Id="rId2" Type="http://schemas.openxmlformats.org/officeDocument/2006/relationships/styles" Target="styles.xml"/><Relationship Id="rId16" Type="http://schemas.openxmlformats.org/officeDocument/2006/relationships/hyperlink" Target="http://www.forbes.com/places/liberia/" TargetMode="External"/><Relationship Id="rId29" Type="http://schemas.openxmlformats.org/officeDocument/2006/relationships/hyperlink" Target="https://www.cnn.com/interactive/2019/02/middleeast/yemen-lost-us-arms/" TargetMode="External"/><Relationship Id="rId11" Type="http://schemas.openxmlformats.org/officeDocument/2006/relationships/hyperlink" Target="https://www.wilpf.org/wilpf_statements/usas-arms-transfers-to-countries-where-child-soldiers-are-used/" TargetMode="External"/><Relationship Id="rId24" Type="http://schemas.openxmlformats.org/officeDocument/2006/relationships/hyperlink" Target="http://rsq.oxfordjournals.org/content/27/4/96.short?rss=1&amp;ssource=mfr" TargetMode="External"/><Relationship Id="rId32" Type="http://schemas.openxmlformats.org/officeDocument/2006/relationships/hyperlink" Target="https://www.whitehouse.gov/presidential-actions/presidential-determination-respect-child-soldiers-prevention-act-2008/" TargetMode="External"/><Relationship Id="rId37" Type="http://schemas.openxmlformats.org/officeDocument/2006/relationships/hyperlink" Target="https://www.hrw.org/sites/default/files/supporting_resources/us_opac_review_-_2017_hrw_submission.pdf" TargetMode="External"/><Relationship Id="rId40" Type="http://schemas.openxmlformats.org/officeDocument/2006/relationships/hyperlink" Target="https://www.dandc.eu/en/article/international-community-must-end-profiteering-child-soldiers" TargetMode="External"/><Relationship Id="rId45" Type="http://schemas.openxmlformats.org/officeDocument/2006/relationships/hyperlink" Target="https://providencemag.com/2019/04/should-us-sell-weapons-states-human-rights-violations/"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usip.org/sites/default/files/missing-peace/The%20psychological%20impact%20of%20child%20soldiering%20-%20Schauer.pdf" TargetMode="External"/><Relationship Id="rId4" Type="http://schemas.openxmlformats.org/officeDocument/2006/relationships/webSettings" Target="webSettings.xml"/><Relationship Id="rId9" Type="http://schemas.openxmlformats.org/officeDocument/2006/relationships/hyperlink" Target="https://www.stimson.org/content/what-america-can-do-stop-practice-child-soldiers" TargetMode="External"/><Relationship Id="rId14" Type="http://schemas.openxmlformats.org/officeDocument/2006/relationships/hyperlink" Target="http://www.ncbi.nlm.nih.gov/pmc/articles/PMC2080482/" TargetMode="External"/><Relationship Id="rId22" Type="http://schemas.openxmlformats.org/officeDocument/2006/relationships/hyperlink" Target="https://www.brookings.edu/author/omer-karasapan/" TargetMode="External"/><Relationship Id="rId27" Type="http://schemas.openxmlformats.org/officeDocument/2006/relationships/hyperlink" Target="https://www.nytimes.com/2018/12/28/world/africa/saudi-sudan-yemen-child-fighters.html" TargetMode="External"/><Relationship Id="rId30" Type="http://schemas.openxmlformats.org/officeDocument/2006/relationships/hyperlink" Target="https://nationalinterest.org/feature/trump-administration-failing-stop-use-child-soldiers-34242" TargetMode="External"/><Relationship Id="rId35" Type="http://schemas.openxmlformats.org/officeDocument/2006/relationships/hyperlink" Target="http://nationalinterest.org/feature/america-losing-its-credibility-the-middle-east-22923" TargetMode="External"/><Relationship Id="rId43" Type="http://schemas.openxmlformats.org/officeDocument/2006/relationships/hyperlink" Target="https://www.wilpf.org/wilpf_statements/usas-arms-transfers-to-countries-where-child-soldiers-are-used/" TargetMode="External"/><Relationship Id="rId48" Type="http://schemas.openxmlformats.org/officeDocument/2006/relationships/hyperlink" Target="https://www.voanews.com/usa/us-criticized-supplying-arms-nations-recruit-child-soldiers" TargetMode="External"/><Relationship Id="rId56" Type="http://schemas.openxmlformats.org/officeDocument/2006/relationships/fontTable" Target="fontTable.xml"/><Relationship Id="rId8" Type="http://schemas.openxmlformats.org/officeDocument/2006/relationships/hyperlink" Target="https://www.wilpf.org/wilpf_statements/usas-arms-transfers-to-countries-where-child-soldiers-are-used/"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forbes.com/sites/realspin/2012/12/09/for-child-soldiers-every-day-is-a-living-nightmare/" TargetMode="External"/><Relationship Id="rId17" Type="http://schemas.openxmlformats.org/officeDocument/2006/relationships/hyperlink" Target="http://www.crin.org/docs/silent-suffering.pdf" TargetMode="External"/><Relationship Id="rId25" Type="http://schemas.openxmlformats.org/officeDocument/2006/relationships/hyperlink" Target="https://prospect.org/world/uae-s-dominant-role-trump-era-foreign-policy/" TargetMode="External"/><Relationship Id="rId33" Type="http://schemas.openxmlformats.org/officeDocument/2006/relationships/hyperlink" Target="https://www.stimson.org/content/what-america-can-do-stop-practice-child-soldiers" TargetMode="External"/><Relationship Id="rId38" Type="http://schemas.openxmlformats.org/officeDocument/2006/relationships/hyperlink" Target="https://www.wilpf.org/un-crc-urges-usa-to-stop-arms-exports-to-countries-with-child-soldiers/" TargetMode="External"/><Relationship Id="rId46" Type="http://schemas.openxmlformats.org/officeDocument/2006/relationships/hyperlink" Target="https://www.hrw.org/sites/default/files/supporting_resources/us_opac_review_-_2017_hrw_submission.pdf" TargetMode="External"/><Relationship Id="rId20" Type="http://schemas.openxmlformats.org/officeDocument/2006/relationships/hyperlink" Target="https://www.wilpf.org/wilpf_statements/usas-arms-transfers-to-countries-where-child-soldiers-are-used/" TargetMode="External"/><Relationship Id="rId41" Type="http://schemas.openxmlformats.org/officeDocument/2006/relationships/hyperlink" Target="https://www.usip.org/sites/default/files/missing-peace/The%20psychological%20impact%20of%20child%20soldiering%20-%20Schauer.pdf"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abournet.net/world/0902/uhwc1.html" TargetMode="External"/><Relationship Id="rId23" Type="http://schemas.openxmlformats.org/officeDocument/2006/relationships/hyperlink" Target="https://www.brookings.edu/blog/future-development/2017/01/17/rehabilitating-child-soldiers-in-the-middle-east/" TargetMode="External"/><Relationship Id="rId28" Type="http://schemas.openxmlformats.org/officeDocument/2006/relationships/hyperlink" Target="https://www.apnews.com/f38788a561d74ca78c77cb43612d50da" TargetMode="External"/><Relationship Id="rId36" Type="http://schemas.openxmlformats.org/officeDocument/2006/relationships/hyperlink" Target="https://www.whitehouse.gov/the-press-office/2017/09/30/presidential-memorandum-for-secretary-of-state" TargetMode="External"/><Relationship Id="rId49" Type="http://schemas.openxmlformats.org/officeDocument/2006/relationships/hyperlink" Target="https://www.cato.org/sites/cato.org/files/pubs/pdf/pa-836.pdf" TargetMode="External"/><Relationship Id="rId57" Type="http://schemas.openxmlformats.org/officeDocument/2006/relationships/theme" Target="theme/theme1.xml"/><Relationship Id="rId10" Type="http://schemas.openxmlformats.org/officeDocument/2006/relationships/hyperlink" Target="https://www.stimson.org/content/what-america-can-do-stop-practice-child-soldiers" TargetMode="External"/><Relationship Id="rId31" Type="http://schemas.openxmlformats.org/officeDocument/2006/relationships/hyperlink" Target="https://nationalinterest.org/feature/trump-administration-failing-stop-use-child-soldiers-34242" TargetMode="External"/><Relationship Id="rId44" Type="http://schemas.openxmlformats.org/officeDocument/2006/relationships/hyperlink" Target="https://www.hrw.org/sites/default/files/supporting_resources/us_opac_review_-_2017_hrw_submission.pdf"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2166</TotalTime>
  <Pages>13</Pages>
  <Words>6577</Words>
  <Characters>37491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43981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Noah Jeub</cp:lastModifiedBy>
  <cp:revision>120</cp:revision>
  <cp:lastPrinted>2014-07-05T10:25:00Z</cp:lastPrinted>
  <dcterms:created xsi:type="dcterms:W3CDTF">2018-06-21T20:43:00Z</dcterms:created>
  <dcterms:modified xsi:type="dcterms:W3CDTF">2019-11-11T13:31:00Z</dcterms:modified>
</cp:coreProperties>
</file>