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6DC0E6D4" w:rsidR="00934A35" w:rsidRDefault="006977A5" w:rsidP="00D462AA">
      <w:pPr>
        <w:pStyle w:val="Title"/>
      </w:pPr>
      <w:r>
        <w:t>Extemp</w:t>
      </w:r>
      <w:r w:rsidR="00A07FA3">
        <w:t xml:space="preserve"> </w:t>
      </w:r>
      <w:r w:rsidR="00321528">
        <w:t>Prep</w:t>
      </w:r>
      <w:r w:rsidR="00A07FA3">
        <w:t xml:space="preserve"> for </w:t>
      </w:r>
      <w:r w:rsidR="00264BD0">
        <w:t>July</w:t>
      </w:r>
      <w:r w:rsidR="00A07FA3">
        <w:t xml:space="preserve"> </w:t>
      </w:r>
      <w:r w:rsidR="00DF38E2">
        <w:t>27</w:t>
      </w:r>
      <w:r w:rsidR="00A07FA3">
        <w:t>, 2020</w:t>
      </w:r>
    </w:p>
    <w:p w14:paraId="16A637BD" w14:textId="29CB0306" w:rsidR="00AF2404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  <w:r w:rsidR="00F76BC9">
        <w:t xml:space="preserve"> 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1CA4BE8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Domestic):</w:t>
      </w:r>
      <w:r w:rsidR="000A2A87">
        <w:t xml:space="preserve"> </w:t>
      </w:r>
      <w:hyperlink r:id="rId8" w:history="1">
        <w:r w:rsidR="00FA5317" w:rsidRPr="00FA5317">
          <w:rPr>
            <w:rStyle w:val="Hyperlink"/>
          </w:rPr>
          <w:t>Seattle</w:t>
        </w:r>
      </w:hyperlink>
    </w:p>
    <w:p w14:paraId="4FE84CE2" w14:textId="18DC4B79" w:rsidR="000A2A87" w:rsidRDefault="00FA5317" w:rsidP="00241742">
      <w:pPr>
        <w:pStyle w:val="ListParagraph"/>
        <w:numPr>
          <w:ilvl w:val="0"/>
          <w:numId w:val="42"/>
        </w:numPr>
      </w:pPr>
      <w:r>
        <w:t>Are there signs for the reduction of violence in Seattle?</w:t>
      </w:r>
    </w:p>
    <w:p w14:paraId="56483074" w14:textId="079624BF" w:rsidR="00FA5317" w:rsidRDefault="00FA5317" w:rsidP="00241742">
      <w:pPr>
        <w:pStyle w:val="ListParagraph"/>
        <w:numPr>
          <w:ilvl w:val="0"/>
          <w:numId w:val="42"/>
        </w:numPr>
      </w:pPr>
      <w:r>
        <w:t>Will the deployment of federal police help or hurt Donald Trump’s reelection campaign?</w:t>
      </w:r>
    </w:p>
    <w:p w14:paraId="260C5A93" w14:textId="5276AFEF" w:rsidR="00FA5317" w:rsidRDefault="00FA5317" w:rsidP="00241742">
      <w:pPr>
        <w:pStyle w:val="ListParagraph"/>
        <w:numPr>
          <w:ilvl w:val="0"/>
          <w:numId w:val="42"/>
        </w:numPr>
      </w:pPr>
      <w:r>
        <w:t>Is the unsettled chaos in Seattle the fault of city leadership?</w:t>
      </w:r>
    </w:p>
    <w:p w14:paraId="2E484C6D" w14:textId="10B7BE84" w:rsidR="00FA5317" w:rsidRDefault="00FA5317" w:rsidP="00241742">
      <w:pPr>
        <w:pStyle w:val="ListParagraph"/>
        <w:numPr>
          <w:ilvl w:val="0"/>
          <w:numId w:val="42"/>
        </w:numPr>
      </w:pPr>
      <w:r>
        <w:t>What differentiates protesting from rioting, and how should government respond to each?</w:t>
      </w:r>
    </w:p>
    <w:p w14:paraId="7414876C" w14:textId="55FC530F" w:rsidR="00FA5317" w:rsidRDefault="00FA5317" w:rsidP="00241742">
      <w:pPr>
        <w:pStyle w:val="ListParagraph"/>
        <w:numPr>
          <w:ilvl w:val="0"/>
          <w:numId w:val="42"/>
        </w:numPr>
      </w:pPr>
      <w:r>
        <w:t>Does Seattle help or hurt Joe Biden’s run for presidency?</w:t>
      </w:r>
    </w:p>
    <w:p w14:paraId="4C0B4635" w14:textId="72BEE43B" w:rsidR="00FA5317" w:rsidRDefault="00FA5317" w:rsidP="00241742">
      <w:pPr>
        <w:pStyle w:val="ListParagraph"/>
        <w:numPr>
          <w:ilvl w:val="0"/>
          <w:numId w:val="42"/>
        </w:numPr>
      </w:pPr>
      <w:r>
        <w:t>Is the deployment of troops to Seattle an overreach of federal power?</w:t>
      </w:r>
    </w:p>
    <w:p w14:paraId="693CF50A" w14:textId="74D79DB2" w:rsidR="00A07FA3" w:rsidRDefault="008F3C74" w:rsidP="00A07FA3">
      <w:pPr>
        <w:pStyle w:val="Heading1"/>
      </w:pPr>
      <w:r>
        <w:t>Headline 2 (World / International):</w:t>
      </w:r>
      <w:r w:rsidR="000A2A87">
        <w:t xml:space="preserve"> </w:t>
      </w:r>
      <w:hyperlink r:id="rId9" w:history="1">
        <w:r w:rsidR="00440D80" w:rsidRPr="00440D80">
          <w:rPr>
            <w:rStyle w:val="Hyperlink"/>
          </w:rPr>
          <w:t>Russia</w:t>
        </w:r>
      </w:hyperlink>
    </w:p>
    <w:p w14:paraId="6A78B6E4" w14:textId="75E4DA17" w:rsidR="00FA5317" w:rsidRDefault="00440D80" w:rsidP="00FA5317">
      <w:pPr>
        <w:pStyle w:val="ListParagraph"/>
        <w:numPr>
          <w:ilvl w:val="0"/>
          <w:numId w:val="43"/>
        </w:numPr>
      </w:pPr>
      <w:r>
        <w:t>Do the demonstrations in Khabarovsk mark the beginning to the end of Putin’s rule?</w:t>
      </w:r>
    </w:p>
    <w:p w14:paraId="678F9DF6" w14:textId="56A2C89C" w:rsidR="00440D80" w:rsidRDefault="00440D80" w:rsidP="00FA5317">
      <w:pPr>
        <w:pStyle w:val="ListParagraph"/>
        <w:numPr>
          <w:ilvl w:val="0"/>
          <w:numId w:val="43"/>
        </w:numPr>
      </w:pPr>
      <w:r>
        <w:t>Will the oligarchs sitting in the Kremlin have their day of reckoning?</w:t>
      </w:r>
    </w:p>
    <w:p w14:paraId="3DF6E6DB" w14:textId="3332F150" w:rsidR="00440D80" w:rsidRDefault="00440D80" w:rsidP="00FA5317">
      <w:pPr>
        <w:pStyle w:val="ListParagraph"/>
        <w:numPr>
          <w:ilvl w:val="0"/>
          <w:numId w:val="43"/>
        </w:numPr>
      </w:pPr>
      <w:r>
        <w:t>Are the raids on anti-Putin leaders a sign of weakness or strength of Russia?</w:t>
      </w:r>
    </w:p>
    <w:p w14:paraId="44605777" w14:textId="2E9090AA" w:rsidR="00440D80" w:rsidRDefault="00440D80" w:rsidP="00FA5317">
      <w:pPr>
        <w:pStyle w:val="ListParagraph"/>
        <w:numPr>
          <w:ilvl w:val="0"/>
          <w:numId w:val="43"/>
        </w:numPr>
      </w:pPr>
      <w:r>
        <w:t>Is there validity to Russia’s recent string of treason arrests?</w:t>
      </w:r>
    </w:p>
    <w:p w14:paraId="7B0AA864" w14:textId="3AF5E490" w:rsidR="00440D80" w:rsidRDefault="00440D80" w:rsidP="00FA5317">
      <w:pPr>
        <w:pStyle w:val="ListParagraph"/>
        <w:numPr>
          <w:ilvl w:val="0"/>
          <w:numId w:val="43"/>
        </w:numPr>
      </w:pPr>
      <w:r>
        <w:t>Are the tests of Russian tanks in the North Atlantic a threat to NATO?</w:t>
      </w:r>
    </w:p>
    <w:p w14:paraId="4E4ECF85" w14:textId="0E9828F5" w:rsidR="00250318" w:rsidRPr="00A23773" w:rsidRDefault="00440D80" w:rsidP="008A6A49">
      <w:pPr>
        <w:pStyle w:val="ListParagraph"/>
        <w:numPr>
          <w:ilvl w:val="0"/>
          <w:numId w:val="43"/>
        </w:numPr>
      </w:pPr>
      <w:r>
        <w:t>Will Russians vote to keep Putin in power through 2036?</w:t>
      </w:r>
    </w:p>
    <w:p w14:paraId="00C0DDAC" w14:textId="322C4000" w:rsidR="00A07FA3" w:rsidRDefault="008F3C74" w:rsidP="00A07FA3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 </w:t>
      </w:r>
      <w:hyperlink r:id="rId10" w:history="1">
        <w:r w:rsidR="002F6691" w:rsidRPr="002F6691">
          <w:rPr>
            <w:rStyle w:val="Hyperlink"/>
          </w:rPr>
          <w:t>Wells Fargo</w:t>
        </w:r>
      </w:hyperlink>
    </w:p>
    <w:p w14:paraId="203E727D" w14:textId="595C77E5" w:rsidR="001979D3" w:rsidRDefault="002F6691" w:rsidP="001979D3">
      <w:pPr>
        <w:pStyle w:val="ListParagraph"/>
        <w:numPr>
          <w:ilvl w:val="0"/>
          <w:numId w:val="43"/>
        </w:numPr>
      </w:pPr>
      <w:r>
        <w:t>Are Wells Fargo’s layoffs reminiscent of a coming economic downfall?</w:t>
      </w:r>
    </w:p>
    <w:p w14:paraId="4B70838D" w14:textId="6C937A5F" w:rsidR="002F6691" w:rsidRDefault="002F6691" w:rsidP="001979D3">
      <w:pPr>
        <w:pStyle w:val="ListParagraph"/>
        <w:numPr>
          <w:ilvl w:val="0"/>
          <w:numId w:val="43"/>
        </w:numPr>
      </w:pPr>
      <w:r>
        <w:t>Which banking giants will follow suit of Wells Fargo?</w:t>
      </w:r>
    </w:p>
    <w:p w14:paraId="70CA7B28" w14:textId="589A7C42" w:rsidR="002F6691" w:rsidRDefault="002F6691" w:rsidP="001979D3">
      <w:pPr>
        <w:pStyle w:val="ListParagraph"/>
        <w:numPr>
          <w:ilvl w:val="0"/>
          <w:numId w:val="43"/>
        </w:numPr>
      </w:pPr>
      <w:r>
        <w:t>How does Wells Fargo’s downturn show a different stimulus under Trump than past stimuluses under Obama or Bush?</w:t>
      </w:r>
    </w:p>
    <w:p w14:paraId="399DDD39" w14:textId="24307DAD" w:rsidR="002F6691" w:rsidRDefault="002F6691" w:rsidP="001979D3">
      <w:pPr>
        <w:pStyle w:val="ListParagraph"/>
        <w:numPr>
          <w:ilvl w:val="0"/>
          <w:numId w:val="43"/>
        </w:numPr>
      </w:pPr>
      <w:r>
        <w:t>Will Wells Fargo pull out of the economic mess it finds itself in?</w:t>
      </w:r>
    </w:p>
    <w:p w14:paraId="7352280B" w14:textId="49697DA8" w:rsidR="002F6691" w:rsidRDefault="002F6691" w:rsidP="001979D3">
      <w:pPr>
        <w:pStyle w:val="ListParagraph"/>
        <w:numPr>
          <w:ilvl w:val="0"/>
          <w:numId w:val="43"/>
        </w:numPr>
      </w:pPr>
      <w:r>
        <w:t>Has Wells Fargo successfully rebuilt its image following scandals of the past several years?</w:t>
      </w:r>
    </w:p>
    <w:p w14:paraId="6F068359" w14:textId="7B495457" w:rsidR="002F6691" w:rsidRPr="00A07FA3" w:rsidRDefault="002F6691" w:rsidP="001979D3">
      <w:pPr>
        <w:pStyle w:val="ListParagraph"/>
        <w:numPr>
          <w:ilvl w:val="0"/>
          <w:numId w:val="43"/>
        </w:numPr>
      </w:pPr>
      <w:r>
        <w:t>Is Wells Fargo setting the standard for other banks to help ride out the coronavirus?</w:t>
      </w:r>
    </w:p>
    <w:sectPr w:rsidR="002F6691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CE6C7" w14:textId="77777777" w:rsidR="00CD6EE2" w:rsidRDefault="00CD6EE2" w:rsidP="001D5FD6">
      <w:r>
        <w:separator/>
      </w:r>
    </w:p>
    <w:p w14:paraId="0CEE6465" w14:textId="77777777" w:rsidR="00CD6EE2" w:rsidRDefault="00CD6EE2"/>
    <w:p w14:paraId="308E3329" w14:textId="77777777" w:rsidR="00CD6EE2" w:rsidRDefault="00CD6EE2"/>
  </w:endnote>
  <w:endnote w:type="continuationSeparator" w:id="0">
    <w:p w14:paraId="68AC0A83" w14:textId="77777777" w:rsidR="00CD6EE2" w:rsidRDefault="00CD6EE2" w:rsidP="001D5FD6">
      <w:r>
        <w:continuationSeparator/>
      </w:r>
    </w:p>
    <w:p w14:paraId="2B1C3EC6" w14:textId="77777777" w:rsidR="00CD6EE2" w:rsidRDefault="00CD6EE2"/>
    <w:p w14:paraId="75A0FD14" w14:textId="77777777" w:rsidR="00CD6EE2" w:rsidRDefault="00CD6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3CE04" w14:textId="77777777" w:rsidR="00CD6EE2" w:rsidRDefault="00CD6EE2" w:rsidP="001D5FD6">
      <w:r>
        <w:separator/>
      </w:r>
    </w:p>
    <w:p w14:paraId="6113349C" w14:textId="77777777" w:rsidR="00CD6EE2" w:rsidRDefault="00CD6EE2"/>
    <w:p w14:paraId="38D6379D" w14:textId="77777777" w:rsidR="00CD6EE2" w:rsidRDefault="00CD6EE2"/>
  </w:footnote>
  <w:footnote w:type="continuationSeparator" w:id="0">
    <w:p w14:paraId="2B5ACA1A" w14:textId="77777777" w:rsidR="00CD6EE2" w:rsidRDefault="00CD6EE2" w:rsidP="001D5FD6">
      <w:r>
        <w:continuationSeparator/>
      </w:r>
    </w:p>
    <w:p w14:paraId="55082016" w14:textId="77777777" w:rsidR="00CD6EE2" w:rsidRDefault="00CD6EE2"/>
    <w:p w14:paraId="33C3C143" w14:textId="77777777" w:rsidR="00CD6EE2" w:rsidRDefault="00CD6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8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0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4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0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6"/>
  </w:num>
  <w:num w:numId="3">
    <w:abstractNumId w:val="18"/>
  </w:num>
  <w:num w:numId="4">
    <w:abstractNumId w:val="24"/>
  </w:num>
  <w:num w:numId="5">
    <w:abstractNumId w:val="40"/>
  </w:num>
  <w:num w:numId="6">
    <w:abstractNumId w:val="20"/>
  </w:num>
  <w:num w:numId="7">
    <w:abstractNumId w:val="41"/>
  </w:num>
  <w:num w:numId="8">
    <w:abstractNumId w:val="37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9"/>
  </w:num>
  <w:num w:numId="20">
    <w:abstractNumId w:val="33"/>
  </w:num>
  <w:num w:numId="21">
    <w:abstractNumId w:val="23"/>
  </w:num>
  <w:num w:numId="22">
    <w:abstractNumId w:val="15"/>
  </w:num>
  <w:num w:numId="23">
    <w:abstractNumId w:val="19"/>
  </w:num>
  <w:num w:numId="24">
    <w:abstractNumId w:val="16"/>
  </w:num>
  <w:num w:numId="25">
    <w:abstractNumId w:val="0"/>
  </w:num>
  <w:num w:numId="26">
    <w:abstractNumId w:val="30"/>
  </w:num>
  <w:num w:numId="27">
    <w:abstractNumId w:val="28"/>
  </w:num>
  <w:num w:numId="28">
    <w:abstractNumId w:val="38"/>
  </w:num>
  <w:num w:numId="29">
    <w:abstractNumId w:val="26"/>
  </w:num>
  <w:num w:numId="30">
    <w:abstractNumId w:val="29"/>
  </w:num>
  <w:num w:numId="31">
    <w:abstractNumId w:val="17"/>
  </w:num>
  <w:num w:numId="32">
    <w:abstractNumId w:val="34"/>
  </w:num>
  <w:num w:numId="33">
    <w:abstractNumId w:val="42"/>
  </w:num>
  <w:num w:numId="34">
    <w:abstractNumId w:val="32"/>
  </w:num>
  <w:num w:numId="35">
    <w:abstractNumId w:val="27"/>
  </w:num>
  <w:num w:numId="36">
    <w:abstractNumId w:val="13"/>
  </w:num>
  <w:num w:numId="37">
    <w:abstractNumId w:val="14"/>
  </w:num>
  <w:num w:numId="38">
    <w:abstractNumId w:val="21"/>
  </w:num>
  <w:num w:numId="39">
    <w:abstractNumId w:val="35"/>
  </w:num>
  <w:num w:numId="40">
    <w:abstractNumId w:val="22"/>
  </w:num>
  <w:num w:numId="41">
    <w:abstractNumId w:val="25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53640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5D0B"/>
    <w:rsid w:val="0012552B"/>
    <w:rsid w:val="00125C7C"/>
    <w:rsid w:val="001315CF"/>
    <w:rsid w:val="00133276"/>
    <w:rsid w:val="0013546D"/>
    <w:rsid w:val="001361FB"/>
    <w:rsid w:val="00137F1A"/>
    <w:rsid w:val="00153889"/>
    <w:rsid w:val="0015488C"/>
    <w:rsid w:val="0017181C"/>
    <w:rsid w:val="00177091"/>
    <w:rsid w:val="00190F49"/>
    <w:rsid w:val="00194419"/>
    <w:rsid w:val="00196952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13EE2"/>
    <w:rsid w:val="00213FEC"/>
    <w:rsid w:val="002171A0"/>
    <w:rsid w:val="00225E6B"/>
    <w:rsid w:val="00234153"/>
    <w:rsid w:val="00235318"/>
    <w:rsid w:val="00236F83"/>
    <w:rsid w:val="00241742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3303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D148E"/>
    <w:rsid w:val="004D483A"/>
    <w:rsid w:val="004F011F"/>
    <w:rsid w:val="004F139E"/>
    <w:rsid w:val="004F42D2"/>
    <w:rsid w:val="00501F49"/>
    <w:rsid w:val="00502AA2"/>
    <w:rsid w:val="005111F7"/>
    <w:rsid w:val="00511245"/>
    <w:rsid w:val="00511EBD"/>
    <w:rsid w:val="0051747D"/>
    <w:rsid w:val="00520F71"/>
    <w:rsid w:val="005345B2"/>
    <w:rsid w:val="005476B4"/>
    <w:rsid w:val="00550582"/>
    <w:rsid w:val="00553F1B"/>
    <w:rsid w:val="00562436"/>
    <w:rsid w:val="00565C56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3BCC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9DF"/>
    <w:rsid w:val="006D3F93"/>
    <w:rsid w:val="006D5BF4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28E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8F3C74"/>
    <w:rsid w:val="008F630C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20067"/>
    <w:rsid w:val="00B21CC9"/>
    <w:rsid w:val="00B220B5"/>
    <w:rsid w:val="00B23286"/>
    <w:rsid w:val="00B24625"/>
    <w:rsid w:val="00B24E4E"/>
    <w:rsid w:val="00B30FA5"/>
    <w:rsid w:val="00B40EEE"/>
    <w:rsid w:val="00B428D3"/>
    <w:rsid w:val="00B441D5"/>
    <w:rsid w:val="00B4500E"/>
    <w:rsid w:val="00B50052"/>
    <w:rsid w:val="00B51B10"/>
    <w:rsid w:val="00B62CDB"/>
    <w:rsid w:val="00B6434A"/>
    <w:rsid w:val="00B6492F"/>
    <w:rsid w:val="00B64CAF"/>
    <w:rsid w:val="00B66B91"/>
    <w:rsid w:val="00B67EC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A72A2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0C69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C6DC6"/>
    <w:rsid w:val="00CD0720"/>
    <w:rsid w:val="00CD1A9B"/>
    <w:rsid w:val="00CD26E6"/>
    <w:rsid w:val="00CD6EE2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8E2"/>
    <w:rsid w:val="00DF3D5E"/>
    <w:rsid w:val="00E01562"/>
    <w:rsid w:val="00E017EE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2450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seattle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wells%20fargo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russia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2092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11</cp:revision>
  <cp:lastPrinted>2014-07-05T11:25:00Z</cp:lastPrinted>
  <dcterms:created xsi:type="dcterms:W3CDTF">2020-06-30T11:04:00Z</dcterms:created>
  <dcterms:modified xsi:type="dcterms:W3CDTF">2020-07-26T10:56:00Z</dcterms:modified>
</cp:coreProperties>
</file>