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2EAAE84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B6E5D">
        <w:t>November</w:t>
      </w:r>
      <w:r>
        <w:t xml:space="preserve"> </w:t>
      </w:r>
      <w:r w:rsidR="00455A5D">
        <w:t>16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2C0C8D5E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DD2BC3">
        <w:t xml:space="preserve"> </w:t>
      </w:r>
      <w:hyperlink r:id="rId8" w:history="1">
        <w:r w:rsidR="00DD2BC3" w:rsidRPr="00DD2BC3">
          <w:rPr>
            <w:rStyle w:val="Hyperlink"/>
          </w:rPr>
          <w:t>Second Wave of COVID-19</w:t>
        </w:r>
      </w:hyperlink>
    </w:p>
    <w:p w14:paraId="3AFB20C2" w14:textId="4CD4CA7B" w:rsidR="00455A5D" w:rsidRDefault="00DD2BC3" w:rsidP="00455A5D">
      <w:pPr>
        <w:pStyle w:val="ListParagraph"/>
        <w:numPr>
          <w:ilvl w:val="0"/>
          <w:numId w:val="42"/>
        </w:numPr>
      </w:pPr>
      <w:r>
        <w:t>Will students be sent home after Thanksgiving break?</w:t>
      </w:r>
    </w:p>
    <w:p w14:paraId="1A68A608" w14:textId="1A579BC8" w:rsidR="00DD2BC3" w:rsidRDefault="00DD2BC3" w:rsidP="00455A5D">
      <w:pPr>
        <w:pStyle w:val="ListParagraph"/>
        <w:numPr>
          <w:ilvl w:val="0"/>
          <w:numId w:val="42"/>
        </w:numPr>
      </w:pPr>
      <w:r>
        <w:t xml:space="preserve">What will Biden do differently </w:t>
      </w:r>
      <w:r w:rsidR="00CC2D06">
        <w:t xml:space="preserve">than Trump </w:t>
      </w:r>
      <w:r>
        <w:t>in addressing COVID-19?</w:t>
      </w:r>
    </w:p>
    <w:p w14:paraId="45D2810A" w14:textId="48F69DF7" w:rsidR="00A215CD" w:rsidRDefault="00DD2BC3" w:rsidP="00A215CD">
      <w:pPr>
        <w:pStyle w:val="ListParagraph"/>
        <w:numPr>
          <w:ilvl w:val="0"/>
          <w:numId w:val="42"/>
        </w:numPr>
      </w:pPr>
      <w:r>
        <w:t>Is there evidence that cases are surging and we’re in for a “second-wave” of COVID-19?</w:t>
      </w:r>
    </w:p>
    <w:p w14:paraId="3816EA2B" w14:textId="79645C1E" w:rsidR="00DD2BC3" w:rsidRDefault="00DD2BC3" w:rsidP="00A215CD">
      <w:pPr>
        <w:pStyle w:val="ListParagraph"/>
        <w:numPr>
          <w:ilvl w:val="0"/>
          <w:numId w:val="42"/>
        </w:numPr>
      </w:pPr>
      <w:r>
        <w:t>Are the lockdowns going to continue?</w:t>
      </w:r>
    </w:p>
    <w:p w14:paraId="1A2EE868" w14:textId="3E16BBDA" w:rsidR="00DD2BC3" w:rsidRDefault="00DD2BC3" w:rsidP="00A215CD">
      <w:pPr>
        <w:pStyle w:val="ListParagraph"/>
        <w:numPr>
          <w:ilvl w:val="0"/>
          <w:numId w:val="42"/>
        </w:numPr>
      </w:pPr>
      <w:r>
        <w:t>What can hospitals do to prepare for a second wave of COVID-19?</w:t>
      </w:r>
    </w:p>
    <w:p w14:paraId="6B628EF7" w14:textId="5C71B885" w:rsidR="00DD2BC3" w:rsidRDefault="00DD2BC3" w:rsidP="00A215CD">
      <w:pPr>
        <w:pStyle w:val="ListParagraph"/>
        <w:numPr>
          <w:ilvl w:val="0"/>
          <w:numId w:val="42"/>
        </w:numPr>
      </w:pPr>
      <w:r>
        <w:t xml:space="preserve">Is there evidence that the coronavirus has mutated? </w:t>
      </w:r>
    </w:p>
    <w:p w14:paraId="6A78B6E4" w14:textId="7EA5A977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DF199B">
        <w:t xml:space="preserve"> </w:t>
      </w:r>
      <w:hyperlink r:id="rId9" w:history="1">
        <w:r w:rsidR="00DD2BC3" w:rsidRPr="00B12F0D">
          <w:rPr>
            <w:rStyle w:val="Hyperlink"/>
          </w:rPr>
          <w:t>Earthquake in Turkey</w:t>
        </w:r>
      </w:hyperlink>
    </w:p>
    <w:p w14:paraId="60971413" w14:textId="086F389B" w:rsidR="00455A5D" w:rsidRDefault="00DD2BC3" w:rsidP="00455A5D">
      <w:pPr>
        <w:pStyle w:val="ListParagraph"/>
        <w:numPr>
          <w:ilvl w:val="0"/>
          <w:numId w:val="43"/>
        </w:numPr>
      </w:pPr>
      <w:r>
        <w:t>What can Turkey do to recover from its recent earthquakes?</w:t>
      </w:r>
    </w:p>
    <w:p w14:paraId="3E246AA0" w14:textId="7F1A0987" w:rsidR="00A215CD" w:rsidRDefault="00DD2BC3" w:rsidP="00BE3347">
      <w:pPr>
        <w:pStyle w:val="ListParagraph"/>
        <w:numPr>
          <w:ilvl w:val="0"/>
          <w:numId w:val="43"/>
        </w:numPr>
      </w:pPr>
      <w:r>
        <w:t xml:space="preserve">What was President </w:t>
      </w:r>
      <w:r w:rsidRPr="00DD2BC3">
        <w:t>Erdogan</w:t>
      </w:r>
      <w:r>
        <w:t>’s response to the recent earthquakes?</w:t>
      </w:r>
    </w:p>
    <w:p w14:paraId="24EC8E8F" w14:textId="70EA6D51" w:rsidR="00DD2BC3" w:rsidRDefault="00DD2BC3" w:rsidP="00BE3347">
      <w:pPr>
        <w:pStyle w:val="ListParagraph"/>
        <w:numPr>
          <w:ilvl w:val="0"/>
          <w:numId w:val="43"/>
        </w:numPr>
      </w:pPr>
      <w:r>
        <w:t>How have the recent earthquakes affected the citizens of western Turkey?</w:t>
      </w:r>
    </w:p>
    <w:p w14:paraId="6C709E6E" w14:textId="3157BCF3" w:rsidR="00DD2BC3" w:rsidRDefault="00B12F0D" w:rsidP="00BE3347">
      <w:pPr>
        <w:pStyle w:val="ListParagraph"/>
        <w:numPr>
          <w:ilvl w:val="0"/>
          <w:numId w:val="43"/>
        </w:numPr>
      </w:pPr>
      <w:r>
        <w:t>How are the tensions between Greece and Turkey in the midst of earthquake recovery?</w:t>
      </w:r>
    </w:p>
    <w:p w14:paraId="0DF87898" w14:textId="7D78997E" w:rsidR="00B12F0D" w:rsidRDefault="00B12F0D" w:rsidP="00BE3347">
      <w:pPr>
        <w:pStyle w:val="ListParagraph"/>
        <w:numPr>
          <w:ilvl w:val="0"/>
          <w:numId w:val="43"/>
        </w:numPr>
      </w:pPr>
      <w:r>
        <w:t>Was Turkey adequately prepared for an earthquake?</w:t>
      </w:r>
    </w:p>
    <w:p w14:paraId="16A57016" w14:textId="54317BEE" w:rsidR="00B12F0D" w:rsidRDefault="00B12F0D" w:rsidP="00BE3347">
      <w:pPr>
        <w:pStyle w:val="ListParagraph"/>
        <w:numPr>
          <w:ilvl w:val="0"/>
          <w:numId w:val="43"/>
        </w:numPr>
      </w:pPr>
      <w:r>
        <w:t>Why are earthquakes so prevalent in western Turkey?</w:t>
      </w:r>
    </w:p>
    <w:p w14:paraId="1BBD2401" w14:textId="4534C569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5F1979" w:rsidRPr="00CC2D06">
          <w:rPr>
            <w:rStyle w:val="Hyperlink"/>
          </w:rPr>
          <w:t>Chinese Health-Care</w:t>
        </w:r>
      </w:hyperlink>
      <w:r w:rsidR="005F1979">
        <w:t xml:space="preserve"> </w:t>
      </w:r>
    </w:p>
    <w:p w14:paraId="2474B40A" w14:textId="5129AF53" w:rsidR="00077247" w:rsidRDefault="00B12F0D" w:rsidP="001044F3">
      <w:pPr>
        <w:pStyle w:val="ListParagraph"/>
        <w:numPr>
          <w:ilvl w:val="0"/>
          <w:numId w:val="43"/>
        </w:numPr>
      </w:pPr>
      <w:r>
        <w:t xml:space="preserve">What has caused the spike in sales for Chinese </w:t>
      </w:r>
      <w:proofErr w:type="gramStart"/>
      <w:r w:rsidR="00CC2D06">
        <w:t>H</w:t>
      </w:r>
      <w:r>
        <w:t>ealth</w:t>
      </w:r>
      <w:r w:rsidR="005F1979">
        <w:t>-C</w:t>
      </w:r>
      <w:r>
        <w:t>are</w:t>
      </w:r>
      <w:proofErr w:type="gramEnd"/>
      <w:r>
        <w:t>?</w:t>
      </w:r>
    </w:p>
    <w:p w14:paraId="217E162E" w14:textId="7DEAE630" w:rsidR="00B12F0D" w:rsidRDefault="00B12F0D" w:rsidP="001044F3">
      <w:pPr>
        <w:pStyle w:val="ListParagraph"/>
        <w:numPr>
          <w:ilvl w:val="0"/>
          <w:numId w:val="43"/>
        </w:numPr>
      </w:pPr>
      <w:r>
        <w:t>What is China doing that other countries aren’t to make them break records in the health</w:t>
      </w:r>
      <w:r w:rsidR="005F1979">
        <w:t>-C</w:t>
      </w:r>
      <w:r>
        <w:t>are industry?</w:t>
      </w:r>
    </w:p>
    <w:p w14:paraId="165FF918" w14:textId="0E9519A5" w:rsidR="00B12F0D" w:rsidRDefault="00B12F0D" w:rsidP="001044F3">
      <w:pPr>
        <w:pStyle w:val="ListParagraph"/>
        <w:numPr>
          <w:ilvl w:val="0"/>
          <w:numId w:val="43"/>
        </w:numPr>
      </w:pPr>
      <w:r>
        <w:t>Why are international health</w:t>
      </w:r>
      <w:r w:rsidR="005F1979">
        <w:t>-C</w:t>
      </w:r>
      <w:r>
        <w:t>are investors interested in Chinese health</w:t>
      </w:r>
      <w:r w:rsidR="005F1979">
        <w:t>-C</w:t>
      </w:r>
      <w:r>
        <w:t>are stocks?</w:t>
      </w:r>
    </w:p>
    <w:p w14:paraId="2B7FE459" w14:textId="4737DA5E" w:rsidR="00B12F0D" w:rsidRDefault="00B12F0D" w:rsidP="001044F3">
      <w:pPr>
        <w:pStyle w:val="ListParagraph"/>
        <w:numPr>
          <w:ilvl w:val="0"/>
          <w:numId w:val="43"/>
        </w:numPr>
      </w:pPr>
      <w:r>
        <w:t>Will China develop a COVID-19 vaccine before the United States?</w:t>
      </w:r>
    </w:p>
    <w:p w14:paraId="658776AF" w14:textId="77777777" w:rsidR="005F1979" w:rsidRDefault="00B12F0D" w:rsidP="001044F3">
      <w:pPr>
        <w:pStyle w:val="ListParagraph"/>
        <w:numPr>
          <w:ilvl w:val="0"/>
          <w:numId w:val="43"/>
        </w:numPr>
      </w:pPr>
      <w:r>
        <w:t xml:space="preserve">Why has the </w:t>
      </w:r>
      <w:r w:rsidR="005F1979">
        <w:t>coronavirus pandemic boosted Chinese healthcare sector?</w:t>
      </w:r>
    </w:p>
    <w:p w14:paraId="5CD9DC43" w14:textId="08D0232A" w:rsidR="00B12F0D" w:rsidRPr="00A07FA3" w:rsidRDefault="005F1979" w:rsidP="001044F3">
      <w:pPr>
        <w:pStyle w:val="ListParagraph"/>
        <w:numPr>
          <w:ilvl w:val="0"/>
          <w:numId w:val="43"/>
        </w:numPr>
      </w:pPr>
      <w:r>
        <w:t>Will JD Health International Inc. succeed in raising funds through a listing in Hong Kong?</w:t>
      </w:r>
    </w:p>
    <w:sectPr w:rsidR="00B12F0D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093C1" w14:textId="77777777" w:rsidR="000667F4" w:rsidRDefault="000667F4" w:rsidP="001D5FD6">
      <w:r>
        <w:separator/>
      </w:r>
    </w:p>
    <w:p w14:paraId="1AF15C29" w14:textId="77777777" w:rsidR="000667F4" w:rsidRDefault="000667F4"/>
    <w:p w14:paraId="38694CEA" w14:textId="77777777" w:rsidR="000667F4" w:rsidRDefault="000667F4"/>
  </w:endnote>
  <w:endnote w:type="continuationSeparator" w:id="0">
    <w:p w14:paraId="51318600" w14:textId="77777777" w:rsidR="000667F4" w:rsidRDefault="000667F4" w:rsidP="001D5FD6">
      <w:r>
        <w:continuationSeparator/>
      </w:r>
    </w:p>
    <w:p w14:paraId="73EE8091" w14:textId="77777777" w:rsidR="000667F4" w:rsidRDefault="000667F4"/>
    <w:p w14:paraId="1FC74153" w14:textId="77777777" w:rsidR="000667F4" w:rsidRDefault="00066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30BEF" w14:textId="77777777" w:rsidR="000667F4" w:rsidRDefault="000667F4" w:rsidP="001D5FD6">
      <w:r>
        <w:separator/>
      </w:r>
    </w:p>
    <w:p w14:paraId="1C3DA53F" w14:textId="77777777" w:rsidR="000667F4" w:rsidRDefault="000667F4"/>
    <w:p w14:paraId="03F91810" w14:textId="77777777" w:rsidR="000667F4" w:rsidRDefault="000667F4"/>
  </w:footnote>
  <w:footnote w:type="continuationSeparator" w:id="0">
    <w:p w14:paraId="1C75DFF6" w14:textId="77777777" w:rsidR="000667F4" w:rsidRDefault="000667F4" w:rsidP="001D5FD6">
      <w:r>
        <w:continuationSeparator/>
      </w:r>
    </w:p>
    <w:p w14:paraId="711D95B7" w14:textId="77777777" w:rsidR="000667F4" w:rsidRDefault="000667F4"/>
    <w:p w14:paraId="170573E9" w14:textId="77777777" w:rsidR="000667F4" w:rsidRDefault="00066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articles/as-covid-surges-to-new-levels-across-u-s-states-impose-flurry-of-measures-11605199815?mod=hp_lead_pos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articles/chinas-health-care-listings-break-records-11605177008?mod=business_minor_pos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earthquake-jolts-western-turkey-and-greek-islands-11604075371?mod=searchresults_pos3&amp;page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22</cp:revision>
  <cp:lastPrinted>2014-07-05T11:25:00Z</cp:lastPrinted>
  <dcterms:created xsi:type="dcterms:W3CDTF">2020-09-21T09:26:00Z</dcterms:created>
  <dcterms:modified xsi:type="dcterms:W3CDTF">2020-11-12T23:51:00Z</dcterms:modified>
</cp:coreProperties>
</file>