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1445DD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103E4">
        <w:t>September</w:t>
      </w:r>
      <w:r w:rsidR="00A07FA3">
        <w:t xml:space="preserve"> </w:t>
      </w:r>
      <w:r w:rsidR="008A504D">
        <w:t>1</w:t>
      </w:r>
      <w:r w:rsidR="009103E4">
        <w:t>4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1B0A3765" w:rsidR="007A3427" w:rsidRDefault="00545244" w:rsidP="00EA6026">
      <w:pPr>
        <w:pStyle w:val="Heading1"/>
        <w:jc w:val="center"/>
      </w:pPr>
      <w:r>
        <w:t>“</w:t>
      </w:r>
      <w:r w:rsidR="00410426">
        <w:t>Classic Books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33BBD540" w14:textId="61409D49" w:rsidR="008A504D" w:rsidRDefault="0041042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“Frankenstein” Mary Shelley </w:t>
      </w:r>
    </w:p>
    <w:p w14:paraId="6986BF4B" w14:textId="64F035FF" w:rsidR="00410426" w:rsidRDefault="0041042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“1984” George Orwell </w:t>
      </w:r>
    </w:p>
    <w:p w14:paraId="1B870084" w14:textId="16D7BD7C" w:rsidR="00410426" w:rsidRDefault="0041042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“Jane Eyre” </w:t>
      </w:r>
      <w:r w:rsidRPr="00410426">
        <w:rPr>
          <w:rFonts w:ascii="Georgia" w:hAnsi="Georgia"/>
          <w:color w:val="212529"/>
        </w:rPr>
        <w:t>Charlotte Brontë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3041ACA7" w14:textId="77777777" w:rsidR="00410426" w:rsidRDefault="00410426" w:rsidP="00410426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“Brave New World” </w:t>
      </w:r>
      <w:r w:rsidRPr="00410426">
        <w:rPr>
          <w:rFonts w:ascii="Georgia" w:hAnsi="Georgia"/>
          <w:color w:val="212529"/>
        </w:rPr>
        <w:t>Aldous Huxley</w:t>
      </w:r>
    </w:p>
    <w:p w14:paraId="430F979F" w14:textId="0B4E56EE" w:rsidR="00410426" w:rsidRPr="00410426" w:rsidRDefault="00410426" w:rsidP="00410426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410426">
        <w:rPr>
          <w:rFonts w:ascii="Georgia" w:hAnsi="Georgia"/>
          <w:color w:val="212529"/>
        </w:rPr>
        <w:t>Sense and Sensibility</w:t>
      </w:r>
      <w:r>
        <w:rPr>
          <w:rFonts w:ascii="Georgia" w:hAnsi="Georgia"/>
          <w:color w:val="212529"/>
        </w:rPr>
        <w:t xml:space="preserve">” Jane Austen </w:t>
      </w:r>
      <w:r w:rsidRPr="00410426">
        <w:rPr>
          <w:rFonts w:ascii="Georgia" w:hAnsi="Georgia"/>
          <w:color w:val="212529"/>
        </w:rPr>
        <w:t xml:space="preserve"> </w:t>
      </w:r>
    </w:p>
    <w:p w14:paraId="273968EA" w14:textId="101E7283" w:rsidR="00410426" w:rsidRPr="00404390" w:rsidRDefault="00410426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“Wuthering Heights” </w:t>
      </w:r>
      <w:r w:rsidRPr="00410426">
        <w:rPr>
          <w:rFonts w:ascii="Georgia" w:hAnsi="Georgia"/>
          <w:color w:val="212529"/>
        </w:rPr>
        <w:t>Emily Brontë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73F43E8" w14:textId="06DEE08D" w:rsidR="008A504D" w:rsidRDefault="00410426" w:rsidP="009103E4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“The Adventures of Huckleberry Finn” Mark Twain </w:t>
      </w:r>
    </w:p>
    <w:p w14:paraId="2F592B55" w14:textId="5426EFD4" w:rsidR="00410426" w:rsidRDefault="00410426" w:rsidP="009103E4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“Moby Dick” </w:t>
      </w:r>
      <w:r w:rsidRPr="00410426">
        <w:rPr>
          <w:rFonts w:ascii="Georgia" w:hAnsi="Georgia"/>
          <w:color w:val="212529"/>
        </w:rPr>
        <w:t>Herman Melville</w:t>
      </w:r>
    </w:p>
    <w:p w14:paraId="74CB76CC" w14:textId="4CC3CEE6" w:rsidR="00410426" w:rsidRPr="009103E4" w:rsidRDefault="00410426" w:rsidP="009103E4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“Animal Farm” George Orwell 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4C4F7BF0" w:rsidR="000A6D92" w:rsidRDefault="00410426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“Pride and Prejudice” Jane Austen </w:t>
      </w:r>
    </w:p>
    <w:p w14:paraId="20529010" w14:textId="57699C03" w:rsidR="00410426" w:rsidRDefault="00410426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“Fahrenheit 451” </w:t>
      </w:r>
      <w:r w:rsidRPr="00410426">
        <w:rPr>
          <w:rFonts w:ascii="Georgia" w:hAnsi="Georgia"/>
          <w:color w:val="212529"/>
        </w:rPr>
        <w:t>Ray Bradbury</w:t>
      </w:r>
    </w:p>
    <w:p w14:paraId="0992F7BC" w14:textId="68F88B1A" w:rsidR="00410426" w:rsidRPr="00404390" w:rsidRDefault="00410426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“Great Expectations” </w:t>
      </w:r>
      <w:r w:rsidRPr="00410426">
        <w:rPr>
          <w:rFonts w:ascii="Georgia" w:hAnsi="Georgia"/>
          <w:color w:val="212529"/>
        </w:rPr>
        <w:t>Charles Dickens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16D3A723" w:rsidR="000A6D92" w:rsidRDefault="00410426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“To Kill a Mockingbird” Harper Lee </w:t>
      </w:r>
    </w:p>
    <w:p w14:paraId="4FB11D71" w14:textId="1D737296" w:rsidR="00410426" w:rsidRDefault="00410426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“The Catcher in the Rye” </w:t>
      </w:r>
      <w:r w:rsidRPr="00410426">
        <w:rPr>
          <w:rFonts w:ascii="Georgia" w:hAnsi="Georgia"/>
          <w:color w:val="212529"/>
        </w:rPr>
        <w:t>J. D. Salinger</w:t>
      </w:r>
    </w:p>
    <w:p w14:paraId="70FF9DCF" w14:textId="6BD1368F" w:rsidR="00410426" w:rsidRDefault="00410426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“Lord of the Flies” </w:t>
      </w:r>
      <w:r w:rsidRPr="00410426">
        <w:rPr>
          <w:rFonts w:ascii="Georgia" w:hAnsi="Georgia"/>
          <w:color w:val="212529"/>
        </w:rPr>
        <w:t>William Golding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6B27BF3D" w:rsidR="000A6D92" w:rsidRPr="00404390" w:rsidRDefault="00410426" w:rsidP="000A6D9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“The Great Gatsby” </w:t>
      </w:r>
      <w:r w:rsidRPr="00410426">
        <w:rPr>
          <w:rFonts w:ascii="Georgia" w:hAnsi="Georgia"/>
          <w:color w:val="212529"/>
        </w:rPr>
        <w:t>F. Scott Fitzgerald</w:t>
      </w:r>
    </w:p>
    <w:p w14:paraId="14E91A00" w14:textId="5A3EE116" w:rsidR="000A6D92" w:rsidRDefault="00410426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“Little Women” Louisa May Alcott </w:t>
      </w:r>
    </w:p>
    <w:p w14:paraId="394DF1AB" w14:textId="66AD3266" w:rsidR="00410426" w:rsidRPr="00404390" w:rsidRDefault="00410426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“Anna Karenina” </w:t>
      </w:r>
      <w:r w:rsidRPr="00410426">
        <w:rPr>
          <w:rFonts w:ascii="Georgia" w:hAnsi="Georgia"/>
          <w:color w:val="212529"/>
        </w:rPr>
        <w:t>Leo Tolstoy</w:t>
      </w:r>
    </w:p>
    <w:sectPr w:rsidR="00410426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55306" w14:textId="77777777" w:rsidR="00281688" w:rsidRDefault="00281688" w:rsidP="001D5FD6">
      <w:r>
        <w:separator/>
      </w:r>
    </w:p>
    <w:p w14:paraId="4C0ECAFF" w14:textId="77777777" w:rsidR="00281688" w:rsidRDefault="00281688"/>
    <w:p w14:paraId="6E8E6CDB" w14:textId="77777777" w:rsidR="00281688" w:rsidRDefault="00281688"/>
  </w:endnote>
  <w:endnote w:type="continuationSeparator" w:id="0">
    <w:p w14:paraId="4A957AF0" w14:textId="77777777" w:rsidR="00281688" w:rsidRDefault="00281688" w:rsidP="001D5FD6">
      <w:r>
        <w:continuationSeparator/>
      </w:r>
    </w:p>
    <w:p w14:paraId="639A28A5" w14:textId="77777777" w:rsidR="00281688" w:rsidRDefault="00281688"/>
    <w:p w14:paraId="2C162B84" w14:textId="77777777" w:rsidR="00281688" w:rsidRDefault="00281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4AEDE" w14:textId="77777777" w:rsidR="00281688" w:rsidRDefault="00281688" w:rsidP="001D5FD6">
      <w:r>
        <w:separator/>
      </w:r>
    </w:p>
    <w:p w14:paraId="716537CA" w14:textId="77777777" w:rsidR="00281688" w:rsidRDefault="00281688"/>
    <w:p w14:paraId="531A229D" w14:textId="77777777" w:rsidR="00281688" w:rsidRDefault="00281688"/>
  </w:footnote>
  <w:footnote w:type="continuationSeparator" w:id="0">
    <w:p w14:paraId="47076C41" w14:textId="77777777" w:rsidR="00281688" w:rsidRDefault="00281688" w:rsidP="001D5FD6">
      <w:r>
        <w:continuationSeparator/>
      </w:r>
    </w:p>
    <w:p w14:paraId="02D0C751" w14:textId="77777777" w:rsidR="00281688" w:rsidRDefault="00281688"/>
    <w:p w14:paraId="1E7B2FC4" w14:textId="77777777" w:rsidR="00281688" w:rsidRDefault="00281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868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8</cp:revision>
  <cp:lastPrinted>2014-07-05T11:25:00Z</cp:lastPrinted>
  <dcterms:created xsi:type="dcterms:W3CDTF">2020-08-13T21:16:00Z</dcterms:created>
  <dcterms:modified xsi:type="dcterms:W3CDTF">2020-09-03T19:32:00Z</dcterms:modified>
</cp:coreProperties>
</file>